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8909708d64aed" w:history="1">
              <w:r>
                <w:rPr>
                  <w:rStyle w:val="Hyperlink"/>
                </w:rPr>
                <w:t>2024-2030年中国数字会议系统行业全面调研与发展趋势分析报告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8909708d64aed" w:history="1">
              <w:r>
                <w:rPr>
                  <w:rStyle w:val="Hyperlink"/>
                </w:rPr>
                <w:t>2024-2030年中国数字会议系统行业全面调研与发展趋势分析报告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8909708d64aed" w:history="1">
                <w:r>
                  <w:rPr>
                    <w:rStyle w:val="Hyperlink"/>
                  </w:rPr>
                  <w:t>https://www.20087.com/8/18/ShuZiHuiYiXiTongFaZhanQuShi.html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会议系统是现代商务沟通和协作的重要工具，它集成了音频、视频和数据传输功能，支持远程会议、在线培训和虚拟展览等活动。随着云计算和5G技术的普及，数字会议系统的稳定性、画质和互动性得到显著提升，实现了高清晰度的视频通话和低延迟的实时交流。同时，人工智能助手的集成，如语音转文本和多语言翻译，提高了会议效率和包容性。</w:t>
      </w:r>
      <w:r>
        <w:rPr>
          <w:rFonts w:hint="eastAsia"/>
        </w:rPr>
        <w:br/>
      </w:r>
      <w:r>
        <w:rPr>
          <w:rFonts w:hint="eastAsia"/>
        </w:rPr>
        <w:t>　　未来，数字会议系统将更加注重沉浸式体验和个性化服务。通过虚拟现实（VR）和增强现实（AR）技术，参与者将能够在一个虚拟环境中进行面对面的交流，增强会议的真实感和参与度。同时，基于用户行为和偏好的数据分析，数字会议系统将提供定制化的界面布局和内容推荐，提升用户体验和会议效果。此外，网络安全和隐私保护将成为系统设计的重点，确保会议信息的安全传输和存储。</w:t>
      </w:r>
      <w:r>
        <w:rPr>
          <w:rFonts w:hint="eastAsia"/>
        </w:rPr>
        <w:br/>
      </w:r>
      <w:r>
        <w:rPr>
          <w:rFonts w:hint="eastAsia"/>
        </w:rPr>
        <w:t>　　《</w:t>
      </w:r>
      <w:hyperlink r:id="R8d18909708d64aed" w:history="1">
        <w:r>
          <w:rPr>
            <w:rStyle w:val="Hyperlink"/>
          </w:rPr>
          <w:t>2024-2030年中国数字会议系统行业全面调研与发展趋势分析报告</w:t>
        </w:r>
      </w:hyperlink>
      <w:r>
        <w:rPr>
          <w:rFonts w:hint="eastAsia"/>
        </w:rPr>
        <w:t>》依托详实的数据支撑，全面剖析了数字会议系统行业的市场规模、需求动态与价格走势。数字会议系统报告深入挖掘产业链上下游关联，评估当前市场现状，并对未来数字会议系统市场前景作出科学预测。通过对数字会议系统细分市场的划分和重点企业的剖析，揭示了行业竞争格局、品牌影响力和市场集中度。此外，数字会议系统报告还为投资者提供了关于数字会议系统行业未来发展趋势的权威预测，以及潜在风险和应对策略，旨在助力各方做出明智的投资与经营决策。</w:t>
      </w:r>
      <w:r>
        <w:rPr>
          <w:rFonts w:hint="eastAsia"/>
        </w:rPr>
        <w:br/>
      </w:r>
      <w:r>
        <w:rPr>
          <w:rFonts w:hint="eastAsia"/>
        </w:rPr>
        <w:br/>
      </w:r>
      <w:r>
        <w:rPr>
          <w:rFonts w:hint="eastAsia"/>
        </w:rPr>
        <w:t>第一章 我国数字会议系统概述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国外数字会议系统市场发展概况</w:t>
      </w:r>
      <w:r>
        <w:rPr>
          <w:rFonts w:hint="eastAsia"/>
        </w:rPr>
        <w:br/>
      </w:r>
      <w:r>
        <w:rPr>
          <w:rFonts w:hint="eastAsia"/>
        </w:rPr>
        <w:t>　　第一节 全球数字会议系统市场分析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我国数字会议系统环境分析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我国数字会议系统技术发展分析</w:t>
      </w:r>
      <w:r>
        <w:rPr>
          <w:rFonts w:hint="eastAsia"/>
        </w:rPr>
        <w:br/>
      </w:r>
      <w:r>
        <w:rPr>
          <w:rFonts w:hint="eastAsia"/>
        </w:rPr>
        <w:t>　　第一节 当前我国数字会议系统技术发展现况分析</w:t>
      </w:r>
      <w:r>
        <w:rPr>
          <w:rFonts w:hint="eastAsia"/>
        </w:rPr>
        <w:br/>
      </w:r>
      <w:r>
        <w:rPr>
          <w:rFonts w:hint="eastAsia"/>
        </w:rPr>
        <w:t>　　第二节 我国数字会议系统技术成熟度分析</w:t>
      </w:r>
      <w:r>
        <w:rPr>
          <w:rFonts w:hint="eastAsia"/>
        </w:rPr>
        <w:br/>
      </w:r>
      <w:r>
        <w:rPr>
          <w:rFonts w:hint="eastAsia"/>
        </w:rPr>
        <w:t>　　第三节 中外数字会议系统技术差距及其主要因素分析</w:t>
      </w:r>
      <w:r>
        <w:rPr>
          <w:rFonts w:hint="eastAsia"/>
        </w:rPr>
        <w:br/>
      </w:r>
      <w:r>
        <w:rPr>
          <w:rFonts w:hint="eastAsia"/>
        </w:rPr>
        <w:t>　　第四节 提高我国数字会议系统技术的策略</w:t>
      </w:r>
      <w:r>
        <w:rPr>
          <w:rFonts w:hint="eastAsia"/>
        </w:rPr>
        <w:br/>
      </w:r>
      <w:r>
        <w:rPr>
          <w:rFonts w:hint="eastAsia"/>
        </w:rPr>
        <w:br/>
      </w:r>
      <w:r>
        <w:rPr>
          <w:rFonts w:hint="eastAsia"/>
        </w:rPr>
        <w:t>第五章 数字会议系统市场特性分析</w:t>
      </w:r>
      <w:r>
        <w:rPr>
          <w:rFonts w:hint="eastAsia"/>
        </w:rPr>
        <w:br/>
      </w:r>
      <w:r>
        <w:rPr>
          <w:rFonts w:hint="eastAsia"/>
        </w:rPr>
        <w:t>　　第一节 集中度数字会议系统及预测</w:t>
      </w:r>
      <w:r>
        <w:rPr>
          <w:rFonts w:hint="eastAsia"/>
        </w:rPr>
        <w:br/>
      </w:r>
      <w:r>
        <w:rPr>
          <w:rFonts w:hint="eastAsia"/>
        </w:rPr>
        <w:t>　　第二节 SWOT数字会议系统及预测</w:t>
      </w:r>
      <w:r>
        <w:rPr>
          <w:rFonts w:hint="eastAsia"/>
        </w:rPr>
        <w:br/>
      </w:r>
      <w:r>
        <w:rPr>
          <w:rFonts w:hint="eastAsia"/>
        </w:rPr>
        <w:t>　　　　一、数字会议系统优势</w:t>
      </w:r>
      <w:r>
        <w:rPr>
          <w:rFonts w:hint="eastAsia"/>
        </w:rPr>
        <w:br/>
      </w:r>
      <w:r>
        <w:rPr>
          <w:rFonts w:hint="eastAsia"/>
        </w:rPr>
        <w:t>　　　　二、数字会议系统劣势</w:t>
      </w:r>
      <w:r>
        <w:rPr>
          <w:rFonts w:hint="eastAsia"/>
        </w:rPr>
        <w:br/>
      </w:r>
      <w:r>
        <w:rPr>
          <w:rFonts w:hint="eastAsia"/>
        </w:rPr>
        <w:t>　　　　三、数字会议系统机会</w:t>
      </w:r>
      <w:r>
        <w:rPr>
          <w:rFonts w:hint="eastAsia"/>
        </w:rPr>
        <w:br/>
      </w:r>
      <w:r>
        <w:rPr>
          <w:rFonts w:hint="eastAsia"/>
        </w:rPr>
        <w:t>　　　　四、数字会议系统风险</w:t>
      </w:r>
      <w:r>
        <w:rPr>
          <w:rFonts w:hint="eastAsia"/>
        </w:rPr>
        <w:br/>
      </w:r>
      <w:r>
        <w:rPr>
          <w:rFonts w:hint="eastAsia"/>
        </w:rPr>
        <w:t>　　第三节 进入退出状况数字会议系统及预测</w:t>
      </w:r>
      <w:r>
        <w:rPr>
          <w:rFonts w:hint="eastAsia"/>
        </w:rPr>
        <w:br/>
      </w:r>
      <w:r>
        <w:rPr>
          <w:rFonts w:hint="eastAsia"/>
        </w:rPr>
        <w:br/>
      </w:r>
      <w:r>
        <w:rPr>
          <w:rFonts w:hint="eastAsia"/>
        </w:rPr>
        <w:t>第六章 我国数字会议系统发展现状</w:t>
      </w:r>
      <w:r>
        <w:rPr>
          <w:rFonts w:hint="eastAsia"/>
        </w:rPr>
        <w:br/>
      </w:r>
      <w:r>
        <w:rPr>
          <w:rFonts w:hint="eastAsia"/>
        </w:rPr>
        <w:t>　　第一节 我国数字会议系统市场现状分析及预测</w:t>
      </w:r>
      <w:r>
        <w:rPr>
          <w:rFonts w:hint="eastAsia"/>
        </w:rPr>
        <w:br/>
      </w:r>
      <w:r>
        <w:rPr>
          <w:rFonts w:hint="eastAsia"/>
        </w:rPr>
        <w:t>　　第二节 我国数字会议系统产量分析及预测</w:t>
      </w:r>
      <w:r>
        <w:rPr>
          <w:rFonts w:hint="eastAsia"/>
        </w:rPr>
        <w:br/>
      </w:r>
      <w:r>
        <w:rPr>
          <w:rFonts w:hint="eastAsia"/>
        </w:rPr>
        <w:t>　　第三节 我国数字会议系统市场需求分析及预测</w:t>
      </w:r>
      <w:r>
        <w:rPr>
          <w:rFonts w:hint="eastAsia"/>
        </w:rPr>
        <w:br/>
      </w:r>
      <w:r>
        <w:rPr>
          <w:rFonts w:hint="eastAsia"/>
        </w:rPr>
        <w:t>　　　　一、我国数字会议系统需求特点</w:t>
      </w:r>
      <w:r>
        <w:rPr>
          <w:rFonts w:hint="eastAsia"/>
        </w:rPr>
        <w:br/>
      </w:r>
      <w:r>
        <w:rPr>
          <w:rFonts w:hint="eastAsia"/>
        </w:rPr>
        <w:t>　　　　二、主要地域分布</w:t>
      </w:r>
      <w:r>
        <w:rPr>
          <w:rFonts w:hint="eastAsia"/>
        </w:rPr>
        <w:br/>
      </w:r>
      <w:r>
        <w:rPr>
          <w:rFonts w:hint="eastAsia"/>
        </w:rPr>
        <w:t>　　第四节 我国数字会议系统价格趋势分析</w:t>
      </w:r>
      <w:r>
        <w:rPr>
          <w:rFonts w:hint="eastAsia"/>
        </w:rPr>
        <w:br/>
      </w:r>
      <w:r>
        <w:rPr>
          <w:rFonts w:hint="eastAsia"/>
        </w:rPr>
        <w:br/>
      </w:r>
      <w:r>
        <w:rPr>
          <w:rFonts w:hint="eastAsia"/>
        </w:rPr>
        <w:t>第七章 2018-2023年我国数字会议系统行业经济运行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2018-2023年我国数字会议系统进出口分析</w:t>
      </w:r>
      <w:r>
        <w:rPr>
          <w:rFonts w:hint="eastAsia"/>
        </w:rPr>
        <w:br/>
      </w:r>
      <w:r>
        <w:rPr>
          <w:rFonts w:hint="eastAsia"/>
        </w:rPr>
        <w:t>　　第一节 2024年数字会议系统进出口特点</w:t>
      </w:r>
      <w:r>
        <w:rPr>
          <w:rFonts w:hint="eastAsia"/>
        </w:rPr>
        <w:br/>
      </w:r>
      <w:r>
        <w:rPr>
          <w:rFonts w:hint="eastAsia"/>
        </w:rPr>
        <w:t>　　第二节 数字会议系统进口分析</w:t>
      </w:r>
      <w:r>
        <w:rPr>
          <w:rFonts w:hint="eastAsia"/>
        </w:rPr>
        <w:br/>
      </w:r>
      <w:r>
        <w:rPr>
          <w:rFonts w:hint="eastAsia"/>
        </w:rPr>
        <w:t>　　第三节 数字会议系统出口分析</w:t>
      </w:r>
      <w:r>
        <w:rPr>
          <w:rFonts w:hint="eastAsia"/>
        </w:rPr>
        <w:br/>
      </w:r>
      <w:r>
        <w:rPr>
          <w:rFonts w:hint="eastAsia"/>
        </w:rPr>
        <w:br/>
      </w:r>
      <w:r>
        <w:rPr>
          <w:rFonts w:hint="eastAsia"/>
        </w:rPr>
        <w:t>第九章 2018-2023年主要数字会议系统企业及竞争格局</w:t>
      </w:r>
      <w:r>
        <w:rPr>
          <w:rFonts w:hint="eastAsia"/>
        </w:rPr>
        <w:br/>
      </w:r>
      <w:r>
        <w:rPr>
          <w:rFonts w:hint="eastAsia"/>
        </w:rPr>
        <w:t>　　第一节 中科院成都信息技术股份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四、数字会议系统产品分析</w:t>
      </w:r>
      <w:r>
        <w:rPr>
          <w:rFonts w:hint="eastAsia"/>
        </w:rPr>
        <w:br/>
      </w:r>
      <w:r>
        <w:rPr>
          <w:rFonts w:hint="eastAsia"/>
        </w:rPr>
        <w:t>　　第二节 北京飞利信息科技股份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四、数字会议系统产品分析</w:t>
      </w:r>
      <w:r>
        <w:rPr>
          <w:rFonts w:hint="eastAsia"/>
        </w:rPr>
        <w:br/>
      </w:r>
      <w:r>
        <w:rPr>
          <w:rFonts w:hint="eastAsia"/>
        </w:rPr>
        <w:t>　　第三节 广东公信智能会议股份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四、数字会议系统产品分析</w:t>
      </w:r>
      <w:r>
        <w:rPr>
          <w:rFonts w:hint="eastAsia"/>
        </w:rPr>
        <w:br/>
      </w:r>
      <w:r>
        <w:rPr>
          <w:rFonts w:hint="eastAsia"/>
        </w:rPr>
        <w:t>　　第四节 北京快鱼电子股份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四、数字会议系统产品分析</w:t>
      </w:r>
      <w:r>
        <w:rPr>
          <w:rFonts w:hint="eastAsia"/>
        </w:rPr>
        <w:br/>
      </w:r>
      <w:r>
        <w:rPr>
          <w:rFonts w:hint="eastAsia"/>
        </w:rPr>
        <w:t>　　第五节 杭州华会通科技股份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四、数字会议系统产品分析</w:t>
      </w:r>
      <w:r>
        <w:rPr>
          <w:rFonts w:hint="eastAsia"/>
        </w:rPr>
        <w:br/>
      </w:r>
      <w:r>
        <w:rPr>
          <w:rFonts w:hint="eastAsia"/>
        </w:rPr>
        <w:br/>
      </w:r>
      <w:r>
        <w:rPr>
          <w:rFonts w:hint="eastAsia"/>
        </w:rPr>
        <w:t>第十章 2024-2030年数字会议系统投资建议</w:t>
      </w:r>
      <w:r>
        <w:rPr>
          <w:rFonts w:hint="eastAsia"/>
        </w:rPr>
        <w:br/>
      </w:r>
      <w:r>
        <w:rPr>
          <w:rFonts w:hint="eastAsia"/>
        </w:rPr>
        <w:t>　　第一节 数字会议系统投资环境分析</w:t>
      </w:r>
      <w:r>
        <w:rPr>
          <w:rFonts w:hint="eastAsia"/>
        </w:rPr>
        <w:br/>
      </w:r>
      <w:r>
        <w:rPr>
          <w:rFonts w:hint="eastAsia"/>
        </w:rPr>
        <w:t>　　第二节 数字会议系统投资进入壁垒分析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数字会议系统投资建议</w:t>
      </w:r>
      <w:r>
        <w:rPr>
          <w:rFonts w:hint="eastAsia"/>
        </w:rPr>
        <w:br/>
      </w:r>
      <w:r>
        <w:rPr>
          <w:rFonts w:hint="eastAsia"/>
        </w:rPr>
        <w:br/>
      </w:r>
      <w:r>
        <w:rPr>
          <w:rFonts w:hint="eastAsia"/>
        </w:rPr>
        <w:t>第十一章 2024-2030年我国数字会议系统未来发展预测及投资前景分析</w:t>
      </w:r>
      <w:r>
        <w:rPr>
          <w:rFonts w:hint="eastAsia"/>
        </w:rPr>
        <w:br/>
      </w:r>
      <w:r>
        <w:rPr>
          <w:rFonts w:hint="eastAsia"/>
        </w:rPr>
        <w:t>　　第一节 未来数字会议系统行业发展趋势分析</w:t>
      </w:r>
      <w:r>
        <w:rPr>
          <w:rFonts w:hint="eastAsia"/>
        </w:rPr>
        <w:br/>
      </w:r>
      <w:r>
        <w:rPr>
          <w:rFonts w:hint="eastAsia"/>
        </w:rPr>
        <w:t>　　　　一、未来数字会议系统行业发展分析</w:t>
      </w:r>
      <w:r>
        <w:rPr>
          <w:rFonts w:hint="eastAsia"/>
        </w:rPr>
        <w:br/>
      </w:r>
      <w:r>
        <w:rPr>
          <w:rFonts w:hint="eastAsia"/>
        </w:rPr>
        <w:t>　　　　二、未来数字会议系统行业技术开发方向</w:t>
      </w:r>
      <w:r>
        <w:rPr>
          <w:rFonts w:hint="eastAsia"/>
        </w:rPr>
        <w:br/>
      </w:r>
      <w:r>
        <w:rPr>
          <w:rFonts w:hint="eastAsia"/>
        </w:rPr>
        <w:t>　　第二节 数字会议系统行业相关趋势预测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2024-2030年业内专家对我国数字会议系统投资的建议及观点</w:t>
      </w:r>
      <w:r>
        <w:rPr>
          <w:rFonts w:hint="eastAsia"/>
        </w:rPr>
        <w:br/>
      </w:r>
      <w:r>
        <w:rPr>
          <w:rFonts w:hint="eastAsia"/>
        </w:rPr>
        <w:t>　　第一节 数字会议系统行业投资机遇</w:t>
      </w:r>
      <w:r>
        <w:rPr>
          <w:rFonts w:hint="eastAsia"/>
        </w:rPr>
        <w:br/>
      </w:r>
      <w:r>
        <w:rPr>
          <w:rFonts w:hint="eastAsia"/>
        </w:rPr>
        <w:t>　　第二节 数字会议系统行业投资风险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8909708d64aed" w:history="1">
        <w:r>
          <w:rPr>
            <w:rStyle w:val="Hyperlink"/>
          </w:rPr>
          <w:t>2024-2030年中国数字会议系统行业全面调研与发展趋势分析报告</w:t>
        </w:r>
      </w:hyperlink>
      <w:r>
        <w:rPr>
          <w:color w:val="C00000"/>
        </w:rPr>
        <w:t>》，报告编号：</w:t>
      </w:r>
      <w:r>
        <w:rPr>
          <w:rFonts w:hint="eastAsia"/>
          <w:color w:val="C00000"/>
        </w:rPr>
        <w:t>2582188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8909708d64aed" w:history="1">
        <w:r>
          <w:rPr>
            <w:rStyle w:val="Hyperlink"/>
          </w:rPr>
          <w:t>https://www.20087.com/8/18/ShuZiHuiYiXiTongFaZhanQuShi.html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3ffaab6ad4a13" w:history="1">
      <w:r>
        <w:rPr>
          <w:rStyle w:val="Hyperlink"/>
        </w:rPr>
        <w:t>2024-2030年中国数字会议系统行业全面调研与发展趋势分析报告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uZiHuiYiXiTongFaZhanQuShi.html" TargetMode="External" Id="R8d18909708d64aed" /></Relationships>
</file>

<file path=word/_rels/header2.xml.rels>&#65279;<?xml version="1.0" encoding="utf-8"?><Relationships xmlns="http://schemas.openxmlformats.org/package/2006/relationships"><Relationship Type="http://schemas.openxmlformats.org/officeDocument/2006/relationships/hyperlink" Target="https://www.20087.com/8/18/ShuZiHuiYiXiTongFaZhanQuShi.html" TargetMode="External" Id="R6bc3ffaab6ad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2023-09-22T01:20:00Z</dcterms:created>
  <dcterms:modified xsi:type="dcterms:W3CDTF">2023-09-22T02:20:00Z</dcterms:modified>
  <dc:subject>2024-2030年中国数字会议系统行业全面调研与发展趋势分析报告</dc:subject>
  <dc:title>2024-2030年中国数字会议系统行业全面调研与发展趋势分析报告</dc:title>
  <cp:keywords>2024-2030年中国数字会议系统行业全面调研与发展趋势分析报告</cp:keywords>
  <dc:description>2024-2030年中国数字会议系统行业全面调研与发展趋势分析报告</dc:description>
</cp:coreProperties>
</file>