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21672ae974c9f" w:history="1">
              <w:r>
                <w:rPr>
                  <w:rStyle w:val="Hyperlink"/>
                </w:rPr>
                <w:t>中国相机行业发展研究与前景趋势分析报告（2025-2031年）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21672ae974c9f" w:history="1">
              <w:r>
                <w:rPr>
                  <w:rStyle w:val="Hyperlink"/>
                </w:rPr>
                <w:t>中国相机行业发展研究与前景趋势分析报告（2025-2031年）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21672ae974c9f" w:history="1">
                <w:r>
                  <w:rPr>
                    <w:rStyle w:val="Hyperlink"/>
                  </w:rPr>
                  <w:t>https://www.20087.com/8/08/XiangJiShiChangQianJingFenXi.html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是一种影像捕捉设备，广泛应用于摄影、影视制作及安全监控等领域。近年来，随着数字技术的进步和消费者对高质量图像的需求增加，相机在分辨率、感光度和智能化方面有了显著提升。现代相机不仅具备更高的像素和更广的动态范围，还集成了智能功能如人脸识别、自动场景识别等，极大地提升了用户体验。此外，无反相机的兴起以其轻便性和高性能逐渐成为市场主流。</w:t>
      </w:r>
      <w:r>
        <w:rPr>
          <w:rFonts w:hint="eastAsia"/>
        </w:rPr>
        <w:br/>
      </w:r>
      <w:r>
        <w:rPr>
          <w:rFonts w:hint="eastAsia"/>
        </w:rPr>
        <w:t>　　未来，相机的发展将更加注重智能化与多功能集成。一方面，通过采用人工智能(AI)和机器学习技术，实现对拍摄对象的实时分析与优化调整，提高拍摄效果；另一方面，结合物联网(IoT)技术和大数据分析，实现远程控制与数据共享，增强用户交互体验。此外，随着虚拟现实(VR)和增强现实(AR)技术的发展，支持沉浸式体验的新型相机也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21672ae974c9f" w:history="1">
        <w:r>
          <w:rPr>
            <w:rStyle w:val="Hyperlink"/>
          </w:rPr>
          <w:t>中国相机行业发展研究与前景趋势分析报告（2025-2031年）</w:t>
        </w:r>
      </w:hyperlink>
      <w:r>
        <w:rPr>
          <w:rFonts w:hint="eastAsia"/>
        </w:rPr>
        <w:t>》依托权威机构及相关协会的数据资料，全面解析了相机行业现状、市场需求及市场规模，系统梳理了相机产业链结构、价格趋势及各细分市场动态。报告对相机市场前景与发展趋势进行了科学预测，重点分析了品牌竞争格局、市场集中度及主要企业的经营表现。同时，通过SWOT分析揭示了相机行业面临的机遇与风险，为相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相机行业概述</w:t>
      </w:r>
      <w:r>
        <w:rPr>
          <w:rFonts w:hint="eastAsia"/>
        </w:rPr>
        <w:br/>
      </w:r>
      <w:r>
        <w:rPr>
          <w:rFonts w:hint="eastAsia"/>
        </w:rPr>
        <w:t>　　第一节 相机定义与分类</w:t>
      </w:r>
      <w:r>
        <w:rPr>
          <w:rFonts w:hint="eastAsia"/>
        </w:rPr>
        <w:br/>
      </w:r>
      <w:r>
        <w:rPr>
          <w:rFonts w:hint="eastAsia"/>
        </w:rPr>
        <w:t>　　第二节 相机应用领域</w:t>
      </w:r>
      <w:r>
        <w:rPr>
          <w:rFonts w:hint="eastAsia"/>
        </w:rPr>
        <w:br/>
      </w:r>
      <w:r>
        <w:rPr>
          <w:rFonts w:hint="eastAsia"/>
        </w:rPr>
        <w:t>　　第三节 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一、相机行业赢利性评估</w:t>
      </w:r>
      <w:r>
        <w:rPr>
          <w:rFonts w:hint="eastAsia"/>
        </w:rPr>
        <w:br/>
      </w:r>
      <w:r>
        <w:rPr>
          <w:rFonts w:hint="eastAsia"/>
        </w:rPr>
        <w:t>　　　　二、相机行业成长速度分析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五、相机行业风险性评估</w:t>
      </w:r>
      <w:r>
        <w:rPr>
          <w:rFonts w:hint="eastAsia"/>
        </w:rPr>
        <w:br/>
      </w:r>
      <w:r>
        <w:rPr>
          <w:rFonts w:hint="eastAsia"/>
        </w:rPr>
        <w:t>　　　　六、相机行业周期性分析</w:t>
      </w:r>
      <w:r>
        <w:rPr>
          <w:rFonts w:hint="eastAsia"/>
        </w:rPr>
        <w:br/>
      </w:r>
      <w:r>
        <w:rPr>
          <w:rFonts w:hint="eastAsia"/>
        </w:rPr>
        <w:t>　　　　七、相机行业竞争程度指标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一、相机行业发展趋势</w:t>
      </w:r>
      <w:r>
        <w:rPr>
          <w:rFonts w:hint="eastAsia"/>
        </w:rPr>
        <w:br/>
      </w:r>
      <w:r>
        <w:rPr>
          <w:rFonts w:hint="eastAsia"/>
        </w:rPr>
        <w:t>　　　　二、相机行业发展潜力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相机行业产量情况分析与趋势预测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三、2025-2031年相机产量预测</w:t>
      </w:r>
      <w:r>
        <w:rPr>
          <w:rFonts w:hint="eastAsia"/>
        </w:rPr>
        <w:br/>
      </w:r>
      <w:r>
        <w:rPr>
          <w:rFonts w:hint="eastAsia"/>
        </w:rPr>
        <w:t>　　第三节 2025-2031年相机市场需求与销售分析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一、2024-2025年相机行业需求现状</w:t>
      </w:r>
      <w:r>
        <w:rPr>
          <w:rFonts w:hint="eastAsia"/>
        </w:rPr>
        <w:br/>
      </w:r>
      <w:r>
        <w:rPr>
          <w:rFonts w:hint="eastAsia"/>
        </w:rPr>
        <w:t>　　　　二、相机客户群体与需求特点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一、2019-2024年相机进口规模分析</w:t>
      </w:r>
      <w:r>
        <w:rPr>
          <w:rFonts w:hint="eastAsia"/>
        </w:rPr>
        <w:br/>
      </w:r>
      <w:r>
        <w:rPr>
          <w:rFonts w:hint="eastAsia"/>
        </w:rPr>
        <w:t>　　　　二、相机主要进口来源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一、2019-2024年相机出口规模分析</w:t>
      </w:r>
      <w:r>
        <w:rPr>
          <w:rFonts w:hint="eastAsia"/>
        </w:rPr>
        <w:br/>
      </w:r>
      <w:r>
        <w:rPr>
          <w:rFonts w:hint="eastAsia"/>
        </w:rPr>
        <w:t>　　　　二、相机主要出口目的地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一、相机企业数量与结构</w:t>
      </w:r>
      <w:r>
        <w:rPr>
          <w:rFonts w:hint="eastAsia"/>
        </w:rPr>
        <w:br/>
      </w:r>
      <w:r>
        <w:rPr>
          <w:rFonts w:hint="eastAsia"/>
        </w:rPr>
        <w:t>　　　　二、相机从业人员规模</w:t>
      </w:r>
      <w:r>
        <w:rPr>
          <w:rFonts w:hint="eastAsia"/>
        </w:rPr>
        <w:br/>
      </w:r>
      <w:r>
        <w:rPr>
          <w:rFonts w:hint="eastAsia"/>
        </w:rPr>
        <w:t>　　　　三、相机行业资产状况</w:t>
      </w:r>
      <w:r>
        <w:rPr>
          <w:rFonts w:hint="eastAsia"/>
        </w:rPr>
        <w:br/>
      </w:r>
      <w:r>
        <w:rPr>
          <w:rFonts w:hint="eastAsia"/>
        </w:rPr>
        <w:t>　　第二节 中国相机行业财务指标总体分析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中国相机行业竞争格局分析</w:t>
      </w:r>
      <w:r>
        <w:rPr>
          <w:rFonts w:hint="eastAsia"/>
        </w:rPr>
        <w:br/>
      </w:r>
      <w:r>
        <w:rPr>
          <w:rFonts w:hint="eastAsia"/>
        </w:rPr>
        <w:t>　　第一节 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2024-2025年相机行业竞争力分析</w:t>
      </w:r>
      <w:r>
        <w:rPr>
          <w:rFonts w:hint="eastAsia"/>
        </w:rPr>
        <w:br/>
      </w:r>
      <w:r>
        <w:rPr>
          <w:rFonts w:hint="eastAsia"/>
        </w:rPr>
        <w:t>　　　　一、相机供应商议价能力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2025年中国相机企业发展策略分析</w:t>
      </w:r>
      <w:r>
        <w:rPr>
          <w:rFonts w:hint="eastAsia"/>
        </w:rPr>
        <w:br/>
      </w:r>
      <w:r>
        <w:rPr>
          <w:rFonts w:hint="eastAsia"/>
        </w:rPr>
        <w:t>　　第一节 相机市场策略分析</w:t>
      </w:r>
      <w:r>
        <w:rPr>
          <w:rFonts w:hint="eastAsia"/>
        </w:rPr>
        <w:br/>
      </w:r>
      <w:r>
        <w:rPr>
          <w:rFonts w:hint="eastAsia"/>
        </w:rPr>
        <w:t>　　　　一、相机市场定位与拓展策略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相机销售策略分析</w:t>
      </w:r>
      <w:r>
        <w:rPr>
          <w:rFonts w:hint="eastAsia"/>
        </w:rPr>
        <w:br/>
      </w:r>
      <w:r>
        <w:rPr>
          <w:rFonts w:hint="eastAsia"/>
        </w:rPr>
        <w:t>　　　　一、相机销售渠道与网络建设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提高相机企业竞争力建议</w:t>
      </w:r>
      <w:r>
        <w:rPr>
          <w:rFonts w:hint="eastAsia"/>
        </w:rPr>
        <w:br/>
      </w:r>
      <w:r>
        <w:rPr>
          <w:rFonts w:hint="eastAsia"/>
        </w:rPr>
        <w:t>　　　　一、相机技术创新与管理优化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相机品牌战略思考</w:t>
      </w:r>
      <w:r>
        <w:rPr>
          <w:rFonts w:hint="eastAsia"/>
        </w:rPr>
        <w:br/>
      </w:r>
      <w:r>
        <w:rPr>
          <w:rFonts w:hint="eastAsia"/>
        </w:rPr>
        <w:t>　　　　一、相机品牌建设与维护</w:t>
      </w:r>
      <w:r>
        <w:rPr>
          <w:rFonts w:hint="eastAsia"/>
        </w:rPr>
        <w:br/>
      </w:r>
      <w:r>
        <w:rPr>
          <w:rFonts w:hint="eastAsia"/>
        </w:rPr>
        <w:t>　　　　二、相机品牌影响力与市场竞争力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中国相机行业风险与对策</w:t>
      </w:r>
      <w:r>
        <w:rPr>
          <w:rFonts w:hint="eastAsia"/>
        </w:rPr>
        <w:br/>
      </w:r>
      <w:r>
        <w:rPr>
          <w:rFonts w:hint="eastAsia"/>
        </w:rPr>
        <w:t>　　第一节 相机行业SWOT分析</w:t>
      </w:r>
      <w:r>
        <w:rPr>
          <w:rFonts w:hint="eastAsia"/>
        </w:rPr>
        <w:br/>
      </w:r>
      <w:r>
        <w:rPr>
          <w:rFonts w:hint="eastAsia"/>
        </w:rPr>
        <w:t>　　　　一、相机行业优势分析</w:t>
      </w:r>
      <w:r>
        <w:rPr>
          <w:rFonts w:hint="eastAsia"/>
        </w:rPr>
        <w:br/>
      </w:r>
      <w:r>
        <w:rPr>
          <w:rFonts w:hint="eastAsia"/>
        </w:rPr>
        <w:t>　　　　二、相机行业劣势分析</w:t>
      </w:r>
      <w:r>
        <w:rPr>
          <w:rFonts w:hint="eastAsia"/>
        </w:rPr>
        <w:br/>
      </w:r>
      <w:r>
        <w:rPr>
          <w:rFonts w:hint="eastAsia"/>
        </w:rPr>
        <w:t>　　　　三、相机市场机会探索</w:t>
      </w:r>
      <w:r>
        <w:rPr>
          <w:rFonts w:hint="eastAsia"/>
        </w:rPr>
        <w:br/>
      </w:r>
      <w:r>
        <w:rPr>
          <w:rFonts w:hint="eastAsia"/>
        </w:rPr>
        <w:t>　　　　四、相机市场威胁评估</w:t>
      </w:r>
      <w:r>
        <w:rPr>
          <w:rFonts w:hint="eastAsia"/>
        </w:rPr>
        <w:br/>
      </w:r>
      <w:r>
        <w:rPr>
          <w:rFonts w:hint="eastAsia"/>
        </w:rPr>
        <w:t>　　第二节 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2025-2031年中国相机行业产量预测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2025-2031年中国相机行业市场需求预测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2025-2031年中国相机行业产品市场价格走势预测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2025-2031年中国相机市场规模预测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2025-2031年中国相机行业利润预测</w:t>
      </w:r>
      <w:r>
        <w:rPr>
          <w:rFonts w:hint="eastAsia"/>
        </w:rPr>
        <w:br/>
      </w:r>
      <w:r>
        <w:rPr>
          <w:rFonts w:hint="eastAsia"/>
        </w:rPr>
        <w:t>　　图表 2025年相机行业壁垒</w:t>
      </w:r>
      <w:r>
        <w:rPr>
          <w:rFonts w:hint="eastAsia"/>
        </w:rPr>
        <w:br/>
      </w:r>
      <w:r>
        <w:rPr>
          <w:rFonts w:hint="eastAsia"/>
        </w:rPr>
        <w:t>　　图表 2025年相机市场前景分析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2025-2031年中国相机市场需求预测</w:t>
      </w:r>
      <w:r>
        <w:rPr>
          <w:rFonts w:hint="eastAsia"/>
        </w:rPr>
        <w:br/>
      </w:r>
      <w:r>
        <w:rPr>
          <w:rFonts w:hint="eastAsia"/>
        </w:rPr>
        <w:t>　　图表 2025年相机发展趋势预测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21672ae974c9f" w:history="1">
        <w:r>
          <w:rPr>
            <w:rStyle w:val="Hyperlink"/>
          </w:rPr>
          <w:t>中国相机行业发展研究与前景趋势分析报告（2025-2031年）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21672ae974c9f" w:history="1">
        <w:r>
          <w:rPr>
            <w:rStyle w:val="Hyperlink"/>
          </w:rPr>
          <w:t>https://www.20087.com/8/08/XiangJiShiChangQianJingFenXi.html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热点：相机分类有几种、相机品牌排行榜前十名、尼康相机特点、相机软件、数码相机有哪些类型、相机扫一扫、相机的种类及区别、相机行事、camera相机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ddfad950f4589" w:history="1">
      <w:r>
        <w:rPr>
          <w:rStyle w:val="Hyperlink"/>
        </w:rPr>
        <w:t>中国相机行业发展研究与前景趋势分析报告（2025-2031年）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XiangJiShiChangQianJingFenXi.html" TargetMode="External" Id="R81321672ae97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XiangJiShiChangQianJingFenXi.html" TargetMode="External" Id="R563ddfad950f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2025-01-17T09:47:27Z</dcterms:created>
  <dcterms:modified xsi:type="dcterms:W3CDTF">2025-01-17T10:47:27Z</dcterms:modified>
  <dc:subject>中国相机行业发展研究与前景趋势分析报告（2025-2031年）</dc:subject>
  <dc:title>中国相机行业发展研究与前景趋势分析报告（2025-2031年）</dc:title>
  <cp:keywords>中国相机行业发展研究与前景趋势分析报告（2025-2031年）</cp:keywords>
  <dc:description>中国相机行业发展研究与前景趋势分析报告（2025-2031年）</dc:description>
</cp:coreProperties>
</file>