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93c972ed4fc0" w:history="1">
              <w:r>
                <w:rPr>
                  <w:rStyle w:val="Hyperlink"/>
                </w:rPr>
                <w:t>2024-2030年全球与中国绿色甲醇发展现状及前景趋势预测报告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93c972ed4fc0" w:history="1">
              <w:r>
                <w:rPr>
                  <w:rStyle w:val="Hyperlink"/>
                </w:rPr>
                <w:t>2024-2030年全球与中国绿色甲醇发展现状及前景趋势预测报告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893c972ed4fc0" w:history="1">
                <w:r>
                  <w:rPr>
                    <w:rStyle w:val="Hyperlink"/>
                  </w:rPr>
                  <w:t>https://www.20087.com/8/08/LvSeJiaChunDeFaZhanQuShi.html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甲醇，即以可再生能源为原料生产的甲醇，作为一种清洁、低碳的燃料和化工原料，正逐步替代传统化石能源基甲醇。目前，利用风能、太阳能等可再生能源电解水制氢，再与二氧化碳反应生成绿色甲醇的技术已进入商业化阶段，减少了碳排放，符合全球能源转型的要求。</w:t>
      </w:r>
      <w:r>
        <w:rPr>
          <w:rFonts w:hint="eastAsia"/>
        </w:rPr>
        <w:br/>
      </w:r>
      <w:r>
        <w:rPr>
          <w:rFonts w:hint="eastAsia"/>
        </w:rPr>
        <w:t>　　未来绿色甲醇产业将向规模化、低成本方向发展。技术创新将集中在提高转化效率和降低成本上，如开发更高效的催化剂、优化生产工艺流程。随着碳捕捉和利用技术的进步，将更多工业排放的二氧化碳转化为原料，进一步提升绿色甲醇的环境效益。同时，绿色甲醇在船舶燃料、燃料电池、能源储存等领域的应用将更加广泛，推动全球能源体系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93c972ed4fc0" w:history="1">
        <w:r>
          <w:rPr>
            <w:rStyle w:val="Hyperlink"/>
          </w:rPr>
          <w:t>2024-2030年全球与中国绿色甲醇发展现状及前景趋势预测报告</w:t>
        </w:r>
      </w:hyperlink>
      <w:r>
        <w:rPr>
          <w:rFonts w:hint="eastAsia"/>
        </w:rPr>
        <w:t>》全面分析了全球及我国绿色甲醇行业的现状、市场需求、市场规模以及价格动态，探讨了绿色甲醇产业链的结构与发展。绿色甲醇报告对绿色甲醇细分市场进行了剖析，同时基于科学数据，对绿色甲醇市场前景及发展趋势进行了预测。报告还聚焦绿色甲醇重点企业，并对其品牌影响力、市场竞争力以及行业集中度进行了评估。绿色甲醇报告为投资者、产业链相关企业及政府决策部门提供了专业、客观的参考，是了解和把握绿色甲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中国绿色甲醇概述</w:t>
      </w:r>
      <w:r>
        <w:rPr>
          <w:rFonts w:hint="eastAsia"/>
        </w:rPr>
        <w:br/>
      </w:r>
      <w:r>
        <w:rPr>
          <w:rFonts w:hint="eastAsia"/>
        </w:rPr>
        <w:t>　　第一节 绿色甲醇行业定义</w:t>
      </w:r>
      <w:r>
        <w:rPr>
          <w:rFonts w:hint="eastAsia"/>
        </w:rPr>
        <w:br/>
      </w:r>
      <w:r>
        <w:rPr>
          <w:rFonts w:hint="eastAsia"/>
        </w:rPr>
        <w:t>　　第二节 绿色甲醇行业发展特性</w:t>
      </w:r>
      <w:r>
        <w:rPr>
          <w:rFonts w:hint="eastAsia"/>
        </w:rPr>
        <w:br/>
      </w:r>
      <w:r>
        <w:rPr>
          <w:rFonts w:hint="eastAsia"/>
        </w:rPr>
        <w:t>　　第三节 绿色甲醇产业链分析</w:t>
      </w:r>
      <w:r>
        <w:rPr>
          <w:rFonts w:hint="eastAsia"/>
        </w:rPr>
        <w:br/>
      </w:r>
      <w:r>
        <w:rPr>
          <w:rFonts w:hint="eastAsia"/>
        </w:rPr>
        <w:t>　　第四节 绿色甲醇行业生命周期分析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2022-2023年国外主要绿色甲醇市场发展概况</w:t>
      </w:r>
      <w:r>
        <w:rPr>
          <w:rFonts w:hint="eastAsia"/>
        </w:rPr>
        <w:br/>
      </w:r>
      <w:r>
        <w:rPr>
          <w:rFonts w:hint="eastAsia"/>
        </w:rPr>
        <w:t>　　第一节 全球绿色甲醇市场发展分析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欧洲地区主要国家绿色甲醇市场概况</w:t>
      </w:r>
      <w:r>
        <w:rPr>
          <w:rFonts w:hint="eastAsia"/>
        </w:rPr>
        <w:br/>
      </w:r>
      <w:r>
        <w:rPr>
          <w:rFonts w:hint="eastAsia"/>
        </w:rPr>
        <w:t>　　第三节 北美地区绿色甲醇市场概况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亚洲地区主要国家绿色甲醇市场概况</w:t>
      </w:r>
      <w:r>
        <w:rPr>
          <w:rFonts w:hint="eastAsia"/>
        </w:rPr>
        <w:br/>
      </w:r>
      <w:r>
        <w:rPr>
          <w:rFonts w:hint="eastAsia"/>
        </w:rPr>
        <w:t>　　第五节 全球绿色甲醇市场发展预测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2022-2023年中国绿色甲醇发展环境分析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中国绿色甲醇技术发展分析</w:t>
      </w:r>
      <w:r>
        <w:rPr>
          <w:rFonts w:hint="eastAsia"/>
        </w:rPr>
        <w:br/>
      </w:r>
      <w:r>
        <w:rPr>
          <w:rFonts w:hint="eastAsia"/>
        </w:rPr>
        <w:t>　　第一节 当前绿色甲醇技术发展现状分析</w:t>
      </w:r>
      <w:r>
        <w:rPr>
          <w:rFonts w:hint="eastAsia"/>
        </w:rPr>
        <w:br/>
      </w:r>
      <w:r>
        <w:rPr>
          <w:rFonts w:hint="eastAsia"/>
        </w:rPr>
        <w:t>　　第二节 绿色甲醇生产中需注意的问题</w:t>
      </w:r>
      <w:r>
        <w:rPr>
          <w:rFonts w:hint="eastAsia"/>
        </w:rPr>
        <w:br/>
      </w:r>
      <w:r>
        <w:rPr>
          <w:rFonts w:hint="eastAsia"/>
        </w:rPr>
        <w:t>　　第三节 绿色甲醇行业主要技术发展趋势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2022-2023年绿色甲醇市场特性分析</w:t>
      </w:r>
      <w:r>
        <w:rPr>
          <w:rFonts w:hint="eastAsia"/>
        </w:rPr>
        <w:br/>
      </w:r>
      <w:r>
        <w:rPr>
          <w:rFonts w:hint="eastAsia"/>
        </w:rPr>
        <w:t>　　第一节 绿色甲醇行业集中度分析</w:t>
      </w:r>
      <w:r>
        <w:rPr>
          <w:rFonts w:hint="eastAsia"/>
        </w:rPr>
        <w:br/>
      </w:r>
      <w:r>
        <w:rPr>
          <w:rFonts w:hint="eastAsia"/>
        </w:rPr>
        <w:t>　　第二节 绿色甲醇行业SWOT分析</w:t>
      </w:r>
      <w:r>
        <w:rPr>
          <w:rFonts w:hint="eastAsia"/>
        </w:rPr>
        <w:br/>
      </w:r>
      <w:r>
        <w:rPr>
          <w:rFonts w:hint="eastAsia"/>
        </w:rPr>
        <w:t>　　　　一、绿色甲醇行业优势</w:t>
      </w:r>
      <w:r>
        <w:rPr>
          <w:rFonts w:hint="eastAsia"/>
        </w:rPr>
        <w:br/>
      </w:r>
      <w:r>
        <w:rPr>
          <w:rFonts w:hint="eastAsia"/>
        </w:rPr>
        <w:t>　　　　二、绿色甲醇行业劣势</w:t>
      </w:r>
      <w:r>
        <w:rPr>
          <w:rFonts w:hint="eastAsia"/>
        </w:rPr>
        <w:br/>
      </w:r>
      <w:r>
        <w:rPr>
          <w:rFonts w:hint="eastAsia"/>
        </w:rPr>
        <w:t>　　　　三、绿色甲醇行业机会</w:t>
      </w:r>
      <w:r>
        <w:rPr>
          <w:rFonts w:hint="eastAsia"/>
        </w:rPr>
        <w:br/>
      </w:r>
      <w:r>
        <w:rPr>
          <w:rFonts w:hint="eastAsia"/>
        </w:rPr>
        <w:t>　　　　四、绿色甲醇行业风险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中国绿色甲醇发展现状</w:t>
      </w:r>
      <w:r>
        <w:rPr>
          <w:rFonts w:hint="eastAsia"/>
        </w:rPr>
        <w:br/>
      </w:r>
      <w:r>
        <w:rPr>
          <w:rFonts w:hint="eastAsia"/>
        </w:rPr>
        <w:t>　　第一节 中国绿色甲醇市场现状分析</w:t>
      </w:r>
      <w:r>
        <w:rPr>
          <w:rFonts w:hint="eastAsia"/>
        </w:rPr>
        <w:br/>
      </w:r>
      <w:r>
        <w:rPr>
          <w:rFonts w:hint="eastAsia"/>
        </w:rPr>
        <w:t>　　第二节 中国绿色甲醇产量分析及预测</w:t>
      </w:r>
      <w:r>
        <w:rPr>
          <w:rFonts w:hint="eastAsia"/>
        </w:rPr>
        <w:br/>
      </w:r>
      <w:r>
        <w:rPr>
          <w:rFonts w:hint="eastAsia"/>
        </w:rPr>
        <w:t>　　　　一、绿色甲醇总体产能规模</w:t>
      </w:r>
      <w:r>
        <w:rPr>
          <w:rFonts w:hint="eastAsia"/>
        </w:rPr>
        <w:br/>
      </w:r>
      <w:r>
        <w:rPr>
          <w:rFonts w:hint="eastAsia"/>
        </w:rPr>
        <w:t>　　　　二、绿色甲醇生产区域分布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三、2019-2023年中国绿色甲醇产量统计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四、2024-2030年中国绿色甲醇产量预测</w:t>
      </w:r>
      <w:r>
        <w:rPr>
          <w:rFonts w:hint="eastAsia"/>
        </w:rPr>
        <w:br/>
      </w:r>
      <w:r>
        <w:rPr>
          <w:rFonts w:hint="eastAsia"/>
        </w:rPr>
        <w:t>　　第三节 中国绿色甲醇市场需求分析及预测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二、2019-2023年中国绿色甲醇市场需求量统计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一、2019-2023年中国绿色甲醇市场价格趋势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二、2024-2030年中国绿色甲醇市场价格走势预测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2019-2023年绿色甲醇行业经济运行状况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2019-2023年中国绿色甲醇行业盈利能力分析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2019-2023年中国绿色甲醇行业发展能力分析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2019-2023年绿色甲醇行业偿债能力分析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2019-2023年绿色甲醇制造企业数量分析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2019-2023年中国绿色甲醇进出口分析</w:t>
      </w:r>
      <w:r>
        <w:rPr>
          <w:rFonts w:hint="eastAsia"/>
        </w:rPr>
        <w:br/>
      </w:r>
      <w:r>
        <w:rPr>
          <w:rFonts w:hint="eastAsia"/>
        </w:rPr>
        <w:t>　　第一节 绿色甲醇进口情况分析</w:t>
      </w:r>
      <w:r>
        <w:rPr>
          <w:rFonts w:hint="eastAsia"/>
        </w:rPr>
        <w:br/>
      </w:r>
      <w:r>
        <w:rPr>
          <w:rFonts w:hint="eastAsia"/>
        </w:rPr>
        <w:t>　　第二节 绿色甲醇出口情况分析</w:t>
      </w:r>
      <w:r>
        <w:rPr>
          <w:rFonts w:hint="eastAsia"/>
        </w:rPr>
        <w:br/>
      </w:r>
      <w:r>
        <w:rPr>
          <w:rFonts w:hint="eastAsia"/>
        </w:rPr>
        <w:t>　　第三节 影响绿色甲醇进出口因素分析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绿色甲醇行业投资风险预警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一、2023年影响绿色甲醇行业运行的有利因素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二、2023年影响绿色甲醇行业运行的稳定因素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三、2023年影响绿色甲醇行业运行的不利因素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四、2023年我国绿色甲醇行业发展面临的挑战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五、2023年我国绿色甲醇行业发展面临的机遇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绿色甲醇投资建议</w:t>
      </w:r>
      <w:r>
        <w:rPr>
          <w:rFonts w:hint="eastAsia"/>
        </w:rPr>
        <w:br/>
      </w:r>
      <w:r>
        <w:rPr>
          <w:rFonts w:hint="eastAsia"/>
        </w:rPr>
        <w:t>　　第一节 2023年绿色甲醇市场前景分析</w:t>
      </w:r>
      <w:r>
        <w:rPr>
          <w:rFonts w:hint="eastAsia"/>
        </w:rPr>
        <w:br/>
      </w:r>
      <w:r>
        <w:rPr>
          <w:rFonts w:hint="eastAsia"/>
        </w:rPr>
        <w:t>　　第二节 2023年绿色甲醇发展趋势预测</w:t>
      </w:r>
      <w:r>
        <w:rPr>
          <w:rFonts w:hint="eastAsia"/>
        </w:rPr>
        <w:br/>
      </w:r>
      <w:r>
        <w:rPr>
          <w:rFonts w:hint="eastAsia"/>
        </w:rPr>
        <w:t>　　第三节 绿色甲醇行业投资进入壁垒分析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绿色甲醇行业历程</w:t>
      </w:r>
      <w:r>
        <w:rPr>
          <w:rFonts w:hint="eastAsia"/>
        </w:rPr>
        <w:br/>
      </w:r>
      <w:r>
        <w:rPr>
          <w:rFonts w:hint="eastAsia"/>
        </w:rPr>
        <w:t>　　图表 绿色甲醇行业生命周期</w:t>
      </w:r>
      <w:r>
        <w:rPr>
          <w:rFonts w:hint="eastAsia"/>
        </w:rPr>
        <w:br/>
      </w:r>
      <w:r>
        <w:rPr>
          <w:rFonts w:hint="eastAsia"/>
        </w:rPr>
        <w:t>　　图表 绿色甲醇行业产业链分析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2019-2023年绿色甲醇行业市场容量分析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2019-2023年中国绿色甲醇市场需求量及增速统计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2023年中国绿色甲醇行业需求领域分布格局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2019-2023年中国绿色甲醇进口数量分析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2019-2023年中国绿色甲醇进口金额分析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2019-2023年中国绿色甲醇出口数量分析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2019-2023年中国绿色甲醇出口金额分析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2023年中国绿色甲醇进口国家及地区分析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2023年中国绿色甲醇出口国家及地区分析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93c972ed4fc0" w:history="1">
        <w:r>
          <w:rPr>
            <w:rStyle w:val="Hyperlink"/>
          </w:rPr>
          <w:t>2024-2030年全球与中国绿色甲醇发展现状及前景趋势预测报告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893c972ed4fc0" w:history="1">
        <w:r>
          <w:rPr>
            <w:rStyle w:val="Hyperlink"/>
          </w:rPr>
          <w:t>https://www.20087.com/8/08/LvSeJiaChunDeFaZhanQuShi.html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7de9bd574a03" w:history="1">
      <w:r>
        <w:rPr>
          <w:rStyle w:val="Hyperlink"/>
        </w:rPr>
        <w:t>2024-2030年全球与中国绿色甲醇发展现状及前景趋势预测报告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vSeJiaChunDeFaZhanQuShi.html" TargetMode="External" Id="Rdd9893c972ed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vSeJiaChunDeFaZhanQuShi.html" TargetMode="External" Id="R22de7de9bd5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2024-03-12T02:42:24Z</dcterms:created>
  <dcterms:modified xsi:type="dcterms:W3CDTF">2024-03-12T03:42:24Z</dcterms:modified>
  <dc:subject>2024-2030年全球与中国绿色甲醇发展现状及前景趋势预测报告</dc:subject>
  <dc:title>2024-2030年全球与中国绿色甲醇发展现状及前景趋势预测报告</dc:title>
  <cp:keywords>2024-2030年全球与中国绿色甲醇发展现状及前景趋势预测报告</cp:keywords>
  <dc:description>2024-2030年全球与中国绿色甲醇发展现状及前景趋势预测报告</dc:description>
</cp:coreProperties>
</file>