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e323a94204151" w:history="1">
              <w:r>
                <w:rPr>
                  <w:rStyle w:val="Hyperlink"/>
                </w:rPr>
                <w:t>2025-2031年中国音像作品市场现状与发展前景报告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e323a94204151" w:history="1">
              <w:r>
                <w:rPr>
                  <w:rStyle w:val="Hyperlink"/>
                </w:rPr>
                <w:t>2025-2031年中国音像作品市场现状与发展前景报告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e323a94204151" w:history="1">
                <w:r>
                  <w:rPr>
                    <w:rStyle w:val="Hyperlink"/>
                  </w:rPr>
                  <w:t>https://www.20087.com/8/58/YinXiangZuoPinFaZhanQianJing.html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作品是以音频、视频为主要载体，通过音乐、影视、纪录片、综艺节目、短视频等形式进行传播的文化产品，广泛应用于数字出版、网络平台、广播电视、教育等领域。随着数字技术的普及和内容消费习惯的转变，音像作品的创作、传播和消费模式发生深刻变革，部分平台通过算法推荐、用户生成内容（UGC）、直播互动等方式提升用户粘性。主流作品涵盖音乐专辑、影视剧集、纪录片、网络电影、短视频等多元形态，内容创作呈现多元化、垂直化、国际化趋势。然而，行业内仍存在版权保护难度大、内容质量参差不齐、商业模式单一、平台垄断现象突出等问题，影响了创作者的积极性和行业的健康发展。</w:t>
      </w:r>
      <w:r>
        <w:rPr>
          <w:rFonts w:hint="eastAsia"/>
        </w:rPr>
        <w:br/>
      </w:r>
      <w:r>
        <w:rPr>
          <w:rFonts w:hint="eastAsia"/>
        </w:rPr>
        <w:t>　　未来，音像作品将向精品化、数字化、融合化方向持续演进。随着国家对文化版权保护的加强和消费者对高质量内容的需求提升，音像作品将更加注重原创性、艺术性和文化价值，推动优质内容的持续产出。同时，人工智能、虚拟现实、区块链等技术的应用将提升内容制作效率、增强用户体验，并推动音像作品与游戏、教育、电商等领域的深度融合。此外，随着全球文化交流的加深，音像作品的国际化传播和多语种输出将成为新的增长点，推动中国文化内容“走出去”。行业将加快向内容为王、技术赋能、平台多元的发展路径演进，构建更加开放、创新、包容的音像内容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e323a94204151" w:history="1">
        <w:r>
          <w:rPr>
            <w:rStyle w:val="Hyperlink"/>
          </w:rPr>
          <w:t>2025-2031年中国音像作品市场现状与发展前景报告</w:t>
        </w:r>
      </w:hyperlink>
      <w:r>
        <w:rPr>
          <w:rFonts w:hint="eastAsia"/>
        </w:rPr>
        <w:t>》基于国家统计局、行业协会等详实数据，结合全面市场调研，系统分析了音像作品行业的市场规模、技术现状及未来发展方向。报告从经济环境、政策导向等角度出发，深入探讨了音像作品行业发展趋势、竞争格局及重点企业的战略布局，同时对音像作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音像作品产业概述</w:t>
      </w:r>
      <w:r>
        <w:rPr>
          <w:rFonts w:hint="eastAsia"/>
        </w:rPr>
        <w:br/>
      </w:r>
      <w:r>
        <w:rPr>
          <w:rFonts w:hint="eastAsia"/>
        </w:rPr>
        <w:t>　　第一节 音像作品定义与分类</w:t>
      </w:r>
      <w:r>
        <w:rPr>
          <w:rFonts w:hint="eastAsia"/>
        </w:rPr>
        <w:br/>
      </w:r>
      <w:r>
        <w:rPr>
          <w:rFonts w:hint="eastAsia"/>
        </w:rPr>
        <w:t>　　第二节 音像作品产业链结构及关键环节剖析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音像作品商业模式与盈利模式解析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音像作品经济指标与行业评估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全球音像作品市场发展综述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2019-2024年全球音像作品市场规模及增长趋势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主要国家与地区音像作品市场对比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2025-2031年全球音像作品行业发展趋势与前景预测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国际音像作品市场发展趋势及对我国启示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二、对我国音像作品市场的借鉴意义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中国音像作品行业市场规模分析与预测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音像作品市场的总体规模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一、2019-2024年音像作品市场规模变化及趋势分析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二、2025年音像作品行业市场规模特点</w:t>
      </w:r>
      <w:r>
        <w:rPr>
          <w:rFonts w:hint="eastAsia"/>
        </w:rPr>
        <w:br/>
      </w:r>
      <w:r>
        <w:rPr>
          <w:rFonts w:hint="eastAsia"/>
        </w:rPr>
        <w:t>　　第二节 音像作品市场规模的构成</w:t>
      </w:r>
      <w:r>
        <w:rPr>
          <w:rFonts w:hint="eastAsia"/>
        </w:rPr>
        <w:br/>
      </w:r>
      <w:r>
        <w:rPr>
          <w:rFonts w:hint="eastAsia"/>
        </w:rPr>
        <w:t>　　　　一、音像作品客户群体特征与偏好分析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二、不同类型音像作品市场规模分布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三、各地区音像作品市场规模差异与特点</w:t>
      </w:r>
      <w:r>
        <w:rPr>
          <w:rFonts w:hint="eastAsia"/>
        </w:rPr>
        <w:br/>
      </w:r>
      <w:r>
        <w:rPr>
          <w:rFonts w:hint="eastAsia"/>
        </w:rPr>
        <w:t>　　第三节 音像作品市场规模的预测与展望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一、未来几年音像作品市场规模增长预测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2024-2025年音像作品行业技术发展现状及趋势分析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音像作品行业技术发展现状分析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国内外音像作品行业技术差距分析及差距形成的主要原因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音像作品行业技术发展方向、趋势预测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提升音像作品行业技术能力策略建议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2019-2024年中国音像作品行业总体发展与财务状况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2019-2024年音像作品行业规模情况</w:t>
      </w:r>
      <w:r>
        <w:rPr>
          <w:rFonts w:hint="eastAsia"/>
        </w:rPr>
        <w:br/>
      </w:r>
      <w:r>
        <w:rPr>
          <w:rFonts w:hint="eastAsia"/>
        </w:rPr>
        <w:t>　　　　一、音像作品行业企业数量规模</w:t>
      </w:r>
      <w:r>
        <w:rPr>
          <w:rFonts w:hint="eastAsia"/>
        </w:rPr>
        <w:br/>
      </w:r>
      <w:r>
        <w:rPr>
          <w:rFonts w:hint="eastAsia"/>
        </w:rPr>
        <w:t>　　　　二、音像作品行业从业人员规模</w:t>
      </w:r>
      <w:r>
        <w:rPr>
          <w:rFonts w:hint="eastAsia"/>
        </w:rPr>
        <w:br/>
      </w:r>
      <w:r>
        <w:rPr>
          <w:rFonts w:hint="eastAsia"/>
        </w:rPr>
        <w:t>　　　　三、音像作品行业市场敏感性分析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2019-2024年音像作品行业财务能力分析</w:t>
      </w:r>
      <w:r>
        <w:rPr>
          <w:rFonts w:hint="eastAsia"/>
        </w:rPr>
        <w:br/>
      </w:r>
      <w:r>
        <w:rPr>
          <w:rFonts w:hint="eastAsia"/>
        </w:rPr>
        <w:t>　　　　一、音像作品行业盈利能力</w:t>
      </w:r>
      <w:r>
        <w:rPr>
          <w:rFonts w:hint="eastAsia"/>
        </w:rPr>
        <w:br/>
      </w:r>
      <w:r>
        <w:rPr>
          <w:rFonts w:hint="eastAsia"/>
        </w:rPr>
        <w:t>　　　　二、音像作品行业偿债能力</w:t>
      </w:r>
      <w:r>
        <w:rPr>
          <w:rFonts w:hint="eastAsia"/>
        </w:rPr>
        <w:br/>
      </w:r>
      <w:r>
        <w:rPr>
          <w:rFonts w:hint="eastAsia"/>
        </w:rPr>
        <w:t>　　　　三、音像作品行业营运能力</w:t>
      </w:r>
      <w:r>
        <w:rPr>
          <w:rFonts w:hint="eastAsia"/>
        </w:rPr>
        <w:br/>
      </w:r>
      <w:r>
        <w:rPr>
          <w:rFonts w:hint="eastAsia"/>
        </w:rPr>
        <w:t>　　　　四、音像作品行业发展能力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中国音像作品行业细分市场调研与机会挖掘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音像作品细分市场（一）市场调研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音像作品细分市场（二）市场调研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中国音像作品行业区域市场调研分析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2019-2024年中国音像作品行业重点区域调研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一、重点地区（一）音像作品市场规模与特点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二、重点地区（二）音像作品市场规模及特点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三、重点地区（三）音像作品市场规模及特点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四、重点地区（四）音像作品市场规模及特点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不同区域音像作品市场的对比与启示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二、音像作品市场拓展策略与建议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中国音像作品行业的营销渠道与客户分析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音像作品行业渠道分析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二、各类渠道对音像作品行业的影响</w:t>
      </w:r>
      <w:r>
        <w:rPr>
          <w:rFonts w:hint="eastAsia"/>
        </w:rPr>
        <w:br/>
      </w:r>
      <w:r>
        <w:rPr>
          <w:rFonts w:hint="eastAsia"/>
        </w:rPr>
        <w:t>　　　　三、主要音像作品企业渠道策略研究</w:t>
      </w:r>
      <w:r>
        <w:rPr>
          <w:rFonts w:hint="eastAsia"/>
        </w:rPr>
        <w:br/>
      </w:r>
      <w:r>
        <w:rPr>
          <w:rFonts w:hint="eastAsia"/>
        </w:rPr>
        <w:t>　　第二节 音像作品行业客户分析与定位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中国音像作品行业竞争格局及策略选择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音像作品行业总体市场竞争状况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一、音像作品行业竞争结构分析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二、音像作品企业竞争格局与集中度评估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三、音像作品行业SWOT分析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音像作品行业重点企业调研分析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音像作品企业发展策略分析</w:t>
      </w:r>
      <w:r>
        <w:rPr>
          <w:rFonts w:hint="eastAsia"/>
        </w:rPr>
        <w:br/>
      </w:r>
      <w:r>
        <w:rPr>
          <w:rFonts w:hint="eastAsia"/>
        </w:rPr>
        <w:t>　　第一节 音像作品市场与销售策略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音像作品品牌战略思考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中国音像作品行业发展环境分析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二、音像作品行业主管部门、监管体制及相关政策法规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3、音像作品行业的主要法律、法规和政策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4、2025年音像作品行业法律法规和政策对行业的影响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二、音像作品消费者需求分析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一、音像作品技术的应用与创新</w:t>
      </w:r>
      <w:r>
        <w:rPr>
          <w:rFonts w:hint="eastAsia"/>
        </w:rPr>
        <w:br/>
      </w:r>
      <w:r>
        <w:rPr>
          <w:rFonts w:hint="eastAsia"/>
        </w:rPr>
        <w:t>　　　　二、音像作品行业发展的技术趋势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2025-2031年音像作品行业展趋势预测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2025-2031年音像作品市场发展前景分析</w:t>
      </w:r>
      <w:r>
        <w:rPr>
          <w:rFonts w:hint="eastAsia"/>
        </w:rPr>
        <w:br/>
      </w:r>
      <w:r>
        <w:rPr>
          <w:rFonts w:hint="eastAsia"/>
        </w:rPr>
        <w:t>　　　　一、音像作品市场发展潜力</w:t>
      </w:r>
      <w:r>
        <w:rPr>
          <w:rFonts w:hint="eastAsia"/>
        </w:rPr>
        <w:br/>
      </w:r>
      <w:r>
        <w:rPr>
          <w:rFonts w:hint="eastAsia"/>
        </w:rPr>
        <w:t>　　　　二、音像作品市场前景分析</w:t>
      </w:r>
      <w:r>
        <w:rPr>
          <w:rFonts w:hint="eastAsia"/>
        </w:rPr>
        <w:br/>
      </w:r>
      <w:r>
        <w:rPr>
          <w:rFonts w:hint="eastAsia"/>
        </w:rPr>
        <w:t>　　　　三、音像作品细分行业发展前景分析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2025-2031年音像作品发展趋势预测</w:t>
      </w:r>
      <w:r>
        <w:rPr>
          <w:rFonts w:hint="eastAsia"/>
        </w:rPr>
        <w:br/>
      </w:r>
      <w:r>
        <w:rPr>
          <w:rFonts w:hint="eastAsia"/>
        </w:rPr>
        <w:t>　　　　一、音像作品发展趋势预测</w:t>
      </w:r>
      <w:r>
        <w:rPr>
          <w:rFonts w:hint="eastAsia"/>
        </w:rPr>
        <w:br/>
      </w:r>
      <w:r>
        <w:rPr>
          <w:rFonts w:hint="eastAsia"/>
        </w:rPr>
        <w:t>　　　　二、音像作品市场规模预测</w:t>
      </w:r>
      <w:r>
        <w:rPr>
          <w:rFonts w:hint="eastAsia"/>
        </w:rPr>
        <w:br/>
      </w:r>
      <w:r>
        <w:rPr>
          <w:rFonts w:hint="eastAsia"/>
        </w:rPr>
        <w:t>　　　　三、音像作品细分市场发展趋势预测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未来音像作品行业挑战与机遇探讨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一、音像作品行业挑战</w:t>
      </w:r>
      <w:r>
        <w:rPr>
          <w:rFonts w:hint="eastAsia"/>
        </w:rPr>
        <w:br/>
      </w:r>
      <w:r>
        <w:rPr>
          <w:rFonts w:hint="eastAsia"/>
        </w:rPr>
        <w:t>　　　　二、音像作品行业机遇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音像作品行业研究结论及建议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对音像作品行业发展的建议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中~智~林：对音像作品企业和投资者的建议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音像作品介绍</w:t>
      </w:r>
      <w:r>
        <w:rPr>
          <w:rFonts w:hint="eastAsia"/>
        </w:rPr>
        <w:br/>
      </w:r>
      <w:r>
        <w:rPr>
          <w:rFonts w:hint="eastAsia"/>
        </w:rPr>
        <w:t>　　图表 音像作品图片</w:t>
      </w:r>
      <w:r>
        <w:rPr>
          <w:rFonts w:hint="eastAsia"/>
        </w:rPr>
        <w:br/>
      </w:r>
      <w:r>
        <w:rPr>
          <w:rFonts w:hint="eastAsia"/>
        </w:rPr>
        <w:t>　　图表 音像作品主要特点</w:t>
      </w:r>
      <w:r>
        <w:rPr>
          <w:rFonts w:hint="eastAsia"/>
        </w:rPr>
        <w:br/>
      </w:r>
      <w:r>
        <w:rPr>
          <w:rFonts w:hint="eastAsia"/>
        </w:rPr>
        <w:t>　　图表 音像作品发展有利因素分析</w:t>
      </w:r>
      <w:r>
        <w:rPr>
          <w:rFonts w:hint="eastAsia"/>
        </w:rPr>
        <w:br/>
      </w:r>
      <w:r>
        <w:rPr>
          <w:rFonts w:hint="eastAsia"/>
        </w:rPr>
        <w:t>　　图表 音像作品发展不利因素分析</w:t>
      </w:r>
      <w:r>
        <w:rPr>
          <w:rFonts w:hint="eastAsia"/>
        </w:rPr>
        <w:br/>
      </w:r>
      <w:r>
        <w:rPr>
          <w:rFonts w:hint="eastAsia"/>
        </w:rPr>
        <w:t>　　图表 进入音像作品行业壁垒</w:t>
      </w:r>
      <w:r>
        <w:rPr>
          <w:rFonts w:hint="eastAsia"/>
        </w:rPr>
        <w:br/>
      </w:r>
      <w:r>
        <w:rPr>
          <w:rFonts w:hint="eastAsia"/>
        </w:rPr>
        <w:t>　　图表 音像作品政策</w:t>
      </w:r>
      <w:r>
        <w:rPr>
          <w:rFonts w:hint="eastAsia"/>
        </w:rPr>
        <w:br/>
      </w:r>
      <w:r>
        <w:rPr>
          <w:rFonts w:hint="eastAsia"/>
        </w:rPr>
        <w:t>　　图表 音像作品技术 标准</w:t>
      </w:r>
      <w:r>
        <w:rPr>
          <w:rFonts w:hint="eastAsia"/>
        </w:rPr>
        <w:br/>
      </w:r>
      <w:r>
        <w:rPr>
          <w:rFonts w:hint="eastAsia"/>
        </w:rPr>
        <w:t>　　图表 音像作品产业链分析</w:t>
      </w:r>
      <w:r>
        <w:rPr>
          <w:rFonts w:hint="eastAsia"/>
        </w:rPr>
        <w:br/>
      </w:r>
      <w:r>
        <w:rPr>
          <w:rFonts w:hint="eastAsia"/>
        </w:rPr>
        <w:t>　　图表 音像作品品牌分析</w:t>
      </w:r>
      <w:r>
        <w:rPr>
          <w:rFonts w:hint="eastAsia"/>
        </w:rPr>
        <w:br/>
      </w:r>
      <w:r>
        <w:rPr>
          <w:rFonts w:hint="eastAsia"/>
        </w:rPr>
        <w:t>　　图表 2024年音像作品需求分析</w:t>
      </w:r>
      <w:r>
        <w:rPr>
          <w:rFonts w:hint="eastAsia"/>
        </w:rPr>
        <w:br/>
      </w:r>
      <w:r>
        <w:rPr>
          <w:rFonts w:hint="eastAsia"/>
        </w:rPr>
        <w:t>　　图表 2019-2024年中国音像作品市场规模分析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2019-2024年中国音像作品销售情况</w:t>
      </w:r>
      <w:r>
        <w:rPr>
          <w:rFonts w:hint="eastAsia"/>
        </w:rPr>
        <w:br/>
      </w:r>
      <w:r>
        <w:rPr>
          <w:rFonts w:hint="eastAsia"/>
        </w:rPr>
        <w:t>　　图表 音像作品价格走势</w:t>
      </w:r>
      <w:r>
        <w:rPr>
          <w:rFonts w:hint="eastAsia"/>
        </w:rPr>
        <w:br/>
      </w:r>
      <w:r>
        <w:rPr>
          <w:rFonts w:hint="eastAsia"/>
        </w:rPr>
        <w:t>　　图表 2025年中国音像作品公司数量统计 单位：家</w:t>
      </w:r>
      <w:r>
        <w:rPr>
          <w:rFonts w:hint="eastAsia"/>
        </w:rPr>
        <w:br/>
      </w:r>
      <w:r>
        <w:rPr>
          <w:rFonts w:hint="eastAsia"/>
        </w:rPr>
        <w:t>　　图表 音像作品成本和利润分析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华东地区音像作品市场规模情况</w:t>
      </w:r>
      <w:r>
        <w:rPr>
          <w:rFonts w:hint="eastAsia"/>
        </w:rPr>
        <w:br/>
      </w:r>
      <w:r>
        <w:rPr>
          <w:rFonts w:hint="eastAsia"/>
        </w:rPr>
        <w:t>　　图表 华东地区音像作品市场销售额</w:t>
      </w:r>
      <w:r>
        <w:rPr>
          <w:rFonts w:hint="eastAsia"/>
        </w:rPr>
        <w:br/>
      </w:r>
      <w:r>
        <w:rPr>
          <w:rFonts w:hint="eastAsia"/>
        </w:rPr>
        <w:t>　　图表 华南地区音像作品市场规模情况</w:t>
      </w:r>
      <w:r>
        <w:rPr>
          <w:rFonts w:hint="eastAsia"/>
        </w:rPr>
        <w:br/>
      </w:r>
      <w:r>
        <w:rPr>
          <w:rFonts w:hint="eastAsia"/>
        </w:rPr>
        <w:t>　　图表 华南地区音像作品市场销售额</w:t>
      </w:r>
      <w:r>
        <w:rPr>
          <w:rFonts w:hint="eastAsia"/>
        </w:rPr>
        <w:br/>
      </w:r>
      <w:r>
        <w:rPr>
          <w:rFonts w:hint="eastAsia"/>
        </w:rPr>
        <w:t>　　图表 华北地区音像作品市场规模情况</w:t>
      </w:r>
      <w:r>
        <w:rPr>
          <w:rFonts w:hint="eastAsia"/>
        </w:rPr>
        <w:br/>
      </w:r>
      <w:r>
        <w:rPr>
          <w:rFonts w:hint="eastAsia"/>
        </w:rPr>
        <w:t>　　图表 华北地区音像作品市场销售额</w:t>
      </w:r>
      <w:r>
        <w:rPr>
          <w:rFonts w:hint="eastAsia"/>
        </w:rPr>
        <w:br/>
      </w:r>
      <w:r>
        <w:rPr>
          <w:rFonts w:hint="eastAsia"/>
        </w:rPr>
        <w:t>　　图表 华中地区音像作品市场规模情况</w:t>
      </w:r>
      <w:r>
        <w:rPr>
          <w:rFonts w:hint="eastAsia"/>
        </w:rPr>
        <w:br/>
      </w:r>
      <w:r>
        <w:rPr>
          <w:rFonts w:hint="eastAsia"/>
        </w:rPr>
        <w:t>　　图表 华中地区音像作品市场销售额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音像作品投资、并购现状分析</w:t>
      </w:r>
      <w:r>
        <w:rPr>
          <w:rFonts w:hint="eastAsia"/>
        </w:rPr>
        <w:br/>
      </w:r>
      <w:r>
        <w:rPr>
          <w:rFonts w:hint="eastAsia"/>
        </w:rPr>
        <w:t>　　图表 音像作品上游、下游研究分析</w:t>
      </w:r>
      <w:r>
        <w:rPr>
          <w:rFonts w:hint="eastAsia"/>
        </w:rPr>
        <w:br/>
      </w:r>
      <w:r>
        <w:rPr>
          <w:rFonts w:hint="eastAsia"/>
        </w:rPr>
        <w:t>　　图表 音像作品最新消息</w:t>
      </w:r>
      <w:r>
        <w:rPr>
          <w:rFonts w:hint="eastAsia"/>
        </w:rPr>
        <w:br/>
      </w:r>
      <w:r>
        <w:rPr>
          <w:rFonts w:hint="eastAsia"/>
        </w:rPr>
        <w:t>　　图表 音像作品企业简介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音像作品企业经营情况</w:t>
      </w:r>
      <w:r>
        <w:rPr>
          <w:rFonts w:hint="eastAsia"/>
        </w:rPr>
        <w:br/>
      </w:r>
      <w:r>
        <w:rPr>
          <w:rFonts w:hint="eastAsia"/>
        </w:rPr>
        <w:t>　　图表 音像作品企业(二)简介</w:t>
      </w:r>
      <w:r>
        <w:rPr>
          <w:rFonts w:hint="eastAsia"/>
        </w:rPr>
        <w:br/>
      </w:r>
      <w:r>
        <w:rPr>
          <w:rFonts w:hint="eastAsia"/>
        </w:rPr>
        <w:t>　　图表 企业音像作品业务</w:t>
      </w:r>
      <w:r>
        <w:rPr>
          <w:rFonts w:hint="eastAsia"/>
        </w:rPr>
        <w:br/>
      </w:r>
      <w:r>
        <w:rPr>
          <w:rFonts w:hint="eastAsia"/>
        </w:rPr>
        <w:t>　　图表 音像作品企业(二)经营情况</w:t>
      </w:r>
      <w:r>
        <w:rPr>
          <w:rFonts w:hint="eastAsia"/>
        </w:rPr>
        <w:br/>
      </w:r>
      <w:r>
        <w:rPr>
          <w:rFonts w:hint="eastAsia"/>
        </w:rPr>
        <w:t>　　图表 音像作品企业(三)调研</w:t>
      </w:r>
      <w:r>
        <w:rPr>
          <w:rFonts w:hint="eastAsia"/>
        </w:rPr>
        <w:br/>
      </w:r>
      <w:r>
        <w:rPr>
          <w:rFonts w:hint="eastAsia"/>
        </w:rPr>
        <w:t>　　图表 企业音像作品业务分析</w:t>
      </w:r>
      <w:r>
        <w:rPr>
          <w:rFonts w:hint="eastAsia"/>
        </w:rPr>
        <w:br/>
      </w:r>
      <w:r>
        <w:rPr>
          <w:rFonts w:hint="eastAsia"/>
        </w:rPr>
        <w:t>　　图表 音像作品企业(三)经营情况</w:t>
      </w:r>
      <w:r>
        <w:rPr>
          <w:rFonts w:hint="eastAsia"/>
        </w:rPr>
        <w:br/>
      </w:r>
      <w:r>
        <w:rPr>
          <w:rFonts w:hint="eastAsia"/>
        </w:rPr>
        <w:t>　　图表 音像作品企业(四)介绍</w:t>
      </w:r>
      <w:r>
        <w:rPr>
          <w:rFonts w:hint="eastAsia"/>
        </w:rPr>
        <w:br/>
      </w:r>
      <w:r>
        <w:rPr>
          <w:rFonts w:hint="eastAsia"/>
        </w:rPr>
        <w:t>　　图表 企业音像作品产品服务</w:t>
      </w:r>
      <w:r>
        <w:rPr>
          <w:rFonts w:hint="eastAsia"/>
        </w:rPr>
        <w:br/>
      </w:r>
      <w:r>
        <w:rPr>
          <w:rFonts w:hint="eastAsia"/>
        </w:rPr>
        <w:t>　　图表 音像作品企业(四)经营情况</w:t>
      </w:r>
      <w:r>
        <w:rPr>
          <w:rFonts w:hint="eastAsia"/>
        </w:rPr>
        <w:br/>
      </w:r>
      <w:r>
        <w:rPr>
          <w:rFonts w:hint="eastAsia"/>
        </w:rPr>
        <w:t>　　图表 音像作品企业(五)简介</w:t>
      </w:r>
      <w:r>
        <w:rPr>
          <w:rFonts w:hint="eastAsia"/>
        </w:rPr>
        <w:br/>
      </w:r>
      <w:r>
        <w:rPr>
          <w:rFonts w:hint="eastAsia"/>
        </w:rPr>
        <w:t>　　图表 企业音像作品业务分析</w:t>
      </w:r>
      <w:r>
        <w:rPr>
          <w:rFonts w:hint="eastAsia"/>
        </w:rPr>
        <w:br/>
      </w:r>
      <w:r>
        <w:rPr>
          <w:rFonts w:hint="eastAsia"/>
        </w:rPr>
        <w:t>　　图表 音像作品企业(五)经营情况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音像作品行业生命周期</w:t>
      </w:r>
      <w:r>
        <w:rPr>
          <w:rFonts w:hint="eastAsia"/>
        </w:rPr>
        <w:br/>
      </w:r>
      <w:r>
        <w:rPr>
          <w:rFonts w:hint="eastAsia"/>
        </w:rPr>
        <w:t>　　图表 音像作品优势、劣势、机会、威胁分析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音像作品市场容量</w:t>
      </w:r>
      <w:r>
        <w:rPr>
          <w:rFonts w:hint="eastAsia"/>
        </w:rPr>
        <w:br/>
      </w:r>
      <w:r>
        <w:rPr>
          <w:rFonts w:hint="eastAsia"/>
        </w:rPr>
        <w:t>　　图表 音像作品发展前景</w:t>
      </w:r>
      <w:r>
        <w:rPr>
          <w:rFonts w:hint="eastAsia"/>
        </w:rPr>
        <w:br/>
      </w:r>
      <w:r>
        <w:rPr>
          <w:rFonts w:hint="eastAsia"/>
        </w:rPr>
        <w:t>　　图表 2025-2031年中国音像作品市场规模预测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2025-2031年中国音像作品销售预测</w:t>
      </w:r>
      <w:r>
        <w:rPr>
          <w:rFonts w:hint="eastAsia"/>
        </w:rPr>
        <w:br/>
      </w:r>
      <w:r>
        <w:rPr>
          <w:rFonts w:hint="eastAsia"/>
        </w:rPr>
        <w:t>　　图表 音像作品主要驱动因素</w:t>
      </w:r>
      <w:r>
        <w:rPr>
          <w:rFonts w:hint="eastAsia"/>
        </w:rPr>
        <w:br/>
      </w:r>
      <w:r>
        <w:rPr>
          <w:rFonts w:hint="eastAsia"/>
        </w:rPr>
        <w:t>　　图表 音像作品发展趋势预测</w:t>
      </w:r>
      <w:r>
        <w:rPr>
          <w:rFonts w:hint="eastAsia"/>
        </w:rPr>
        <w:br/>
      </w:r>
      <w:r>
        <w:rPr>
          <w:rFonts w:hint="eastAsia"/>
        </w:rPr>
        <w:t>　　图表 音像作品注意事项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e323a94204151" w:history="1">
        <w:r>
          <w:rPr>
            <w:rStyle w:val="Hyperlink"/>
          </w:rPr>
          <w:t>2025-2031年中国音像作品市场现状与发展前景报告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e323a94204151" w:history="1">
        <w:r>
          <w:rPr>
            <w:rStyle w:val="Hyperlink"/>
          </w:rPr>
          <w:t>https://www.20087.com/8/58/YinXiangZuoPinFaZhanQianJing.html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热点：音像资料包括哪些、音像作品可以申请著作权吗、中国音像资料库官网、音像作品版权年限、音像出版社合集、音像作品网络传播权是什么、什么叫像音像、音像作品等同于专著吗、中国音像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83d74d9cc4899" w:history="1">
      <w:r>
        <w:rPr>
          <w:rStyle w:val="Hyperlink"/>
        </w:rPr>
        <w:t>2025-2031年中国音像作品市场现状与发展前景报告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YinXiangZuoPinFaZhanQianJing.html" TargetMode="External" Id="Rfefe323a9420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YinXiangZuoPinFaZhanQianJing.html" TargetMode="External" Id="Re6183d74d9cc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2025-07-20T09:22:50Z</dcterms:created>
  <dcterms:modified xsi:type="dcterms:W3CDTF">2025-07-20T10:22:50Z</dcterms:modified>
  <dc:subject>2025-2031年中国音像作品市场现状与发展前景报告</dc:subject>
  <dc:title>2025-2031年中国音像作品市场现状与发展前景报告</dc:title>
  <cp:keywords>2025-2031年中国音像作品市场现状与发展前景报告</cp:keywords>
  <dc:description>2025-2031年中国音像作品市场现状与发展前景报告</dc:description>
</cp:coreProperties>
</file>