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5eb3988ab4a8b" w:history="1">
              <w:r>
                <w:rPr>
                  <w:rStyle w:val="Hyperlink"/>
                </w:rPr>
                <w:t>2025-2031年中国高分子分离膜发展现状与前景趋势分析报告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5eb3988ab4a8b" w:history="1">
              <w:r>
                <w:rPr>
                  <w:rStyle w:val="Hyperlink"/>
                </w:rPr>
                <w:t>2025-2031年中国高分子分离膜发展现状与前景趋势分析报告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5eb3988ab4a8b" w:history="1">
                <w:r>
                  <w:rPr>
                    <w:rStyle w:val="Hyperlink"/>
                  </w:rPr>
                  <w:t>https://www.20087.com/8/28/GaoFenZiFenLiMoShiChangXianZhuangHeQianJing.html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作为一种高效的分离纯化技术，广泛应用于水处理、气体分离、生物医药、食品饮料、化工等行业。当前，高分子分离膜技术不断创新，膜材料种类丰富，包括反渗透膜、纳滤膜、超滤膜、微滤膜等，能够满足不同分离精度和应用场合的需求。工业化膜组件设计日趋完善，模块化、集成化程度提高，大大降低了设备投资和运行成本。此外，高分子分离膜技术与其它先进技术如电渗析、膜生物反应器等的耦合应用日益普遍，提高了资源回收利用率和处理效率。然而，高分子分离膜行业也面临关键材料依赖进口、膜污染严重、使用寿命短等问题。</w:t>
      </w:r>
      <w:r>
        <w:rPr>
          <w:rFonts w:hint="eastAsia"/>
        </w:rPr>
        <w:br/>
      </w:r>
      <w:r>
        <w:rPr>
          <w:rFonts w:hint="eastAsia"/>
        </w:rPr>
        <w:t>　　高分子分离膜产业未来将朝着高性能化、功能化、绿色化方向发展。高性能化体现在持续研发新型高性能膜材料，如具有高通量、高选择性、强抗污染特性的膜材料，以满足高端应用领域对分离性能的苛刻要求。功能化趋势表现为开发具有特殊分离功能、适应特定工况的专用膜产品，如抗菌、抗生物污染、抗有机物污染等功能膜，拓宽高分子分离膜的应用领域。绿色化则强调从膜材料制备、膜组件设计、膜工艺优化等全生命周期角度，降低能耗、减少废弃物排放，推动高分子分离膜产业的可持续发展。此外，随着数字化、智能化技术的发展，高分子分离膜系统将实现远程监控、智能诊断、自适应控制等功能，提高运行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5eb3988ab4a8b" w:history="1">
        <w:r>
          <w:rPr>
            <w:rStyle w:val="Hyperlink"/>
          </w:rPr>
          <w:t>2025-2031年中国高分子分离膜发展现状与前景趋势分析报告</w:t>
        </w:r>
      </w:hyperlink>
      <w:r>
        <w:rPr>
          <w:rFonts w:hint="eastAsia"/>
        </w:rPr>
        <w:t>》依托权威机构及行业协会数据，结合高分子分离膜行业的宏观环境与微观实践，从高分子分离膜市场规模、市场需求、技术现状及产业链结构等多维度进行了系统调研与分析。报告通过严谨的研究方法与翔实的数据支持，辅以直观图表，全面剖析了高分子分离膜行业发展趋势、重点企业表现及市场竞争格局，并通过SWOT分析揭示了行业机遇与潜在风险，为高分子分离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高分子分离膜概述</w:t>
      </w:r>
      <w:r>
        <w:rPr>
          <w:rFonts w:hint="eastAsia"/>
        </w:rPr>
        <w:br/>
      </w:r>
      <w:r>
        <w:rPr>
          <w:rFonts w:hint="eastAsia"/>
        </w:rPr>
        <w:t>　　第一节 高分子分离膜概况</w:t>
      </w:r>
      <w:r>
        <w:rPr>
          <w:rFonts w:hint="eastAsia"/>
        </w:rPr>
        <w:br/>
      </w:r>
      <w:r>
        <w:rPr>
          <w:rFonts w:hint="eastAsia"/>
        </w:rPr>
        <w:t>　　第二节 高分子分离膜主要材料和作用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2025年高分子分离膜行业环境分析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高分子分离膜市场分析</w:t>
      </w:r>
      <w:r>
        <w:rPr>
          <w:rFonts w:hint="eastAsia"/>
        </w:rPr>
        <w:br/>
      </w:r>
      <w:r>
        <w:rPr>
          <w:rFonts w:hint="eastAsia"/>
        </w:rPr>
        <w:t>　　第一节 中国膜行业市场概况</w:t>
      </w:r>
      <w:r>
        <w:rPr>
          <w:rFonts w:hint="eastAsia"/>
        </w:rPr>
        <w:br/>
      </w:r>
      <w:r>
        <w:rPr>
          <w:rFonts w:hint="eastAsia"/>
        </w:rPr>
        <w:t>　　第二节 高分子分离膜市场分析</w:t>
      </w:r>
      <w:r>
        <w:rPr>
          <w:rFonts w:hint="eastAsia"/>
        </w:rPr>
        <w:br/>
      </w:r>
      <w:r>
        <w:rPr>
          <w:rFonts w:hint="eastAsia"/>
        </w:rPr>
        <w:t>　　　　一、中国膜市场消费量</w:t>
      </w:r>
      <w:r>
        <w:rPr>
          <w:rFonts w:hint="eastAsia"/>
        </w:rPr>
        <w:br/>
      </w:r>
      <w:r>
        <w:rPr>
          <w:rFonts w:hint="eastAsia"/>
        </w:rPr>
        <w:t>　　　　二、我国高分子分离膜产量分析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高分子分离膜行业动态分析</w:t>
      </w:r>
      <w:r>
        <w:rPr>
          <w:rFonts w:hint="eastAsia"/>
        </w:rPr>
        <w:br/>
      </w:r>
      <w:r>
        <w:rPr>
          <w:rFonts w:hint="eastAsia"/>
        </w:rPr>
        <w:t>　　第一节 高分子分离膜发展历程</w:t>
      </w:r>
      <w:r>
        <w:rPr>
          <w:rFonts w:hint="eastAsia"/>
        </w:rPr>
        <w:br/>
      </w:r>
      <w:r>
        <w:rPr>
          <w:rFonts w:hint="eastAsia"/>
        </w:rPr>
        <w:t>　　第二节 膜过程与膜组件设计分析</w:t>
      </w:r>
      <w:r>
        <w:rPr>
          <w:rFonts w:hint="eastAsia"/>
        </w:rPr>
        <w:br/>
      </w:r>
      <w:r>
        <w:rPr>
          <w:rFonts w:hint="eastAsia"/>
        </w:rPr>
        <w:t>　　　　一、膜过程分类</w:t>
      </w:r>
      <w:r>
        <w:rPr>
          <w:rFonts w:hint="eastAsia"/>
        </w:rPr>
        <w:br/>
      </w:r>
      <w:r>
        <w:rPr>
          <w:rFonts w:hint="eastAsia"/>
        </w:rPr>
        <w:t>　　　　二、产品和膜过程</w:t>
      </w:r>
      <w:r>
        <w:rPr>
          <w:rFonts w:hint="eastAsia"/>
        </w:rPr>
        <w:br/>
      </w:r>
      <w:r>
        <w:rPr>
          <w:rFonts w:hint="eastAsia"/>
        </w:rPr>
        <w:t>　　　　三、膜组件设计</w:t>
      </w:r>
      <w:r>
        <w:rPr>
          <w:rFonts w:hint="eastAsia"/>
        </w:rPr>
        <w:br/>
      </w:r>
      <w:r>
        <w:rPr>
          <w:rFonts w:hint="eastAsia"/>
        </w:rPr>
        <w:t>　　第三节 高分子分离膜的应用</w:t>
      </w:r>
      <w:r>
        <w:rPr>
          <w:rFonts w:hint="eastAsia"/>
        </w:rPr>
        <w:br/>
      </w:r>
      <w:r>
        <w:rPr>
          <w:rFonts w:hint="eastAsia"/>
        </w:rPr>
        <w:t>　　　　一、高分子分离膜在水处理技术中的应用</w:t>
      </w:r>
      <w:r>
        <w:rPr>
          <w:rFonts w:hint="eastAsia"/>
        </w:rPr>
        <w:br/>
      </w:r>
      <w:r>
        <w:rPr>
          <w:rFonts w:hint="eastAsia"/>
        </w:rPr>
        <w:t>　　　　二、高分子分离膜在医学领域中的应用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高分子分离膜类型分析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第三节 纳滤膜</w:t>
      </w:r>
      <w:r>
        <w:rPr>
          <w:rFonts w:hint="eastAsia"/>
        </w:rPr>
        <w:br/>
      </w:r>
      <w:r>
        <w:rPr>
          <w:rFonts w:hint="eastAsia"/>
        </w:rPr>
        <w:t>　　第四节 微滤膜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中国高分子分离膜应用分析</w:t>
      </w:r>
      <w:r>
        <w:rPr>
          <w:rFonts w:hint="eastAsia"/>
        </w:rPr>
        <w:br/>
      </w:r>
      <w:r>
        <w:rPr>
          <w:rFonts w:hint="eastAsia"/>
        </w:rPr>
        <w:t>　　第一节 海水淡化</w:t>
      </w:r>
      <w:r>
        <w:rPr>
          <w:rFonts w:hint="eastAsia"/>
        </w:rPr>
        <w:br/>
      </w:r>
      <w:r>
        <w:rPr>
          <w:rFonts w:hint="eastAsia"/>
        </w:rPr>
        <w:t>　　　　一、我国海水淡化发展现状</w:t>
      </w:r>
      <w:r>
        <w:rPr>
          <w:rFonts w:hint="eastAsia"/>
        </w:rPr>
        <w:br/>
      </w:r>
      <w:r>
        <w:rPr>
          <w:rFonts w:hint="eastAsia"/>
        </w:rPr>
        <w:t>　　　　二、我国海水淡化技术分析</w:t>
      </w:r>
      <w:r>
        <w:rPr>
          <w:rFonts w:hint="eastAsia"/>
        </w:rPr>
        <w:br/>
      </w:r>
      <w:r>
        <w:rPr>
          <w:rFonts w:hint="eastAsia"/>
        </w:rPr>
        <w:t>　　　　三、海水淡化行业格局</w:t>
      </w:r>
      <w:r>
        <w:rPr>
          <w:rFonts w:hint="eastAsia"/>
        </w:rPr>
        <w:br/>
      </w:r>
      <w:r>
        <w:rPr>
          <w:rFonts w:hint="eastAsia"/>
        </w:rPr>
        <w:t>　　　　四、我国海水淡化的环境及成本问题分析</w:t>
      </w:r>
      <w:r>
        <w:rPr>
          <w:rFonts w:hint="eastAsia"/>
        </w:rPr>
        <w:br/>
      </w:r>
      <w:r>
        <w:rPr>
          <w:rFonts w:hint="eastAsia"/>
        </w:rPr>
        <w:t>　　　　五、如何通过反渗透技术实现海水淡化</w:t>
      </w:r>
      <w:r>
        <w:rPr>
          <w:rFonts w:hint="eastAsia"/>
        </w:rPr>
        <w:br/>
      </w:r>
      <w:r>
        <w:rPr>
          <w:rFonts w:hint="eastAsia"/>
        </w:rPr>
        <w:t>　　　　六、海水淡化产业发展方向及前景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　　二、膜分离技术在化工污水中的应用</w:t>
      </w:r>
      <w:r>
        <w:rPr>
          <w:rFonts w:hint="eastAsia"/>
        </w:rPr>
        <w:br/>
      </w:r>
      <w:r>
        <w:rPr>
          <w:rFonts w:hint="eastAsia"/>
        </w:rPr>
        <w:t>　　　　三、膜技术在钢铁企业水资源中的应用</w:t>
      </w:r>
      <w:r>
        <w:rPr>
          <w:rFonts w:hint="eastAsia"/>
        </w:rPr>
        <w:br/>
      </w:r>
      <w:r>
        <w:rPr>
          <w:rFonts w:hint="eastAsia"/>
        </w:rPr>
        <w:t>　　　　四、膜分离技术在电镀废水污染中的应用</w:t>
      </w:r>
      <w:r>
        <w:rPr>
          <w:rFonts w:hint="eastAsia"/>
        </w:rPr>
        <w:br/>
      </w:r>
      <w:r>
        <w:rPr>
          <w:rFonts w:hint="eastAsia"/>
        </w:rPr>
        <w:t>　　　　五、膜分离技术在电子工业纯水制造中的应用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六、膜分离技术在油田开采出水的应用</w:t>
      </w:r>
      <w:r>
        <w:rPr>
          <w:rFonts w:hint="eastAsia"/>
        </w:rPr>
        <w:br/>
      </w:r>
      <w:r>
        <w:rPr>
          <w:rFonts w:hint="eastAsia"/>
        </w:rPr>
        <w:t>　　　　七、膜分离技术在煤矿矿井污水的应用</w:t>
      </w:r>
      <w:r>
        <w:rPr>
          <w:rFonts w:hint="eastAsia"/>
        </w:rPr>
        <w:br/>
      </w:r>
      <w:r>
        <w:rPr>
          <w:rFonts w:hint="eastAsia"/>
        </w:rPr>
        <w:t>　　第三节 制药工业应用</w:t>
      </w:r>
      <w:r>
        <w:rPr>
          <w:rFonts w:hint="eastAsia"/>
        </w:rPr>
        <w:br/>
      </w:r>
      <w:r>
        <w:rPr>
          <w:rFonts w:hint="eastAsia"/>
        </w:rPr>
        <w:t>　　　　一、膜分离技术在中药保健酒领域中的新应用</w:t>
      </w:r>
      <w:r>
        <w:rPr>
          <w:rFonts w:hint="eastAsia"/>
        </w:rPr>
        <w:br/>
      </w:r>
      <w:r>
        <w:rPr>
          <w:rFonts w:hint="eastAsia"/>
        </w:rPr>
        <w:t>　　　　二、膜分离技术助力中药制备生产领域</w:t>
      </w:r>
      <w:r>
        <w:rPr>
          <w:rFonts w:hint="eastAsia"/>
        </w:rPr>
        <w:br/>
      </w:r>
      <w:r>
        <w:rPr>
          <w:rFonts w:hint="eastAsia"/>
        </w:rPr>
        <w:t>　　　　三、膜技术在生化制药中的应用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第四节 食品工业应用</w:t>
      </w:r>
      <w:r>
        <w:rPr>
          <w:rFonts w:hint="eastAsia"/>
        </w:rPr>
        <w:br/>
      </w:r>
      <w:r>
        <w:rPr>
          <w:rFonts w:hint="eastAsia"/>
        </w:rPr>
        <w:t>　　　　一、膜技术应用于食品工业的特点</w:t>
      </w:r>
      <w:r>
        <w:rPr>
          <w:rFonts w:hint="eastAsia"/>
        </w:rPr>
        <w:br/>
      </w:r>
      <w:r>
        <w:rPr>
          <w:rFonts w:hint="eastAsia"/>
        </w:rPr>
        <w:t>　　　　二、膜技术在食品工业中的应用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高分子膜材料制备方法与表面改性</w:t>
      </w:r>
      <w:r>
        <w:rPr>
          <w:rFonts w:hint="eastAsia"/>
        </w:rPr>
        <w:br/>
      </w:r>
      <w:r>
        <w:rPr>
          <w:rFonts w:hint="eastAsia"/>
        </w:rPr>
        <w:t>　　第一节 高分子分离膜制备</w:t>
      </w:r>
      <w:r>
        <w:rPr>
          <w:rFonts w:hint="eastAsia"/>
        </w:rPr>
        <w:br/>
      </w:r>
      <w:r>
        <w:rPr>
          <w:rFonts w:hint="eastAsia"/>
        </w:rPr>
        <w:t>　　　　一、分离膜的制备技术</w:t>
      </w:r>
      <w:r>
        <w:rPr>
          <w:rFonts w:hint="eastAsia"/>
        </w:rPr>
        <w:br/>
      </w:r>
      <w:r>
        <w:rPr>
          <w:rFonts w:hint="eastAsia"/>
        </w:rPr>
        <w:t>　　　　二、聚芳硫醚砜分离膜的制备</w:t>
      </w:r>
      <w:r>
        <w:rPr>
          <w:rFonts w:hint="eastAsia"/>
        </w:rPr>
        <w:br/>
      </w:r>
      <w:r>
        <w:rPr>
          <w:rFonts w:hint="eastAsia"/>
        </w:rPr>
        <w:t>　　　　三、中空纤维分离膜的开发</w:t>
      </w:r>
      <w:r>
        <w:rPr>
          <w:rFonts w:hint="eastAsia"/>
        </w:rPr>
        <w:br/>
      </w:r>
      <w:r>
        <w:rPr>
          <w:rFonts w:hint="eastAsia"/>
        </w:rPr>
        <w:t>　　第二节 高分子分离膜的表面改性</w:t>
      </w:r>
      <w:r>
        <w:rPr>
          <w:rFonts w:hint="eastAsia"/>
        </w:rPr>
        <w:br/>
      </w:r>
      <w:r>
        <w:rPr>
          <w:rFonts w:hint="eastAsia"/>
        </w:rPr>
        <w:t>　　　　一、高分子分离膜材料的改性方法</w:t>
      </w:r>
      <w:r>
        <w:rPr>
          <w:rFonts w:hint="eastAsia"/>
        </w:rPr>
        <w:br/>
      </w:r>
      <w:r>
        <w:rPr>
          <w:rFonts w:hint="eastAsia"/>
        </w:rPr>
        <w:t>　　　　二、聚酰亚胺基气体分离膜的改性方法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2020-2025年中国高分子分离膜行业竞争分析</w:t>
      </w:r>
      <w:r>
        <w:rPr>
          <w:rFonts w:hint="eastAsia"/>
        </w:rPr>
        <w:br/>
      </w:r>
      <w:r>
        <w:rPr>
          <w:rFonts w:hint="eastAsia"/>
        </w:rPr>
        <w:t>　　第一节 高分子分离膜行业竞争结构分析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一、行业内企业的竞争</w:t>
      </w:r>
      <w:r>
        <w:rPr>
          <w:rFonts w:hint="eastAsia"/>
        </w:rPr>
        <w:br/>
      </w:r>
      <w:r>
        <w:rPr>
          <w:rFonts w:hint="eastAsia"/>
        </w:rPr>
        <w:t>　　　　二、企业面临的压力</w:t>
      </w:r>
      <w:r>
        <w:rPr>
          <w:rFonts w:hint="eastAsia"/>
        </w:rPr>
        <w:br/>
      </w:r>
      <w:r>
        <w:rPr>
          <w:rFonts w:hint="eastAsia"/>
        </w:rPr>
        <w:t>　　第二节 高分子分离膜行业国际竞争力影响因素分析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三、国家政策支持</w:t>
      </w:r>
      <w:r>
        <w:rPr>
          <w:rFonts w:hint="eastAsia"/>
        </w:rPr>
        <w:br/>
      </w:r>
      <w:r>
        <w:rPr>
          <w:rFonts w:hint="eastAsia"/>
        </w:rPr>
        <w:t>　　　　四、企业的结构、战略和竞争对手</w:t>
      </w:r>
      <w:r>
        <w:rPr>
          <w:rFonts w:hint="eastAsia"/>
        </w:rPr>
        <w:br/>
      </w:r>
      <w:r>
        <w:rPr>
          <w:rFonts w:hint="eastAsia"/>
        </w:rPr>
        <w:t>　　第三节 2020-2025年我国高分子分离膜产业竞争格局分析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2020-2025年我国高分子分离膜相关产业发展分析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2020-2025年我国高分子分离膜相关行业分析</w:t>
      </w:r>
      <w:r>
        <w:rPr>
          <w:rFonts w:hint="eastAsia"/>
        </w:rPr>
        <w:br/>
      </w:r>
      <w:r>
        <w:rPr>
          <w:rFonts w:hint="eastAsia"/>
        </w:rPr>
        <w:t>　　　　一、乙烯工业</w:t>
      </w:r>
      <w:r>
        <w:rPr>
          <w:rFonts w:hint="eastAsia"/>
        </w:rPr>
        <w:br/>
      </w:r>
      <w:r>
        <w:rPr>
          <w:rFonts w:hint="eastAsia"/>
        </w:rPr>
        <w:t>　　　　二、氯碱行业</w:t>
      </w:r>
      <w:r>
        <w:rPr>
          <w:rFonts w:hint="eastAsia"/>
        </w:rPr>
        <w:br/>
      </w:r>
      <w:r>
        <w:rPr>
          <w:rFonts w:hint="eastAsia"/>
        </w:rPr>
        <w:t>　　第二节 2025-2031年国高分子分离膜相关行业发展方向</w:t>
      </w:r>
      <w:r>
        <w:rPr>
          <w:rFonts w:hint="eastAsia"/>
        </w:rPr>
        <w:br/>
      </w:r>
      <w:r>
        <w:rPr>
          <w:rFonts w:hint="eastAsia"/>
        </w:rPr>
        <w:t>　　　　一、我国乙烯工业发展对策</w:t>
      </w:r>
      <w:r>
        <w:rPr>
          <w:rFonts w:hint="eastAsia"/>
        </w:rPr>
        <w:br/>
      </w:r>
      <w:r>
        <w:rPr>
          <w:rFonts w:hint="eastAsia"/>
        </w:rPr>
        <w:t>　　　　二、我国氯碱行业发展方向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中国高分子分离膜重点企业分析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国外高分子分离膜企业</w:t>
      </w:r>
      <w:r>
        <w:rPr>
          <w:rFonts w:hint="eastAsia"/>
        </w:rPr>
        <w:br/>
      </w:r>
      <w:r>
        <w:rPr>
          <w:rFonts w:hint="eastAsia"/>
        </w:rPr>
        <w:t>　　　　一、美国海德能公司</w:t>
      </w:r>
      <w:r>
        <w:rPr>
          <w:rFonts w:hint="eastAsia"/>
        </w:rPr>
        <w:br/>
      </w:r>
      <w:r>
        <w:rPr>
          <w:rFonts w:hint="eastAsia"/>
        </w:rPr>
        <w:t>　　　　二、韩国世韩集团</w:t>
      </w:r>
      <w:r>
        <w:rPr>
          <w:rFonts w:hint="eastAsia"/>
        </w:rPr>
        <w:br/>
      </w:r>
      <w:r>
        <w:rPr>
          <w:rFonts w:hint="eastAsia"/>
        </w:rPr>
        <w:t>　　　　三、新加坡三达国际集团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2025-2031年中国高分子分离膜行业发展趋势分析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2025-2031年高分子分离膜行业发展趋势</w:t>
      </w:r>
      <w:r>
        <w:rPr>
          <w:rFonts w:hint="eastAsia"/>
        </w:rPr>
        <w:br/>
      </w:r>
      <w:r>
        <w:rPr>
          <w:rFonts w:hint="eastAsia"/>
        </w:rPr>
        <w:t>　　第二节 2025-2031年高分子分离膜市场预测</w:t>
      </w:r>
      <w:r>
        <w:rPr>
          <w:rFonts w:hint="eastAsia"/>
        </w:rPr>
        <w:br/>
      </w:r>
      <w:r>
        <w:rPr>
          <w:rFonts w:hint="eastAsia"/>
        </w:rPr>
        <w:t>　　　　一、2025-2031年高分子分离膜市场规模预测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二、2025-2031年我国高分子分离膜市场需求预测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三、2025-2031年高分子分离膜工业市场总值预测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2025-2031年高分子分离膜行业投资预测</w:t>
      </w:r>
      <w:r>
        <w:rPr>
          <w:rFonts w:hint="eastAsia"/>
        </w:rPr>
        <w:br/>
      </w:r>
      <w:r>
        <w:rPr>
          <w:rFonts w:hint="eastAsia"/>
        </w:rPr>
        <w:t>　　第一节 2025-2031年中国高分子分离膜行业投资风险分析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2025-2031年高分子分离膜行业投资前景预测</w:t>
      </w:r>
      <w:r>
        <w:rPr>
          <w:rFonts w:hint="eastAsia"/>
        </w:rPr>
        <w:br/>
      </w:r>
      <w:r>
        <w:rPr>
          <w:rFonts w:hint="eastAsia"/>
        </w:rPr>
        <w:t>　　第三节 中智林－行业投资建议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高分子分离膜行业类别</w:t>
      </w:r>
      <w:r>
        <w:rPr>
          <w:rFonts w:hint="eastAsia"/>
        </w:rPr>
        <w:br/>
      </w:r>
      <w:r>
        <w:rPr>
          <w:rFonts w:hint="eastAsia"/>
        </w:rPr>
        <w:t>　　图表 高分子分离膜行业产业链调研</w:t>
      </w:r>
      <w:r>
        <w:rPr>
          <w:rFonts w:hint="eastAsia"/>
        </w:rPr>
        <w:br/>
      </w:r>
      <w:r>
        <w:rPr>
          <w:rFonts w:hint="eastAsia"/>
        </w:rPr>
        <w:t>　　图表 高分子分离膜行业现状</w:t>
      </w:r>
      <w:r>
        <w:rPr>
          <w:rFonts w:hint="eastAsia"/>
        </w:rPr>
        <w:br/>
      </w:r>
      <w:r>
        <w:rPr>
          <w:rFonts w:hint="eastAsia"/>
        </w:rPr>
        <w:t>　　图表 高分子分离膜行业标准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2025年中国高分子分离膜行业产能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2020-2025年中国高分子分离膜行业产量统计</w:t>
      </w:r>
      <w:r>
        <w:rPr>
          <w:rFonts w:hint="eastAsia"/>
        </w:rPr>
        <w:br/>
      </w:r>
      <w:r>
        <w:rPr>
          <w:rFonts w:hint="eastAsia"/>
        </w:rPr>
        <w:t>　　图表 高分子分离膜行业动态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2020-2025年中国高分子分离膜市场需求量</w:t>
      </w:r>
      <w:r>
        <w:rPr>
          <w:rFonts w:hint="eastAsia"/>
        </w:rPr>
        <w:br/>
      </w:r>
      <w:r>
        <w:rPr>
          <w:rFonts w:hint="eastAsia"/>
        </w:rPr>
        <w:t>　　图表 2025年中国高分子分离膜行业需求区域调研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2020-2025年中国高分子分离膜行情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2020-2025年中国高分子分离膜进口统计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高分子分离膜行业竞争对手分析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2025-2031年中国高分子分离膜行业市场规模预测</w:t>
      </w:r>
      <w:r>
        <w:rPr>
          <w:rFonts w:hint="eastAsia"/>
        </w:rPr>
        <w:br/>
      </w:r>
      <w:r>
        <w:rPr>
          <w:rFonts w:hint="eastAsia"/>
        </w:rPr>
        <w:t>　　图表 高分子分离膜行业准入条件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2025-2031年中国高分子分离膜市场前景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5eb3988ab4a8b" w:history="1">
        <w:r>
          <w:rPr>
            <w:rStyle w:val="Hyperlink"/>
          </w:rPr>
          <w:t>2025-2031年中国高分子分离膜发展现状与前景趋势分析报告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5eb3988ab4a8b" w:history="1">
        <w:r>
          <w:rPr>
            <w:rStyle w:val="Hyperlink"/>
          </w:rPr>
          <w:t>https://www.20087.com/8/28/GaoFenZiFenLiMoShiChangXianZhuangHeQianJing.html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热点：膜分离技术、膜分离技术有哪些、分离膜有哪些不同的形态结构、海水淡化膜分离原理、膜分离PPT、膜分离在食品加工中的应用、渗透分离膜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7301319549ed" w:history="1">
      <w:r>
        <w:rPr>
          <w:rStyle w:val="Hyperlink"/>
        </w:rPr>
        <w:t>2025-2031年中国高分子分离膜发展现状与前景趋势分析报告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oFenZiFenLiMoShiChangXianZhuangHeQianJing.html" TargetMode="External" Id="Rb2f5eb3988ab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oFenZiFenLiMoShiChangXianZhuangHeQianJing.html" TargetMode="External" Id="Rde5d7301319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2025-05-04T00:36:00Z</dcterms:created>
  <dcterms:modified xsi:type="dcterms:W3CDTF">2025-05-04T01:36:00Z</dcterms:modified>
  <dc:subject>2025-2031年中国高分子分离膜发展现状与前景趋势分析报告</dc:subject>
  <dc:title>2025-2031年中国高分子分离膜发展现状与前景趋势分析报告</dc:title>
  <cp:keywords>2025-2031年中国高分子分离膜发展现状与前景趋势分析报告</cp:keywords>
  <dc:description>2025-2031年中国高分子分离膜发展现状与前景趋势分析报告</dc:description>
</cp:coreProperties>
</file>