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006f84dbf4740" w:history="1">
              <w:r>
                <w:rPr>
                  <w:rStyle w:val="Hyperlink"/>
                </w:rPr>
                <w:t>2025年中国二元杂交种猪发展现状调研及市场前景分析报告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006f84dbf4740" w:history="1">
              <w:r>
                <w:rPr>
                  <w:rStyle w:val="Hyperlink"/>
                </w:rPr>
                <w:t>2025年中国二元杂交种猪发展现状调研及市场前景分析报告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006f84dbf4740" w:history="1">
                <w:r>
                  <w:rPr>
                    <w:rStyle w:val="Hyperlink"/>
                  </w:rPr>
                  <w:t>https://www.20087.com/8/58/ErYuanZaJiaoZhongZhuShiChangDiaoYanBaoGao.html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杂交种猪是通过两个不同品种的纯种猪杂交产生的后代，通常是为了结合双亲的优点，提高生长性能、繁殖性能和胴体品质。近年来，随着畜牧业技术的进步和规模化养殖的发展，二元杂交种猪已经成为我国养猪业的重要组成部分。目前，市场上二元杂交种猪的养殖规模不断扩大，品种选育技术不断完善，同时在饲料营养、疾病防控等方面也有了显著的改进。随着消费者对猪肉品质要求的提高，二元杂交种猪因其肉质优良、生长速度快等特点受到了养殖户的青睐。</w:t>
      </w:r>
      <w:r>
        <w:rPr>
          <w:rFonts w:hint="eastAsia"/>
        </w:rPr>
        <w:br/>
      </w:r>
      <w:r>
        <w:rPr>
          <w:rFonts w:hint="eastAsia"/>
        </w:rPr>
        <w:t>　　未来，二元杂交种猪行业将继续朝着精细化、高效化方向发展。一方面，遗传改良技术的进步将促进种猪性能的进一步提升，例如通过基因编辑等现代生物技术提高种猪的抗病性和生长速度。另一方面，随着可持续发展理念的普及，二元杂交种猪的养殖将更加注重环境保护和资源节约，采用生态养殖模式减少对环境的影响。此外，随着消费者对食品安全和品质的日益关注，二元杂交种猪的饲养管理和产品质量控制也将成为行业发展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二元杂交种猪行业市场发展现状</w:t>
      </w:r>
      <w:r>
        <w:rPr>
          <w:rFonts w:hint="eastAsia"/>
        </w:rPr>
        <w:br/>
      </w:r>
      <w:r>
        <w:rPr>
          <w:rFonts w:hint="eastAsia"/>
        </w:rPr>
        <w:t>第一章 全球二元杂交种猪行业发展分析</w:t>
      </w:r>
      <w:r>
        <w:rPr>
          <w:rFonts w:hint="eastAsia"/>
        </w:rPr>
        <w:br/>
      </w:r>
      <w:r>
        <w:rPr>
          <w:rFonts w:hint="eastAsia"/>
        </w:rPr>
        <w:t>　　第一节 全球二元杂交种猪行业发展轨迹综述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一、全球二元杂交种猪行业发展历程</w:t>
      </w:r>
      <w:r>
        <w:rPr>
          <w:rFonts w:hint="eastAsia"/>
        </w:rPr>
        <w:br/>
      </w:r>
      <w:r>
        <w:rPr>
          <w:rFonts w:hint="eastAsia"/>
        </w:rPr>
        <w:t>　　　　二、全球二元杂交种猪行业发展面临的问题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三、全球二元杂交种猪行业技术发展现状及趋势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全球二元杂交种猪行业市场情况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一、2025年全球二元杂交种猪产业发展分析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三、2025年全球二元杂交种猪行业研发动态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四、2025年全球二元杂交种猪行业挑战与机会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部分国家地区二元杂交种猪行业发展状况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一、2024-2025年美国二元杂交种猪行业发展分析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二、2024-2025年欧洲二元杂交种猪行业发展分析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三、2024-2025年日本二元杂交种猪行业发展分析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四、2024-2025年韩国二元杂交种猪行业发展分析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我国二元杂交种猪行业发展现状</w:t>
      </w:r>
      <w:r>
        <w:rPr>
          <w:rFonts w:hint="eastAsia"/>
        </w:rPr>
        <w:br/>
      </w:r>
      <w:r>
        <w:rPr>
          <w:rFonts w:hint="eastAsia"/>
        </w:rPr>
        <w:t>　　第一节 中国二元杂交种猪行业发展概述</w:t>
      </w:r>
      <w:r>
        <w:rPr>
          <w:rFonts w:hint="eastAsia"/>
        </w:rPr>
        <w:br/>
      </w:r>
      <w:r>
        <w:rPr>
          <w:rFonts w:hint="eastAsia"/>
        </w:rPr>
        <w:t>　　　　一、中国二元杂交种猪行业发展历程</w:t>
      </w:r>
      <w:r>
        <w:rPr>
          <w:rFonts w:hint="eastAsia"/>
        </w:rPr>
        <w:br/>
      </w:r>
      <w:r>
        <w:rPr>
          <w:rFonts w:hint="eastAsia"/>
        </w:rPr>
        <w:t>　　　　二、中国二元杂交种猪行业发展面临问题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三、中国二元杂交种猪行业技术发展现状及趋势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我国二元杂交种猪行业发展状况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一、2025年中国二元杂交种猪行业发展回顾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二、2025年我国二元杂交种猪市场发展分析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2024-2025年中国二元杂交种猪行业供需分析</w:t>
      </w:r>
      <w:r>
        <w:rPr>
          <w:rFonts w:hint="eastAsia"/>
        </w:rPr>
        <w:br/>
      </w:r>
      <w:r>
        <w:rPr>
          <w:rFonts w:hint="eastAsia"/>
        </w:rPr>
        <w:t>　　第四节 2025年二元杂交种猪行业产量分析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一、2025年我国二元杂交种猪产量分析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二、2025-2031年我国二元杂交种猪产量预测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中国二元杂交种猪行业区域市场分析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二元杂交种猪行业投资与发展前景分析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2025年二元杂交种猪行业投资情况分析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一、2025年总体投资分析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二元杂交种猪行业投资机会分析</w:t>
      </w:r>
      <w:r>
        <w:rPr>
          <w:rFonts w:hint="eastAsia"/>
        </w:rPr>
        <w:br/>
      </w:r>
      <w:r>
        <w:rPr>
          <w:rFonts w:hint="eastAsia"/>
        </w:rPr>
        <w:t>　　　　一、二元杂交种猪投资项目分析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二、可以投资的二元杂交种猪模式</w:t>
      </w:r>
      <w:r>
        <w:rPr>
          <w:rFonts w:hint="eastAsia"/>
        </w:rPr>
        <w:br/>
      </w:r>
      <w:r>
        <w:rPr>
          <w:rFonts w:hint="eastAsia"/>
        </w:rPr>
        <w:t>　　　　三、2025年二元杂交种猪投资机会</w:t>
      </w:r>
      <w:r>
        <w:rPr>
          <w:rFonts w:hint="eastAsia"/>
        </w:rPr>
        <w:br/>
      </w:r>
      <w:r>
        <w:rPr>
          <w:rFonts w:hint="eastAsia"/>
        </w:rPr>
        <w:t>　　　　四、2025年二元杂交种猪投资新方向</w:t>
      </w:r>
      <w:r>
        <w:rPr>
          <w:rFonts w:hint="eastAsia"/>
        </w:rPr>
        <w:br/>
      </w:r>
      <w:r>
        <w:rPr>
          <w:rFonts w:hint="eastAsia"/>
        </w:rPr>
        <w:t>　　第三节 二元杂交种猪行业发展前景分析</w:t>
      </w:r>
      <w:r>
        <w:rPr>
          <w:rFonts w:hint="eastAsia"/>
        </w:rPr>
        <w:br/>
      </w:r>
      <w:r>
        <w:rPr>
          <w:rFonts w:hint="eastAsia"/>
        </w:rPr>
        <w:t>　　　　一、二元杂交种猪市场的发展前景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二、2025年二元杂交种猪市场面临的发展商机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二元杂交种猪行业市场竞争格局与形势</w:t>
      </w:r>
      <w:r>
        <w:rPr>
          <w:rFonts w:hint="eastAsia"/>
        </w:rPr>
        <w:br/>
      </w:r>
      <w:r>
        <w:rPr>
          <w:rFonts w:hint="eastAsia"/>
        </w:rPr>
        <w:t>第五章 二元杂交种猪行业竞争格局分析</w:t>
      </w:r>
      <w:r>
        <w:rPr>
          <w:rFonts w:hint="eastAsia"/>
        </w:rPr>
        <w:br/>
      </w:r>
      <w:r>
        <w:rPr>
          <w:rFonts w:hint="eastAsia"/>
        </w:rPr>
        <w:t>　　第一节 二元杂交种猪行业集中度分析</w:t>
      </w:r>
      <w:r>
        <w:rPr>
          <w:rFonts w:hint="eastAsia"/>
        </w:rPr>
        <w:br/>
      </w:r>
      <w:r>
        <w:rPr>
          <w:rFonts w:hint="eastAsia"/>
        </w:rPr>
        <w:t>　　　　一、二元杂交种猪市场集中度分析</w:t>
      </w:r>
      <w:r>
        <w:rPr>
          <w:rFonts w:hint="eastAsia"/>
        </w:rPr>
        <w:br/>
      </w:r>
      <w:r>
        <w:rPr>
          <w:rFonts w:hint="eastAsia"/>
        </w:rPr>
        <w:t>　　　　二、二元杂交种猪企业集中度分析</w:t>
      </w:r>
      <w:r>
        <w:rPr>
          <w:rFonts w:hint="eastAsia"/>
        </w:rPr>
        <w:br/>
      </w:r>
      <w:r>
        <w:rPr>
          <w:rFonts w:hint="eastAsia"/>
        </w:rPr>
        <w:t>　　　　三、二元杂交种猪区域集中度分析</w:t>
      </w:r>
      <w:r>
        <w:rPr>
          <w:rFonts w:hint="eastAsia"/>
        </w:rPr>
        <w:br/>
      </w:r>
      <w:r>
        <w:rPr>
          <w:rFonts w:hint="eastAsia"/>
        </w:rPr>
        <w:t>　　第二节 二元杂交种猪行业主要企业竞争力分析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二元杂交种猪行业竞争格局分析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一、2025年二元杂交种猪行业竞争分析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二、2025年中外二元杂交种猪产品竞争分析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三、2025-2031年国内主要二元杂交种猪企业动向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2025-2031年中国二元杂交种猪行业发展形势分析</w:t>
      </w:r>
      <w:r>
        <w:rPr>
          <w:rFonts w:hint="eastAsia"/>
        </w:rPr>
        <w:br/>
      </w:r>
      <w:r>
        <w:rPr>
          <w:rFonts w:hint="eastAsia"/>
        </w:rPr>
        <w:t>　　第一节 二元杂交种猪行业发展概况</w:t>
      </w:r>
      <w:r>
        <w:rPr>
          <w:rFonts w:hint="eastAsia"/>
        </w:rPr>
        <w:br/>
      </w:r>
      <w:r>
        <w:rPr>
          <w:rFonts w:hint="eastAsia"/>
        </w:rPr>
        <w:t>　　　　一、二元杂交种猪行业发展特点分析</w:t>
      </w:r>
      <w:r>
        <w:rPr>
          <w:rFonts w:hint="eastAsia"/>
        </w:rPr>
        <w:br/>
      </w:r>
      <w:r>
        <w:rPr>
          <w:rFonts w:hint="eastAsia"/>
        </w:rPr>
        <w:t>　　　　二、二元杂交种猪行业投资现状分析</w:t>
      </w:r>
      <w:r>
        <w:rPr>
          <w:rFonts w:hint="eastAsia"/>
        </w:rPr>
        <w:br/>
      </w:r>
      <w:r>
        <w:rPr>
          <w:rFonts w:hint="eastAsia"/>
        </w:rPr>
        <w:t>　　　　三、二元杂交种猪行业总产值分析</w:t>
      </w:r>
      <w:r>
        <w:rPr>
          <w:rFonts w:hint="eastAsia"/>
        </w:rPr>
        <w:br/>
      </w:r>
      <w:r>
        <w:rPr>
          <w:rFonts w:hint="eastAsia"/>
        </w:rPr>
        <w:t>　　　　四、二元杂交种猪行业技术发展分析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2024-2025年二元杂交种猪行业市场情况分析</w:t>
      </w:r>
      <w:r>
        <w:rPr>
          <w:rFonts w:hint="eastAsia"/>
        </w:rPr>
        <w:br/>
      </w:r>
      <w:r>
        <w:rPr>
          <w:rFonts w:hint="eastAsia"/>
        </w:rPr>
        <w:t>　　　　一、二元杂交种猪行业市场发展分析</w:t>
      </w:r>
      <w:r>
        <w:rPr>
          <w:rFonts w:hint="eastAsia"/>
        </w:rPr>
        <w:br/>
      </w:r>
      <w:r>
        <w:rPr>
          <w:rFonts w:hint="eastAsia"/>
        </w:rPr>
        <w:t>　　　　二、二元杂交种猪市场存在的问题</w:t>
      </w:r>
      <w:r>
        <w:rPr>
          <w:rFonts w:hint="eastAsia"/>
        </w:rPr>
        <w:br/>
      </w:r>
      <w:r>
        <w:rPr>
          <w:rFonts w:hint="eastAsia"/>
        </w:rPr>
        <w:t>　　　　三、二元杂交种猪市场规模分析</w:t>
      </w:r>
      <w:r>
        <w:rPr>
          <w:rFonts w:hint="eastAsia"/>
        </w:rPr>
        <w:br/>
      </w:r>
      <w:r>
        <w:rPr>
          <w:rFonts w:hint="eastAsia"/>
        </w:rPr>
        <w:t>　　第三节 2024-2025年二元杂交种猪产销状况分析</w:t>
      </w:r>
      <w:r>
        <w:rPr>
          <w:rFonts w:hint="eastAsia"/>
        </w:rPr>
        <w:br/>
      </w:r>
      <w:r>
        <w:rPr>
          <w:rFonts w:hint="eastAsia"/>
        </w:rPr>
        <w:t>　　　　一、二元杂交种猪产量分析</w:t>
      </w:r>
      <w:r>
        <w:rPr>
          <w:rFonts w:hint="eastAsia"/>
        </w:rPr>
        <w:br/>
      </w:r>
      <w:r>
        <w:rPr>
          <w:rFonts w:hint="eastAsia"/>
        </w:rPr>
        <w:t>　　　　二、二元杂交种猪产能分析</w:t>
      </w:r>
      <w:r>
        <w:rPr>
          <w:rFonts w:hint="eastAsia"/>
        </w:rPr>
        <w:br/>
      </w:r>
      <w:r>
        <w:rPr>
          <w:rFonts w:hint="eastAsia"/>
        </w:rPr>
        <w:t>　　　　三、二元杂交种猪市场需求状况分析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二元杂交种猪行业赢利水平与企业分析</w:t>
      </w:r>
      <w:r>
        <w:rPr>
          <w:rFonts w:hint="eastAsia"/>
        </w:rPr>
        <w:br/>
      </w:r>
      <w:r>
        <w:rPr>
          <w:rFonts w:hint="eastAsia"/>
        </w:rPr>
        <w:t>第七章 中国二元杂交种猪行业整体运行指标分析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2025年中国二元杂交种猪行业总体规模分析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2025年中国二元杂交种猪行业财务指标总体分析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一、2024-2025年二元杂交种猪行业价格走势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二、2024-2025年二元杂交种猪行业营业收入情况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三、2024-2025年二元杂交种猪行业毛利率情况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四、2024-2025年二元杂交种猪行业赢利能力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五、2024-2025年二元杂交种猪行业赢利水平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六、2025-2031年二元杂交种猪行业赢利预测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二元杂交种猪行业盈利能力分析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2025年中国二元杂交种猪行业利润总额分析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2025年中国二元杂交种猪行业销售利润率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2025年中国二元杂交种猪行业总资产利润率分析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2025年中国二元杂交种猪行业产值利税率分析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二元杂交种猪重点企业发展分析</w:t>
      </w:r>
      <w:r>
        <w:rPr>
          <w:rFonts w:hint="eastAsia"/>
        </w:rPr>
        <w:br/>
      </w:r>
      <w:r>
        <w:rPr>
          <w:rFonts w:hint="eastAsia"/>
        </w:rPr>
        <w:t>　　第一节 河南省正阳县种猪场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四、产品价格分析</w:t>
      </w:r>
      <w:r>
        <w:rPr>
          <w:rFonts w:hint="eastAsia"/>
        </w:rPr>
        <w:br/>
      </w:r>
      <w:r>
        <w:rPr>
          <w:rFonts w:hint="eastAsia"/>
        </w:rPr>
        <w:t>　　　　五、盈利能力以及利润率分析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六、生产布局与产能扩张</w:t>
      </w:r>
      <w:r>
        <w:rPr>
          <w:rFonts w:hint="eastAsia"/>
        </w:rPr>
        <w:br/>
      </w:r>
      <w:r>
        <w:rPr>
          <w:rFonts w:hint="eastAsia"/>
        </w:rPr>
        <w:t>　　　　七、市场营销区域分析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第二节 广西农垦永新畜牧集团有限公司良圻原种猪场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江苏国营原种猪场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第四节 湖北天种畜牧股份有限公司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第五节 山东省潍北农场有限责任公司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二元杂交种猪行业投资策略分析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2025年二元杂交种猪行业投资效益分析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2025年二元杂交种猪行业投资策略研究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2025-2031年二元杂交种猪行业投资风险预警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影响二元杂交种猪行业发展的主要因素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一、2025年影响二元杂交种猪行业运行的有利因素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二、2025年影响二元杂交种猪行业运行的稳定因素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三、2025年影响二元杂交种猪行业运行的不利因素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四、2025年我国二元杂交种猪行业发展面临的挑战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五、2025年我国二元杂交种猪行业发展面临的机遇</w:t>
      </w:r>
      <w:r>
        <w:rPr>
          <w:rFonts w:hint="eastAsia"/>
        </w:rPr>
        <w:br/>
      </w:r>
      <w:r>
        <w:rPr>
          <w:rFonts w:hint="eastAsia"/>
        </w:rPr>
        <w:t>　　第二节 二元杂交种猪行业投资风险预警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一、2025-2031年二元杂交种猪行业市场风险预测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二、2025-2031年二元杂交种猪行业政策风险预测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三、2025-2031年二元杂交种猪行业经营风险预测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四、2025-2031年二元杂交种猪行业技术风险预测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五、2025-2031年二元杂交种猪行业竞争风险预测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二元杂交种猪行业发展趋势与规划建议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2025-2031年二元杂交种猪行业发展趋势分析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2025-2031年中国二元杂交种猪市场趋势分析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一、2024-2025年我国二元杂交种猪市场趋势总结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二、2025-2031年我国二元杂交种猪发展趋势分析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2025-2031年二元杂交种猪产品发展趋势分析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一、2025-2031年二元杂交种猪产品技术趋势分析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二、2025-2031年二元杂交种猪产品价格趋势分析</w:t>
      </w:r>
      <w:r>
        <w:rPr>
          <w:rFonts w:hint="eastAsia"/>
        </w:rPr>
        <w:br/>
      </w:r>
      <w:r>
        <w:rPr>
          <w:rFonts w:hint="eastAsia"/>
        </w:rPr>
        <w:t>　　　　三、中国养猪业未来十年发展趋势</w:t>
      </w:r>
      <w:r>
        <w:rPr>
          <w:rFonts w:hint="eastAsia"/>
        </w:rPr>
        <w:br/>
      </w:r>
      <w:r>
        <w:rPr>
          <w:rFonts w:hint="eastAsia"/>
        </w:rPr>
        <w:t>　　第三节 2025-2031年中国二元杂交种猪行业供需预测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一、2025-2031年中国二元杂交种猪供给预测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二、2025-2031年中国二元杂交种猪需求预测</w:t>
      </w:r>
      <w:r>
        <w:rPr>
          <w:rFonts w:hint="eastAsia"/>
        </w:rPr>
        <w:br/>
      </w:r>
      <w:r>
        <w:rPr>
          <w:rFonts w:hint="eastAsia"/>
        </w:rPr>
        <w:t>　　第四节 2025-2031年二元杂交种猪行业规划建议</w:t>
      </w:r>
      <w:r>
        <w:rPr>
          <w:rFonts w:hint="eastAsia"/>
        </w:rPr>
        <w:br/>
      </w:r>
      <w:r>
        <w:rPr>
          <w:rFonts w:hint="eastAsia"/>
        </w:rPr>
        <w:t>　　第五节 全国畜牧业发展“十四五”规划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一、畜牧业发展基本形势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二、指导思想、基本原则与发展目标</w:t>
      </w:r>
      <w:r>
        <w:rPr>
          <w:rFonts w:hint="eastAsia"/>
        </w:rPr>
        <w:br/>
      </w:r>
      <w:r>
        <w:rPr>
          <w:rFonts w:hint="eastAsia"/>
        </w:rPr>
        <w:t>　　　　三、战略重点</w:t>
      </w:r>
      <w:r>
        <w:rPr>
          <w:rFonts w:hint="eastAsia"/>
        </w:rPr>
        <w:br/>
      </w:r>
      <w:r>
        <w:rPr>
          <w:rFonts w:hint="eastAsia"/>
        </w:rPr>
        <w:t>　　　　四、区域布局</w:t>
      </w:r>
      <w:r>
        <w:rPr>
          <w:rFonts w:hint="eastAsia"/>
        </w:rPr>
        <w:br/>
      </w:r>
      <w:r>
        <w:rPr>
          <w:rFonts w:hint="eastAsia"/>
        </w:rPr>
        <w:t>　　　　五、重大工程</w:t>
      </w:r>
      <w:r>
        <w:rPr>
          <w:rFonts w:hint="eastAsia"/>
        </w:rPr>
        <w:br/>
      </w:r>
      <w:r>
        <w:rPr>
          <w:rFonts w:hint="eastAsia"/>
        </w:rPr>
        <w:t>　　　　六、重大政策</w:t>
      </w:r>
      <w:r>
        <w:rPr>
          <w:rFonts w:hint="eastAsia"/>
        </w:rPr>
        <w:br/>
      </w:r>
      <w:r>
        <w:rPr>
          <w:rFonts w:hint="eastAsia"/>
        </w:rPr>
        <w:t>　　　　七、保障措施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二元杂交种猪企业管理策略建议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一、二元杂交种猪价格策略分析</w:t>
      </w:r>
      <w:r>
        <w:rPr>
          <w:rFonts w:hint="eastAsia"/>
        </w:rPr>
        <w:br/>
      </w:r>
      <w:r>
        <w:rPr>
          <w:rFonts w:hint="eastAsia"/>
        </w:rPr>
        <w:t>　　　　二、二元杂交种猪渠道策略分析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　　1、宣传差别化策略</w:t>
      </w:r>
      <w:r>
        <w:rPr>
          <w:rFonts w:hint="eastAsia"/>
        </w:rPr>
        <w:br/>
      </w:r>
      <w:r>
        <w:rPr>
          <w:rFonts w:hint="eastAsia"/>
        </w:rPr>
        <w:t>　　　　　　2、宣传系列策略</w:t>
      </w:r>
      <w:r>
        <w:rPr>
          <w:rFonts w:hint="eastAsia"/>
        </w:rPr>
        <w:br/>
      </w:r>
      <w:r>
        <w:rPr>
          <w:rFonts w:hint="eastAsia"/>
        </w:rPr>
        <w:t>　　　　　　3、宣传时间策略</w:t>
      </w:r>
      <w:r>
        <w:rPr>
          <w:rFonts w:hint="eastAsia"/>
        </w:rPr>
        <w:br/>
      </w:r>
      <w:r>
        <w:rPr>
          <w:rFonts w:hint="eastAsia"/>
        </w:rPr>
        <w:t>　　　　　　4、附加利益引力宣传策略</w:t>
      </w:r>
      <w:r>
        <w:rPr>
          <w:rFonts w:hint="eastAsia"/>
        </w:rPr>
        <w:br/>
      </w:r>
      <w:r>
        <w:rPr>
          <w:rFonts w:hint="eastAsia"/>
        </w:rPr>
        <w:t>　　　　　　5、济研：联合宣传策略</w:t>
      </w:r>
      <w:r>
        <w:rPr>
          <w:rFonts w:hint="eastAsia"/>
        </w:rPr>
        <w:br/>
      </w:r>
      <w:r>
        <w:rPr>
          <w:rFonts w:hint="eastAsia"/>
        </w:rPr>
        <w:t>　　第三节 中⋅智林⋅：提高二元杂交种猪企业竞争力的策略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一、提高中国二元杂交种猪企业核心竞争力的对策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二、二元杂交种猪企业提升竞争力的主要方向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三、影响二元杂交种猪企业核心竞争力的因素及提升途径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四、提高二元杂交种猪企业竞争力的策略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006f84dbf4740" w:history="1">
        <w:r>
          <w:rPr>
            <w:rStyle w:val="Hyperlink"/>
          </w:rPr>
          <w:t>2025年中国二元杂交种猪发展现状调研及市场前景分析报告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006f84dbf4740" w:history="1">
        <w:r>
          <w:rPr>
            <w:rStyle w:val="Hyperlink"/>
          </w:rPr>
          <w:t>https://www.20087.com/8/58/ErYuanZaJiaoZhongZhuShiChangDiaoYanBaoGao.html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热点：二元母猪种猪场、何为二元杂交猪、什么是二元母猪、二元母猪如何杂交能留种、二元公猪的利弊、二元杂母猪养殖教程、二元杂交、二元杂交猪的特点、二元猪是什么猪配出来的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6f18f6f4443fb" w:history="1">
      <w:r>
        <w:rPr>
          <w:rStyle w:val="Hyperlink"/>
        </w:rPr>
        <w:t>2025年中国二元杂交种猪发展现状调研及市场前景分析报告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ErYuanZaJiaoZhongZhuShiChangDiaoYanBaoGao.html" TargetMode="External" Id="R2fc006f84dbf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ErYuanZaJiaoZhongZhuShiChangDiaoYanBaoGao.html" TargetMode="External" Id="R2da6f18f6f44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2024-11-19T00:04:00Z</dcterms:created>
  <dcterms:modified xsi:type="dcterms:W3CDTF">2024-11-19T01:04:00Z</dcterms:modified>
  <dc:subject>2025年中国二元杂交种猪发展现状调研及市场前景分析报告</dc:subject>
  <dc:title>2025年中国二元杂交种猪发展现状调研及市场前景分析报告</dc:title>
  <cp:keywords>2025年中国二元杂交种猪发展现状调研及市场前景分析报告</cp:keywords>
  <dc:description>2025年中国二元杂交种猪发展现状调研及市场前景分析报告</dc:description>
</cp:coreProperties>
</file>