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94ecf4176479f" w:history="1">
              <w:r>
                <w:rPr>
                  <w:rStyle w:val="Hyperlink"/>
                </w:rPr>
                <w:t>2024-2030年中国办公用纸市场全面调研与发展趋势预测报告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94ecf4176479f" w:history="1">
              <w:r>
                <w:rPr>
                  <w:rStyle w:val="Hyperlink"/>
                </w:rPr>
                <w:t>2024-2030年中国办公用纸市场全面调研与发展趋势预测报告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d94ecf4176479f" w:history="1">
                <w:r>
                  <w:rPr>
                    <w:rStyle w:val="Hyperlink"/>
                  </w:rPr>
                  <w:t>https://www.20087.com/8/28/BanGongYongZhiDeFaZhanQuShi.html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用纸包括复印纸、打印纸和书写纸等，尽管面临数字化办公的冲击，但在许多行业和场景中仍扮演着重要角色。近年来，随着环保意识的增强，办公用纸行业转向了可持续生产和消费模式，如使用再生纸、FSC认证的原木浆纸以及减少纸张厚度而不牺牲质量。此外，纸张的多功能性和设计创新，如防水、防油和可擦写的特殊涂层，也满足了特定工作环境的需求。</w:t>
      </w:r>
      <w:r>
        <w:rPr>
          <w:rFonts w:hint="eastAsia"/>
        </w:rPr>
        <w:br/>
      </w:r>
      <w:r>
        <w:rPr>
          <w:rFonts w:hint="eastAsia"/>
        </w:rPr>
        <w:t>　　未来，办公用纸将更加注重绿色化和功能化。绿色化意味着推广使用完全可回收或生物降解的纸张，减少森林砍伐和环境污染。功能化则体现在开发具有特殊性能的办公用纸，比如集成RFID标签的智能文档纸，以及具备防伪、抗菌和触感纹理的高级书写纸，以适应数字化时代对纸质文档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94ecf4176479f" w:history="1">
        <w:r>
          <w:rPr>
            <w:rStyle w:val="Hyperlink"/>
          </w:rPr>
          <w:t>2024-2030年中国办公用纸市场全面调研与发展趋势预测报告</w:t>
        </w:r>
      </w:hyperlink>
      <w:r>
        <w:rPr>
          <w:rFonts w:hint="eastAsia"/>
        </w:rPr>
        <w:t>》主要分析了办公用纸行业的市场规模、办公用纸市场供需状况、办公用纸市场竞争状况和办公用纸主要企业经营情况，同时对办公用纸行业的未来发展做出了科学预测。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94ecf4176479f" w:history="1">
        <w:r>
          <w:rPr>
            <w:rStyle w:val="Hyperlink"/>
          </w:rPr>
          <w:t>2024-2030年中国办公用纸市场全面调研与发展趋势预测报告</w:t>
        </w:r>
      </w:hyperlink>
      <w:r>
        <w:rPr>
          <w:rFonts w:hint="eastAsia"/>
        </w:rPr>
        <w:t>》在多年办公用纸行业研究的基础上，结合中国办公用纸行业市场的发展现状，通过资深研究团队对办公用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94ecf4176479f" w:history="1">
        <w:r>
          <w:rPr>
            <w:rStyle w:val="Hyperlink"/>
          </w:rPr>
          <w:t>2024-2030年中国办公用纸市场全面调研与发展趋势预测报告</w:t>
        </w:r>
      </w:hyperlink>
      <w:r>
        <w:rPr>
          <w:rFonts w:hint="eastAsia"/>
        </w:rPr>
        <w:t>》可以帮助投资者准确把握办公用纸行业的市场现状，为投资者进行投资作出办公用纸行业前景预判，挖掘办公用纸行业投资价值，同时提出办公用纸行业投资策略、生产策略、营销策略等方面的建议。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2024年中国办公用纸行业运行概况</w:t>
      </w:r>
      <w:r>
        <w:rPr>
          <w:rFonts w:hint="eastAsia"/>
        </w:rPr>
        <w:br/>
      </w:r>
      <w:r>
        <w:rPr>
          <w:rFonts w:hint="eastAsia"/>
        </w:rPr>
        <w:t>　　第一节 2024年办公用纸重点产品运行分析</w:t>
      </w:r>
      <w:r>
        <w:rPr>
          <w:rFonts w:hint="eastAsia"/>
        </w:rPr>
        <w:br/>
      </w:r>
      <w:r>
        <w:rPr>
          <w:rFonts w:hint="eastAsia"/>
        </w:rPr>
        <w:t>　　第二节 我国办公用纸产业特征与行业重要性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2024年全球办公用纸行业市场规模及供需发展态势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全球办公用纸行业市场需求分析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全球办公用纸行业市场供给分析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2024年我国办公用纸行业市场规模及供需发展态势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我国办公用纸行业市场需求分析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我国办公用纸行业市场供给分析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办公用纸行业相关政策趋势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2024-2030年中国办公用纸所属行业市场产销状况分析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2024-2030年中国办公用纸所属行业不同规模企业分析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2024-2030年中国办公用纸所属行业不同类型企业分析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2024-2030年中国办公用纸行业市场供需状况分析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2024-2030年中国办公用纸行业市场竞争格局分析</w:t>
      </w:r>
      <w:r>
        <w:rPr>
          <w:rFonts w:hint="eastAsia"/>
        </w:rPr>
        <w:br/>
      </w:r>
      <w:r>
        <w:rPr>
          <w:rFonts w:hint="eastAsia"/>
        </w:rPr>
        <w:t>　　第一节 办公用纸行业市场区域发展状况及竞争力研究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中国办公用纸行业竞争模式分析</w:t>
      </w:r>
      <w:r>
        <w:rPr>
          <w:rFonts w:hint="eastAsia"/>
        </w:rPr>
        <w:br/>
      </w:r>
      <w:r>
        <w:rPr>
          <w:rFonts w:hint="eastAsia"/>
        </w:rPr>
        <w:t>　　第四节 中国办公用纸行业SWOT分析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2024-2030年中国办公用纸行业产业链分析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中国办公用纸行业投资风险分析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中国办公用纸标杆企业分析</w:t>
      </w:r>
      <w:r>
        <w:rPr>
          <w:rFonts w:hint="eastAsia"/>
        </w:rPr>
        <w:br/>
      </w:r>
      <w:r>
        <w:rPr>
          <w:rFonts w:hint="eastAsia"/>
        </w:rPr>
        <w:t>　　第一节 得力集团有限公司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广东天章信息纸品有限公司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达伯埃商贸（上海）有限公司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芬欧汇川（中国）有限公司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第五节 亚太森博（广东）纸业有限公司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第六节 深圳齐心集团股份有限公司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第七节 金光纸业（中国）投资有限公司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第八节 安兴纸业（深圳）有限公司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第九节 史泰博（上海）有限公司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第十节 广博集团股份有限公司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2024-2030年中国办公用纸行业投资价值分析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中~智林~：投资效益预测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94ecf4176479f" w:history="1">
        <w:r>
          <w:rPr>
            <w:rStyle w:val="Hyperlink"/>
          </w:rPr>
          <w:t>2024-2030年中国办公用纸市场全面调研与发展趋势预测报告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d94ecf4176479f" w:history="1">
        <w:r>
          <w:rPr>
            <w:rStyle w:val="Hyperlink"/>
          </w:rPr>
          <w:t>https://www.20087.com/8/28/BanGongYongZhiDeFaZhanQuShi.html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5f7bdee7f4864" w:history="1">
      <w:r>
        <w:rPr>
          <w:rStyle w:val="Hyperlink"/>
        </w:rPr>
        <w:t>2024-2030年中国办公用纸市场全面调研与发展趋势预测报告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BanGongYongZhiDeFaZhanQuShi.html" TargetMode="External" Id="R3cd94ecf4176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BanGongYongZhiDeFaZhanQuShi.html" TargetMode="External" Id="R7785f7bdee7f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2024-03-27T06:23:00Z</dcterms:created>
  <dcterms:modified xsi:type="dcterms:W3CDTF">2024-03-27T07:23:00Z</dcterms:modified>
  <dc:subject>2024-2030年中国办公用纸市场全面调研与发展趋势预测报告</dc:subject>
  <dc:title>2024-2030年中国办公用纸市场全面调研与发展趋势预测报告</dc:title>
  <cp:keywords>2024-2030年中国办公用纸市场全面调研与发展趋势预测报告</cp:keywords>
  <dc:description>2024-2030年中国办公用纸市场全面调研与发展趋势预测报告</dc:description>
</cp:coreProperties>
</file>