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9b89da1074885" w:history="1">
              <w:r>
                <w:rPr>
                  <w:rStyle w:val="Hyperlink"/>
                </w:rPr>
                <w:t>2025-2031年中国在线教育行业现状研究分析及市场前景预测报告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9b89da1074885" w:history="1">
              <w:r>
                <w:rPr>
                  <w:rStyle w:val="Hyperlink"/>
                </w:rPr>
                <w:t>2025-2031年中国在线教育行业现状研究分析及市场前景预测报告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9b89da1074885" w:history="1">
                <w:r>
                  <w:rPr>
                    <w:rStyle w:val="Hyperlink"/>
                  </w:rPr>
                  <w:t>https://www.20087.com/8/68/ZaiXianJiaoYuShiChangXingQingFen.html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行业近年来经历了爆炸式增长，特别是在全球大流行病期间，远程学习成为教育领域的主要形式。这一转变加速了在线教育平台的创新，包括直播课程、个性化学习路径、虚拟实验室和在线考试系统。同时，人工智能（AI）和大数据技术的应用，使得在线教育能够提供更加精准的学习分析和智能辅导，提高了教育的可访问性和效率。</w:t>
      </w:r>
      <w:r>
        <w:rPr>
          <w:rFonts w:hint="eastAsia"/>
        </w:rPr>
        <w:br/>
      </w:r>
      <w:r>
        <w:rPr>
          <w:rFonts w:hint="eastAsia"/>
        </w:rPr>
        <w:t>　　未来，在线教育将更加注重沉浸式学习体验和终身学习。虚拟现实（VR）和增强现实（AR）技术的集成，将创造更加互动和真实的学习环境，提高学生的参与度和理解力。同时，随着技能更新周期的缩短，成人教育和职业培训市场将迅速扩大，在线教育平台将提供更加灵活和定制化的课程，以满足职场人士的终身学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9b89da1074885" w:history="1">
        <w:r>
          <w:rPr>
            <w:rStyle w:val="Hyperlink"/>
          </w:rPr>
          <w:t>2025-2031年中国在线教育行业现状研究分析及市场前景预测报告</w:t>
        </w:r>
      </w:hyperlink>
      <w:r>
        <w:rPr>
          <w:rFonts w:hint="eastAsia"/>
        </w:rPr>
        <w:t>》依托权威机构及相关协会的数据资料，全面解析了在线教育行业现状、市场需求及市场规模，系统梳理了在线教育产业链结构、价格趋势及各细分市场动态。报告对在线教育市场前景与发展趋势进行了科学预测，重点分析了品牌竞争格局、市场集中度及主要企业的经营表现。同时，通过SWOT分析揭示了在线教育行业面临的机遇与风险，为在线教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行业基本现状</w:t>
      </w:r>
      <w:r>
        <w:rPr>
          <w:rFonts w:hint="eastAsia"/>
        </w:rPr>
        <w:br/>
      </w:r>
      <w:r>
        <w:rPr>
          <w:rFonts w:hint="eastAsia"/>
        </w:rPr>
        <w:t>第一章 中国教育体系概述</w:t>
      </w:r>
      <w:r>
        <w:rPr>
          <w:rFonts w:hint="eastAsia"/>
        </w:rPr>
        <w:br/>
      </w:r>
      <w:r>
        <w:rPr>
          <w:rFonts w:hint="eastAsia"/>
        </w:rPr>
        <w:t>　　第一节 中国教育体系概述</w:t>
      </w:r>
      <w:r>
        <w:rPr>
          <w:rFonts w:hint="eastAsia"/>
        </w:rPr>
        <w:br/>
      </w:r>
      <w:r>
        <w:rPr>
          <w:rFonts w:hint="eastAsia"/>
        </w:rPr>
        <w:t>　　第二节 中国在线教育概述</w:t>
      </w:r>
      <w:r>
        <w:rPr>
          <w:rFonts w:hint="eastAsia"/>
        </w:rPr>
        <w:br/>
      </w:r>
      <w:r>
        <w:rPr>
          <w:rFonts w:hint="eastAsia"/>
        </w:rPr>
        <w:t>　　　　一、在线教育定义</w:t>
      </w:r>
      <w:r>
        <w:rPr>
          <w:rFonts w:hint="eastAsia"/>
        </w:rPr>
        <w:br/>
      </w:r>
      <w:r>
        <w:rPr>
          <w:rFonts w:hint="eastAsia"/>
        </w:rPr>
        <w:t>　　　　二、在线教育属性</w:t>
      </w:r>
      <w:r>
        <w:rPr>
          <w:rFonts w:hint="eastAsia"/>
        </w:rPr>
        <w:br/>
      </w:r>
      <w:r>
        <w:rPr>
          <w:rFonts w:hint="eastAsia"/>
        </w:rPr>
        <w:t>　　　　三、在线教育所具备的特点</w:t>
      </w:r>
      <w:r>
        <w:rPr>
          <w:rFonts w:hint="eastAsia"/>
        </w:rPr>
        <w:br/>
      </w:r>
      <w:r>
        <w:rPr>
          <w:rFonts w:hint="eastAsia"/>
        </w:rPr>
        <w:t>　　　　四、在线教育分类</w:t>
      </w:r>
      <w:r>
        <w:rPr>
          <w:rFonts w:hint="eastAsia"/>
        </w:rPr>
        <w:br/>
      </w:r>
      <w:r>
        <w:rPr>
          <w:rFonts w:hint="eastAsia"/>
        </w:rPr>
        <w:t>　　第三节 中国在线教育各领域概述</w:t>
      </w:r>
      <w:r>
        <w:rPr>
          <w:rFonts w:hint="eastAsia"/>
        </w:rPr>
        <w:br/>
      </w:r>
      <w:r>
        <w:rPr>
          <w:rFonts w:hint="eastAsia"/>
        </w:rPr>
        <w:t>　　　　一、课程内容提供方</w:t>
      </w:r>
      <w:r>
        <w:rPr>
          <w:rFonts w:hint="eastAsia"/>
        </w:rPr>
        <w:br/>
      </w:r>
      <w:r>
        <w:rPr>
          <w:rFonts w:hint="eastAsia"/>
        </w:rPr>
        <w:t>　　　　二、技术设备提供方</w:t>
      </w:r>
      <w:r>
        <w:rPr>
          <w:rFonts w:hint="eastAsia"/>
        </w:rPr>
        <w:br/>
      </w:r>
      <w:r>
        <w:rPr>
          <w:rFonts w:hint="eastAsia"/>
        </w:rPr>
        <w:t>　　　　三、工具产品提供方</w:t>
      </w:r>
      <w:r>
        <w:rPr>
          <w:rFonts w:hint="eastAsia"/>
        </w:rPr>
        <w:br/>
      </w:r>
      <w:r>
        <w:rPr>
          <w:rFonts w:hint="eastAsia"/>
        </w:rPr>
        <w:t>　　第四节 平台资源整合方</w:t>
      </w:r>
      <w:r>
        <w:rPr>
          <w:rFonts w:hint="eastAsia"/>
        </w:rPr>
        <w:br/>
      </w:r>
      <w:r>
        <w:rPr>
          <w:rFonts w:hint="eastAsia"/>
        </w:rPr>
        <w:t>　　第五节 行业监管机构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中国在线教育市场环境分析</w:t>
      </w:r>
      <w:r>
        <w:rPr>
          <w:rFonts w:hint="eastAsia"/>
        </w:rPr>
        <w:br/>
      </w:r>
      <w:r>
        <w:rPr>
          <w:rFonts w:hint="eastAsia"/>
        </w:rPr>
        <w:t>　　第一节 中国在线教育政策分析</w:t>
      </w:r>
      <w:r>
        <w:rPr>
          <w:rFonts w:hint="eastAsia"/>
        </w:rPr>
        <w:br/>
      </w:r>
      <w:r>
        <w:rPr>
          <w:rFonts w:hint="eastAsia"/>
        </w:rPr>
        <w:t>　　第二节 中国在线教育经济环境分析</w:t>
      </w:r>
      <w:r>
        <w:rPr>
          <w:rFonts w:hint="eastAsia"/>
        </w:rPr>
        <w:br/>
      </w:r>
      <w:r>
        <w:rPr>
          <w:rFonts w:hint="eastAsia"/>
        </w:rPr>
        <w:t>　　　　一、贫富差距仍然巨大</w:t>
      </w:r>
      <w:r>
        <w:rPr>
          <w:rFonts w:hint="eastAsia"/>
        </w:rPr>
        <w:br/>
      </w:r>
      <w:r>
        <w:rPr>
          <w:rFonts w:hint="eastAsia"/>
        </w:rPr>
        <w:t>　　　　二、中国教育财政支出情况</w:t>
      </w:r>
      <w:r>
        <w:rPr>
          <w:rFonts w:hint="eastAsia"/>
        </w:rPr>
        <w:br/>
      </w:r>
      <w:r>
        <w:rPr>
          <w:rFonts w:hint="eastAsia"/>
        </w:rPr>
        <w:t>　　　　三、中国家庭教育支出情况</w:t>
      </w:r>
      <w:r>
        <w:rPr>
          <w:rFonts w:hint="eastAsia"/>
        </w:rPr>
        <w:br/>
      </w:r>
      <w:r>
        <w:rPr>
          <w:rFonts w:hint="eastAsia"/>
        </w:rPr>
        <w:t>　　第三节 中国在线教育社会环境分析</w:t>
      </w:r>
      <w:r>
        <w:rPr>
          <w:rFonts w:hint="eastAsia"/>
        </w:rPr>
        <w:br/>
      </w:r>
      <w:r>
        <w:rPr>
          <w:rFonts w:hint="eastAsia"/>
        </w:rPr>
        <w:t>　　　　一、学校环境分析</w:t>
      </w:r>
      <w:r>
        <w:rPr>
          <w:rFonts w:hint="eastAsia"/>
        </w:rPr>
        <w:br/>
      </w:r>
      <w:r>
        <w:rPr>
          <w:rFonts w:hint="eastAsia"/>
        </w:rPr>
        <w:t>　　　　二、用户环境分析</w:t>
      </w:r>
      <w:r>
        <w:rPr>
          <w:rFonts w:hint="eastAsia"/>
        </w:rPr>
        <w:br/>
      </w:r>
      <w:r>
        <w:rPr>
          <w:rFonts w:hint="eastAsia"/>
        </w:rPr>
        <w:t>　　第四节 中国在线教育技术环境分析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在线教育市场分析</w:t>
      </w:r>
      <w:r>
        <w:rPr>
          <w:rFonts w:hint="eastAsia"/>
        </w:rPr>
        <w:br/>
      </w:r>
      <w:r>
        <w:rPr>
          <w:rFonts w:hint="eastAsia"/>
        </w:rPr>
        <w:t>　　第一节 海外在线教育市场分析</w:t>
      </w:r>
      <w:r>
        <w:rPr>
          <w:rFonts w:hint="eastAsia"/>
        </w:rPr>
        <w:br/>
      </w:r>
      <w:r>
        <w:rPr>
          <w:rFonts w:hint="eastAsia"/>
        </w:rPr>
        <w:t>　　　　一、海外在线教育发展现状</w:t>
      </w:r>
      <w:r>
        <w:rPr>
          <w:rFonts w:hint="eastAsia"/>
        </w:rPr>
        <w:br/>
      </w:r>
      <w:r>
        <w:rPr>
          <w:rFonts w:hint="eastAsia"/>
        </w:rPr>
        <w:t>　　　　二、海外教育投资环境分析</w:t>
      </w:r>
      <w:r>
        <w:rPr>
          <w:rFonts w:hint="eastAsia"/>
        </w:rPr>
        <w:br/>
      </w:r>
      <w:r>
        <w:rPr>
          <w:rFonts w:hint="eastAsia"/>
        </w:rPr>
        <w:t>　　第二节 中国在线教育市场分析</w:t>
      </w:r>
      <w:r>
        <w:rPr>
          <w:rFonts w:hint="eastAsia"/>
        </w:rPr>
        <w:br/>
      </w:r>
      <w:r>
        <w:rPr>
          <w:rFonts w:hint="eastAsia"/>
        </w:rPr>
        <w:t>　　　　一、中国在线教育现状</w:t>
      </w:r>
      <w:r>
        <w:rPr>
          <w:rFonts w:hint="eastAsia"/>
        </w:rPr>
        <w:br/>
      </w:r>
      <w:r>
        <w:rPr>
          <w:rFonts w:hint="eastAsia"/>
        </w:rPr>
        <w:t>　　　　二、中国在线教育用户规模</w:t>
      </w:r>
      <w:r>
        <w:rPr>
          <w:rFonts w:hint="eastAsia"/>
        </w:rPr>
        <w:br/>
      </w:r>
      <w:r>
        <w:rPr>
          <w:rFonts w:hint="eastAsia"/>
        </w:rPr>
        <w:t>　　　　三、2020-2025年中国在线教育市场规模</w:t>
      </w:r>
      <w:r>
        <w:rPr>
          <w:rFonts w:hint="eastAsia"/>
        </w:rPr>
        <w:br/>
      </w:r>
      <w:r>
        <w:rPr>
          <w:rFonts w:hint="eastAsia"/>
        </w:rPr>
        <w:t>　　　　2020-2025年中国在线教育市场规模及增长率走势</w:t>
      </w:r>
      <w:r>
        <w:rPr>
          <w:rFonts w:hint="eastAsia"/>
        </w:rPr>
        <w:br/>
      </w:r>
      <w:r>
        <w:rPr>
          <w:rFonts w:hint="eastAsia"/>
        </w:rPr>
        <w:t>　　　　四、2020-2025年中在线教育细分市场分析</w:t>
      </w:r>
      <w:r>
        <w:rPr>
          <w:rFonts w:hint="eastAsia"/>
        </w:rPr>
        <w:br/>
      </w:r>
      <w:r>
        <w:rPr>
          <w:rFonts w:hint="eastAsia"/>
        </w:rPr>
        <w:t>　　　　五、中国教育行业投资环境分析</w:t>
      </w:r>
      <w:r>
        <w:rPr>
          <w:rFonts w:hint="eastAsia"/>
        </w:rPr>
        <w:br/>
      </w:r>
      <w:r>
        <w:rPr>
          <w:rFonts w:hint="eastAsia"/>
        </w:rPr>
        <w:t>　　第三节 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在线教育各细分领域分析</w:t>
      </w:r>
      <w:r>
        <w:rPr>
          <w:rFonts w:hint="eastAsia"/>
        </w:rPr>
        <w:br/>
      </w:r>
      <w:r>
        <w:rPr>
          <w:rFonts w:hint="eastAsia"/>
        </w:rPr>
        <w:t>　　第一节 中国学前在线教育市场分析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一、2020-2025年中国学前在线教育市场规模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二、2020-2025年中国学前在线教育用户规模</w:t>
      </w:r>
      <w:r>
        <w:rPr>
          <w:rFonts w:hint="eastAsia"/>
        </w:rPr>
        <w:br/>
      </w:r>
      <w:r>
        <w:rPr>
          <w:rFonts w:hint="eastAsia"/>
        </w:rPr>
        <w:t>　　　　三、中国学前在线教育创业投资热潮</w:t>
      </w:r>
      <w:r>
        <w:rPr>
          <w:rFonts w:hint="eastAsia"/>
        </w:rPr>
        <w:br/>
      </w:r>
      <w:r>
        <w:rPr>
          <w:rFonts w:hint="eastAsia"/>
        </w:rPr>
        <w:t>　　　　四、中国学前在线教育产品特点</w:t>
      </w:r>
      <w:r>
        <w:rPr>
          <w:rFonts w:hint="eastAsia"/>
        </w:rPr>
        <w:br/>
      </w:r>
      <w:r>
        <w:rPr>
          <w:rFonts w:hint="eastAsia"/>
        </w:rPr>
        <w:t>　　第二节 中国中小学在线教育市场分析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一、2020-2025年中国中小学在线教育市场规模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二、2020-2025年中国中小学在线教育用户规模</w:t>
      </w:r>
      <w:r>
        <w:rPr>
          <w:rFonts w:hint="eastAsia"/>
        </w:rPr>
        <w:br/>
      </w:r>
      <w:r>
        <w:rPr>
          <w:rFonts w:hint="eastAsia"/>
        </w:rPr>
        <w:t>　　　　三、中小学在线教育市场特点</w:t>
      </w:r>
      <w:r>
        <w:rPr>
          <w:rFonts w:hint="eastAsia"/>
        </w:rPr>
        <w:br/>
      </w:r>
      <w:r>
        <w:rPr>
          <w:rFonts w:hint="eastAsia"/>
        </w:rPr>
        <w:t>　　第三节 中国高等学历在线教育市场分析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一、2020-2025年中国高等学历在线教育市场规模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二、2020-2025年中国高等学历在线教育用户规模</w:t>
      </w:r>
      <w:r>
        <w:rPr>
          <w:rFonts w:hint="eastAsia"/>
        </w:rPr>
        <w:br/>
      </w:r>
      <w:r>
        <w:rPr>
          <w:rFonts w:hint="eastAsia"/>
        </w:rPr>
        <w:t>　　　　三、高等学历在线教育市场特点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我国在线教育行业产业链分析</w:t>
      </w:r>
      <w:r>
        <w:rPr>
          <w:rFonts w:hint="eastAsia"/>
        </w:rPr>
        <w:br/>
      </w:r>
      <w:r>
        <w:rPr>
          <w:rFonts w:hint="eastAsia"/>
        </w:rPr>
        <w:t>　　第一节 在线教育行业产业链分析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在线教育上游行业分析</w:t>
      </w:r>
      <w:r>
        <w:rPr>
          <w:rFonts w:hint="eastAsia"/>
        </w:rPr>
        <w:br/>
      </w:r>
      <w:r>
        <w:rPr>
          <w:rFonts w:hint="eastAsia"/>
        </w:rPr>
        <w:t>　　　　一、在线教育成本构成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四、上游行业对在线教育行业的影响</w:t>
      </w:r>
      <w:r>
        <w:rPr>
          <w:rFonts w:hint="eastAsia"/>
        </w:rPr>
        <w:br/>
      </w:r>
      <w:r>
        <w:rPr>
          <w:rFonts w:hint="eastAsia"/>
        </w:rPr>
        <w:t>　　第三节 在线教育下游行业分析</w:t>
      </w:r>
      <w:r>
        <w:rPr>
          <w:rFonts w:hint="eastAsia"/>
        </w:rPr>
        <w:br/>
      </w:r>
      <w:r>
        <w:rPr>
          <w:rFonts w:hint="eastAsia"/>
        </w:rPr>
        <w:t>　　　　一、在线教育下游行业分布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四、下游需求对在线教育行业的影响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我国在线教育行业竞争形势及策略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一、在线教育行业竞争结构分析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二、在线教育行业企业间竞争格局分析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三、在线教育行业集中度分析</w:t>
      </w:r>
      <w:r>
        <w:rPr>
          <w:rFonts w:hint="eastAsia"/>
        </w:rPr>
        <w:br/>
      </w:r>
      <w:r>
        <w:rPr>
          <w:rFonts w:hint="eastAsia"/>
        </w:rPr>
        <w:t>　　　　四、在线教育行业SWOT分析</w:t>
      </w:r>
      <w:r>
        <w:rPr>
          <w:rFonts w:hint="eastAsia"/>
        </w:rPr>
        <w:br/>
      </w:r>
      <w:r>
        <w:rPr>
          <w:rFonts w:hint="eastAsia"/>
        </w:rPr>
        <w:t>　　第二节 中国在线教育行业竞争格局综述</w:t>
      </w:r>
      <w:r>
        <w:rPr>
          <w:rFonts w:hint="eastAsia"/>
        </w:rPr>
        <w:br/>
      </w:r>
      <w:r>
        <w:rPr>
          <w:rFonts w:hint="eastAsia"/>
        </w:rPr>
        <w:t>　　　　一、在线教育行业竞争概况</w:t>
      </w:r>
      <w:r>
        <w:rPr>
          <w:rFonts w:hint="eastAsia"/>
        </w:rPr>
        <w:br/>
      </w:r>
      <w:r>
        <w:rPr>
          <w:rFonts w:hint="eastAsia"/>
        </w:rPr>
        <w:t>　　　　二、中国在线教育行业竞争力分析</w:t>
      </w:r>
      <w:r>
        <w:rPr>
          <w:rFonts w:hint="eastAsia"/>
        </w:rPr>
        <w:br/>
      </w:r>
      <w:r>
        <w:rPr>
          <w:rFonts w:hint="eastAsia"/>
        </w:rPr>
        <w:t>　　　　三、在线教育市场竞争策略分析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“互联网+”背景下在线教育行业的机会与挑战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“互联网+”在线教育行业的机会与挑战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“互联网+”在线教育行业的改造与重构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二、互联网导致行业利益重新分配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三、互联网改变行业未来竞争格局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在线教育与互联网融合创新机会孕育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各地区市场竞争分析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在线教育行业领先企业经营形势分析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四、企业发展机遇</w:t>
      </w:r>
      <w:r>
        <w:rPr>
          <w:rFonts w:hint="eastAsia"/>
        </w:rPr>
        <w:br/>
      </w:r>
      <w:r>
        <w:rPr>
          <w:rFonts w:hint="eastAsia"/>
        </w:rPr>
        <w:t>　　第二节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四、企业发展机遇</w:t>
      </w:r>
      <w:r>
        <w:rPr>
          <w:rFonts w:hint="eastAsia"/>
        </w:rPr>
        <w:br/>
      </w:r>
      <w:r>
        <w:rPr>
          <w:rFonts w:hint="eastAsia"/>
        </w:rPr>
        <w:t>　　第三节 焦点科技股份有限公司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四、企业发展机遇</w:t>
      </w:r>
      <w:r>
        <w:rPr>
          <w:rFonts w:hint="eastAsia"/>
        </w:rPr>
        <w:br/>
      </w:r>
      <w:r>
        <w:rPr>
          <w:rFonts w:hint="eastAsia"/>
        </w:rPr>
        <w:t>　　第四节 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四、企业发展机遇</w:t>
      </w:r>
      <w:r>
        <w:rPr>
          <w:rFonts w:hint="eastAsia"/>
        </w:rPr>
        <w:br/>
      </w:r>
      <w:r>
        <w:rPr>
          <w:rFonts w:hint="eastAsia"/>
        </w:rPr>
        <w:t>　　第五节 上海新南洋股份有限公司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四、企业发展机遇</w:t>
      </w:r>
      <w:r>
        <w:rPr>
          <w:rFonts w:hint="eastAsia"/>
        </w:rPr>
        <w:br/>
      </w:r>
      <w:r>
        <w:rPr>
          <w:rFonts w:hint="eastAsia"/>
        </w:rPr>
        <w:t>　　第六节 科大讯飞教育发展有限公司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四、企业发展机遇</w:t>
      </w:r>
      <w:r>
        <w:rPr>
          <w:rFonts w:hint="eastAsia"/>
        </w:rPr>
        <w:br/>
      </w:r>
      <w:r>
        <w:rPr>
          <w:rFonts w:hint="eastAsia"/>
        </w:rPr>
        <w:t>　　第七节 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四、企业发展机遇</w:t>
      </w:r>
      <w:r>
        <w:rPr>
          <w:rFonts w:hint="eastAsia"/>
        </w:rPr>
        <w:br/>
      </w:r>
      <w:r>
        <w:rPr>
          <w:rFonts w:hint="eastAsia"/>
        </w:rPr>
        <w:t>　　第八节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四、企业发展机遇</w:t>
      </w:r>
      <w:r>
        <w:rPr>
          <w:rFonts w:hint="eastAsia"/>
        </w:rPr>
        <w:br/>
      </w:r>
      <w:r>
        <w:rPr>
          <w:rFonts w:hint="eastAsia"/>
        </w:rPr>
        <w:t>　　第九节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四、企业发展机遇</w:t>
      </w:r>
      <w:r>
        <w:rPr>
          <w:rFonts w:hint="eastAsia"/>
        </w:rPr>
        <w:br/>
      </w:r>
      <w:r>
        <w:rPr>
          <w:rFonts w:hint="eastAsia"/>
        </w:rPr>
        <w:t>　　第十节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2025-2031年在线教育行业投资前景</w:t>
      </w:r>
      <w:r>
        <w:rPr>
          <w:rFonts w:hint="eastAsia"/>
        </w:rPr>
        <w:br/>
      </w:r>
      <w:r>
        <w:rPr>
          <w:rFonts w:hint="eastAsia"/>
        </w:rPr>
        <w:t>　　第一节 2025-2031年在线教育市场发展前景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一、2025-2031年在线教育市场发展潜力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二、2025-2031年在线教育市场发展前景展望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三、2025-2031年在线教育细分行业发展前景分析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1、高等网络教育</w:t>
      </w:r>
      <w:r>
        <w:rPr>
          <w:rFonts w:hint="eastAsia"/>
        </w:rPr>
        <w:br/>
      </w:r>
      <w:r>
        <w:rPr>
          <w:rFonts w:hint="eastAsia"/>
        </w:rPr>
        <w:t>　　　　　　2、在线职业培训</w:t>
      </w:r>
      <w:r>
        <w:rPr>
          <w:rFonts w:hint="eastAsia"/>
        </w:rPr>
        <w:br/>
      </w:r>
      <w:r>
        <w:rPr>
          <w:rFonts w:hint="eastAsia"/>
        </w:rPr>
        <w:t>　　　　　　3、企业在线培训</w:t>
      </w:r>
      <w:r>
        <w:rPr>
          <w:rFonts w:hint="eastAsia"/>
        </w:rPr>
        <w:br/>
      </w:r>
      <w:r>
        <w:rPr>
          <w:rFonts w:hint="eastAsia"/>
        </w:rPr>
        <w:t>　　第二节 2025-2031年在线教育市场发展趋势预测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一、2025-2031年在线教育行业发展趋势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二、2025-2031年在线教育市场规模预测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2025-2031年中国在线教育行业规模预测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一、2025-2031年中国在线教育行业投资规模预测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二、2025-2031年中国在线教育行业用户规模预测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三、影响生产经营的变革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2025-2031年在线教育行业投资环境分析</w:t>
      </w:r>
      <w:r>
        <w:rPr>
          <w:rFonts w:hint="eastAsia"/>
        </w:rPr>
        <w:br/>
      </w:r>
      <w:r>
        <w:rPr>
          <w:rFonts w:hint="eastAsia"/>
        </w:rPr>
        <w:t>　　第一节 在线教育行业政治法律环境分析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在线教育行业经济环境分析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在线教育行业社会环境分析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一、在线教育产业社会环境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三、在线教育产业发展的意义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2025-2031年在线教育行业投资机会与风险</w:t>
      </w:r>
      <w:r>
        <w:rPr>
          <w:rFonts w:hint="eastAsia"/>
        </w:rPr>
        <w:br/>
      </w:r>
      <w:r>
        <w:rPr>
          <w:rFonts w:hint="eastAsia"/>
        </w:rPr>
        <w:t>　　第一节 在线教育行业投融资情况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2025-2031年在线教育行业投资机会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2025-2031年在线教育行业投资风险及防范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在线教育行业投资战略研究</w:t>
      </w:r>
      <w:r>
        <w:rPr>
          <w:rFonts w:hint="eastAsia"/>
        </w:rPr>
        <w:br/>
      </w:r>
      <w:r>
        <w:rPr>
          <w:rFonts w:hint="eastAsia"/>
        </w:rPr>
        <w:t>　　第一节 在线教育行业发展战略研究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对我国在线教育品牌的战略思考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在线教育经营策略分析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家用在线教育行业研究结论</w:t>
      </w:r>
      <w:r>
        <w:rPr>
          <w:rFonts w:hint="eastAsia"/>
        </w:rPr>
        <w:br/>
      </w:r>
      <w:r>
        <w:rPr>
          <w:rFonts w:hint="eastAsia"/>
        </w:rPr>
        <w:t>　　第二节 家用在线教育行业投资价值评估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中-智-林－在线教育行业投资建议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2025年我国在线教育市场规模</w:t>
      </w:r>
      <w:r>
        <w:rPr>
          <w:rFonts w:hint="eastAsia"/>
        </w:rPr>
        <w:br/>
      </w:r>
      <w:r>
        <w:rPr>
          <w:rFonts w:hint="eastAsia"/>
        </w:rPr>
        <w:t>　　图表 2020-2025年我国教育培训行业投资统计</w:t>
      </w:r>
      <w:r>
        <w:rPr>
          <w:rFonts w:hint="eastAsia"/>
        </w:rPr>
        <w:br/>
      </w:r>
      <w:r>
        <w:rPr>
          <w:rFonts w:hint="eastAsia"/>
        </w:rPr>
        <w:t>　　图表 在线教育在教育培训行业投总额占比分析</w:t>
      </w:r>
      <w:r>
        <w:rPr>
          <w:rFonts w:hint="eastAsia"/>
        </w:rPr>
        <w:br/>
      </w:r>
      <w:r>
        <w:rPr>
          <w:rFonts w:hint="eastAsia"/>
        </w:rPr>
        <w:t>　　图表 在线教育行业集中度分析</w:t>
      </w:r>
      <w:r>
        <w:rPr>
          <w:rFonts w:hint="eastAsia"/>
        </w:rPr>
        <w:br/>
      </w:r>
      <w:r>
        <w:rPr>
          <w:rFonts w:hint="eastAsia"/>
        </w:rPr>
        <w:t>　　图表 在线教育重点品牌</w:t>
      </w:r>
      <w:r>
        <w:rPr>
          <w:rFonts w:hint="eastAsia"/>
        </w:rPr>
        <w:br/>
      </w:r>
      <w:r>
        <w:rPr>
          <w:rFonts w:hint="eastAsia"/>
        </w:rPr>
        <w:t>　　图表 在职人员学习时间段与时长</w:t>
      </w:r>
      <w:r>
        <w:rPr>
          <w:rFonts w:hint="eastAsia"/>
        </w:rPr>
        <w:br/>
      </w:r>
      <w:r>
        <w:rPr>
          <w:rFonts w:hint="eastAsia"/>
        </w:rPr>
        <w:t>　　图表 父母对子女在线教育意愿</w:t>
      </w:r>
      <w:r>
        <w:rPr>
          <w:rFonts w:hint="eastAsia"/>
        </w:rPr>
        <w:br/>
      </w:r>
      <w:r>
        <w:rPr>
          <w:rFonts w:hint="eastAsia"/>
        </w:rPr>
        <w:t>　　图表 在线教育重点区域市场</w:t>
      </w:r>
      <w:r>
        <w:rPr>
          <w:rFonts w:hint="eastAsia"/>
        </w:rPr>
        <w:br/>
      </w:r>
      <w:r>
        <w:rPr>
          <w:rFonts w:hint="eastAsia"/>
        </w:rPr>
        <w:t>　　图表 2025年我国互联网教育市场分布</w:t>
      </w:r>
      <w:r>
        <w:rPr>
          <w:rFonts w:hint="eastAsia"/>
        </w:rPr>
        <w:br/>
      </w:r>
      <w:r>
        <w:rPr>
          <w:rFonts w:hint="eastAsia"/>
        </w:rPr>
        <w:t>　　图表 我国教育行业上市公司概况</w:t>
      </w:r>
      <w:r>
        <w:rPr>
          <w:rFonts w:hint="eastAsia"/>
        </w:rPr>
        <w:br/>
      </w:r>
      <w:r>
        <w:rPr>
          <w:rFonts w:hint="eastAsia"/>
        </w:rPr>
        <w:t>　　图表 我国各级各类学校数和在校学生数</w:t>
      </w:r>
      <w:r>
        <w:rPr>
          <w:rFonts w:hint="eastAsia"/>
        </w:rPr>
        <w:br/>
      </w:r>
      <w:r>
        <w:rPr>
          <w:rFonts w:hint="eastAsia"/>
        </w:rPr>
        <w:t>　　图表 2020-2025年我国出国留学人数</w:t>
      </w:r>
      <w:r>
        <w:rPr>
          <w:rFonts w:hint="eastAsia"/>
        </w:rPr>
        <w:br/>
      </w:r>
      <w:r>
        <w:rPr>
          <w:rFonts w:hint="eastAsia"/>
        </w:rPr>
        <w:t>　　图表 影响网络教学平台使用的因素</w:t>
      </w:r>
      <w:r>
        <w:rPr>
          <w:rFonts w:hint="eastAsia"/>
        </w:rPr>
        <w:br/>
      </w:r>
      <w:r>
        <w:rPr>
          <w:rFonts w:hint="eastAsia"/>
        </w:rPr>
        <w:t>　　图表 未来在线教育趋势分析</w:t>
      </w:r>
      <w:r>
        <w:rPr>
          <w:rFonts w:hint="eastAsia"/>
        </w:rPr>
        <w:br/>
      </w:r>
      <w:r>
        <w:rPr>
          <w:rFonts w:hint="eastAsia"/>
        </w:rPr>
        <w:t>　　图表 在线平台产业链</w:t>
      </w:r>
      <w:r>
        <w:rPr>
          <w:rFonts w:hint="eastAsia"/>
        </w:rPr>
        <w:br/>
      </w:r>
      <w:r>
        <w:rPr>
          <w:rFonts w:hint="eastAsia"/>
        </w:rPr>
        <w:t>　　图表 在线教育产业链分析</w:t>
      </w:r>
      <w:r>
        <w:rPr>
          <w:rFonts w:hint="eastAsia"/>
        </w:rPr>
        <w:br/>
      </w:r>
      <w:r>
        <w:rPr>
          <w:rFonts w:hint="eastAsia"/>
        </w:rPr>
        <w:t>　　图表 传统培训机构成本构成</w:t>
      </w:r>
      <w:r>
        <w:rPr>
          <w:rFonts w:hint="eastAsia"/>
        </w:rPr>
        <w:br/>
      </w:r>
      <w:r>
        <w:rPr>
          <w:rFonts w:hint="eastAsia"/>
        </w:rPr>
        <w:t>　　图表 在线教育成本构成</w:t>
      </w:r>
      <w:r>
        <w:rPr>
          <w:rFonts w:hint="eastAsia"/>
        </w:rPr>
        <w:br/>
      </w:r>
      <w:r>
        <w:rPr>
          <w:rFonts w:hint="eastAsia"/>
        </w:rPr>
        <w:t>　　图表 移动学习与网络学习的关系</w:t>
      </w:r>
      <w:r>
        <w:rPr>
          <w:rFonts w:hint="eastAsia"/>
        </w:rPr>
        <w:br/>
      </w:r>
      <w:r>
        <w:rPr>
          <w:rFonts w:hint="eastAsia"/>
        </w:rPr>
        <w:t>　　图表 目前移动APP的用户数</w:t>
      </w:r>
      <w:r>
        <w:rPr>
          <w:rFonts w:hint="eastAsia"/>
        </w:rPr>
        <w:br/>
      </w:r>
      <w:r>
        <w:rPr>
          <w:rFonts w:hint="eastAsia"/>
        </w:rPr>
        <w:t>　　图表 对移动教学APP系统的要求</w:t>
      </w:r>
      <w:r>
        <w:rPr>
          <w:rFonts w:hint="eastAsia"/>
        </w:rPr>
        <w:br/>
      </w:r>
      <w:r>
        <w:rPr>
          <w:rFonts w:hint="eastAsia"/>
        </w:rPr>
        <w:t>　　图表 影响移动学习APP使用的因素</w:t>
      </w:r>
      <w:r>
        <w:rPr>
          <w:rFonts w:hint="eastAsia"/>
        </w:rPr>
        <w:br/>
      </w:r>
      <w:r>
        <w:rPr>
          <w:rFonts w:hint="eastAsia"/>
        </w:rPr>
        <w:t>　　图表 对移动平台及课程的特性需求</w:t>
      </w:r>
      <w:r>
        <w:rPr>
          <w:rFonts w:hint="eastAsia"/>
        </w:rPr>
        <w:br/>
      </w:r>
      <w:r>
        <w:rPr>
          <w:rFonts w:hint="eastAsia"/>
        </w:rPr>
        <w:t>　　图表 困扰移动学习的最大问题</w:t>
      </w:r>
      <w:r>
        <w:rPr>
          <w:rFonts w:hint="eastAsia"/>
        </w:rPr>
        <w:br/>
      </w:r>
      <w:r>
        <w:rPr>
          <w:rFonts w:hint="eastAsia"/>
        </w:rPr>
        <w:t>　　图表 企业员工培训费用</w:t>
      </w:r>
      <w:r>
        <w:rPr>
          <w:rFonts w:hint="eastAsia"/>
        </w:rPr>
        <w:br/>
      </w:r>
      <w:r>
        <w:rPr>
          <w:rFonts w:hint="eastAsia"/>
        </w:rPr>
        <w:t>　　图表 企业员工个人培训费用对工资总额占比</w:t>
      </w:r>
      <w:r>
        <w:rPr>
          <w:rFonts w:hint="eastAsia"/>
        </w:rPr>
        <w:br/>
      </w:r>
      <w:r>
        <w:rPr>
          <w:rFonts w:hint="eastAsia"/>
        </w:rPr>
        <w:t>　　图表 培训手段中e-learning的占比</w:t>
      </w:r>
      <w:r>
        <w:rPr>
          <w:rFonts w:hint="eastAsia"/>
        </w:rPr>
        <w:br/>
      </w:r>
      <w:r>
        <w:rPr>
          <w:rFonts w:hint="eastAsia"/>
        </w:rPr>
        <w:t>　　图表 远程教育模式及相关技术</w:t>
      </w:r>
      <w:r>
        <w:rPr>
          <w:rFonts w:hint="eastAsia"/>
        </w:rPr>
        <w:br/>
      </w:r>
      <w:r>
        <w:rPr>
          <w:rFonts w:hint="eastAsia"/>
        </w:rPr>
        <w:t>　　图表 我国电子商务环境分析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9b89da1074885" w:history="1">
        <w:r>
          <w:rPr>
            <w:rStyle w:val="Hyperlink"/>
          </w:rPr>
          <w:t>2025-2031年中国在线教育行业现状研究分析及市场前景预测报告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9b89da1074885" w:history="1">
        <w:r>
          <w:rPr>
            <w:rStyle w:val="Hyperlink"/>
          </w:rPr>
          <w:t>https://www.20087.com/8/68/ZaiXianJiaoYuShiChangXingQingFen.html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热点：线上教育培训机构十大排名、在线教育是什么、王氏教育、在线教育网站有哪些、最好的线上辅导机构、在线教育的优点和缺点、十大网课app排名、在线教育市场分析、教育培训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36c57d27e4b68" w:history="1">
      <w:r>
        <w:rPr>
          <w:rStyle w:val="Hyperlink"/>
        </w:rPr>
        <w:t>2025-2031年中国在线教育行业现状研究分析及市场前景预测报告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aiXianJiaoYuShiChangXingQingFen.html" TargetMode="External" Id="R49c9b89da107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aiXianJiaoYuShiChangXingQingFen.html" TargetMode="External" Id="Re9536c57d27e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2025-04-22T08:37:00Z</dcterms:created>
  <dcterms:modified xsi:type="dcterms:W3CDTF">2025-04-22T09:37:00Z</dcterms:modified>
  <dc:subject>2025-2031年中国在线教育行业现状研究分析及市场前景预测报告</dc:subject>
  <dc:title>2025-2031年中国在线教育行业现状研究分析及市场前景预测报告</dc:title>
  <cp:keywords>2025-2031年中国在线教育行业现状研究分析及市场前景预测报告</cp:keywords>
  <dc:description>2025-2031年中国在线教育行业现状研究分析及市场前景预测报告</dc:description>
</cp:coreProperties>
</file>