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f9c3d118746c6" w:history="1">
              <w:r>
                <w:rPr>
                  <w:rStyle w:val="Hyperlink"/>
                </w:rPr>
                <w:t>中国地下水污染修复行业调研与市场前景分析报告（2025-2031年）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f9c3d118746c6" w:history="1">
              <w:r>
                <w:rPr>
                  <w:rStyle w:val="Hyperlink"/>
                </w:rPr>
                <w:t>中国地下水污染修复行业调研与市场前景分析报告（2025-2031年）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f9c3d118746c6" w:history="1">
                <w:r>
                  <w:rPr>
                    <w:rStyle w:val="Hyperlink"/>
                  </w:rPr>
                  <w:t>https://www.20087.com/8/38/DiXiaShuiWuRanXiuFuFaZhanQianJing.html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水污染修复是一项旨在清除或减少地下水中污染物的技术活动，以恢复水源的使用价值。近年来，随着工业化和城市化进程的加快，地下水污染问题日益严重，引起了社会各界的高度关注。为此，许多国家和地区加大了对地下水污染修复技术的研发投入，并制定了一系列相关政策和法规来指导和规范地下水污染治理工作。目前，地下水污染修复技术主要包括物理、化学和生物方法，其中生物修复因其成本效益和环境友好性而备受青睐。</w:t>
      </w:r>
      <w:r>
        <w:rPr>
          <w:rFonts w:hint="eastAsia"/>
        </w:rPr>
        <w:br/>
      </w:r>
      <w:r>
        <w:rPr>
          <w:rFonts w:hint="eastAsia"/>
        </w:rPr>
        <w:t>　　未来，地下水污染修复领域将更加注重技术创新和综合施策。一方面，随着纳米技术、微生物技术等新兴技术的应用，地下水污染修复技术将更加高效、环保。另一方面，综合治理策略将成为主流，通过结合多种技术手段，如原位修复与异位处理相结合，以实现最佳的修复效果。此外，国际合作也将成为推动地下水污染修复技术进步的重要力量，通过共享经验和最佳实践，共同解决跨国界的地下水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f9c3d118746c6" w:history="1">
        <w:r>
          <w:rPr>
            <w:rStyle w:val="Hyperlink"/>
          </w:rPr>
          <w:t>中国地下水污染修复行业调研与市场前景分析报告（2025-2031年）</w:t>
        </w:r>
      </w:hyperlink>
      <w:r>
        <w:rPr>
          <w:rFonts w:hint="eastAsia"/>
        </w:rPr>
        <w:t>》基于国家统计局及相关协会的详实数据，系统分析了地下水污染修复行业的市场规模、重点企业表现、产业链结构、竞争格局及价格动态。报告内容严谨、数据详实，结合丰富图表，全面呈现地下水污染修复行业现状与未来发展趋势。通过对地下水污染修复技术现状、SWOT分析及市场前景的解读，报告为地下水污染修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地下水污染修复产业概述</w:t>
      </w:r>
      <w:r>
        <w:rPr>
          <w:rFonts w:hint="eastAsia"/>
        </w:rPr>
        <w:br/>
      </w:r>
      <w:r>
        <w:rPr>
          <w:rFonts w:hint="eastAsia"/>
        </w:rPr>
        <w:t>　　第一节 地下水污染修复定义</w:t>
      </w:r>
      <w:r>
        <w:rPr>
          <w:rFonts w:hint="eastAsia"/>
        </w:rPr>
        <w:br/>
      </w:r>
      <w:r>
        <w:rPr>
          <w:rFonts w:hint="eastAsia"/>
        </w:rPr>
        <w:t>　　第二节 地下水污染修复行业特点</w:t>
      </w:r>
      <w:r>
        <w:rPr>
          <w:rFonts w:hint="eastAsia"/>
        </w:rPr>
        <w:br/>
      </w:r>
      <w:r>
        <w:rPr>
          <w:rFonts w:hint="eastAsia"/>
        </w:rPr>
        <w:t>　　第三节 地下水污染修复发展历程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2024-2025年中国地下水污染修复行业运行环境分析</w:t>
      </w:r>
      <w:r>
        <w:rPr>
          <w:rFonts w:hint="eastAsia"/>
        </w:rPr>
        <w:br/>
      </w:r>
      <w:r>
        <w:rPr>
          <w:rFonts w:hint="eastAsia"/>
        </w:rPr>
        <w:t>　　第一节 地下水污染修复行业经济环境分析</w:t>
      </w:r>
      <w:r>
        <w:rPr>
          <w:rFonts w:hint="eastAsia"/>
        </w:rPr>
        <w:br/>
      </w:r>
      <w:r>
        <w:rPr>
          <w:rFonts w:hint="eastAsia"/>
        </w:rPr>
        <w:t>　　第二节 地下水污染修复产业政策环境分析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一、地下水污染修复行业监管体制</w:t>
      </w:r>
      <w:r>
        <w:rPr>
          <w:rFonts w:hint="eastAsia"/>
        </w:rPr>
        <w:br/>
      </w:r>
      <w:r>
        <w:rPr>
          <w:rFonts w:hint="eastAsia"/>
        </w:rPr>
        <w:t>　　　　二、地下水污染修复行业主要法规政策</w:t>
      </w:r>
      <w:r>
        <w:rPr>
          <w:rFonts w:hint="eastAsia"/>
        </w:rPr>
        <w:br/>
      </w:r>
      <w:r>
        <w:rPr>
          <w:rFonts w:hint="eastAsia"/>
        </w:rPr>
        <w:t>　　第三节 地下水污染修复产业社会环境分析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2024-2025年全球地下水污染修复行业发展态势分析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全球地下水污染修复市场发展现状分析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全球主要国家、地区地下水污染修复市场现状</w:t>
      </w:r>
      <w:r>
        <w:rPr>
          <w:rFonts w:hint="eastAsia"/>
        </w:rPr>
        <w:br/>
      </w:r>
      <w:r>
        <w:rPr>
          <w:rFonts w:hint="eastAsia"/>
        </w:rPr>
        <w:t>　　第三节 全球地下水污染修复行业发展趋势预测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中国地下水污染修复行业发展调研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2019-2024年中国地下水污染修复行业规模情况</w:t>
      </w:r>
      <w:r>
        <w:rPr>
          <w:rFonts w:hint="eastAsia"/>
        </w:rPr>
        <w:br/>
      </w:r>
      <w:r>
        <w:rPr>
          <w:rFonts w:hint="eastAsia"/>
        </w:rPr>
        <w:t>　　　　一、地下水污染修复行业市场规模状况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二、地下水污染修复行业单位规模状况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三、地下水污染修复行业人员规模状况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2019-2024年中国地下水污染修复行业财务能力分析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一、地下水污染修复行业盈利能力分析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二、地下水污染修复行业偿债能力分析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三、地下水污染修复行业营运能力分析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四、地下水污染修复行业发展能力分析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2024-2025年中国地下水污染修复行业热点动态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2024-2025年中国地下水污染修复行业面临的挑战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中国地下水污染修复行业重点地区市场调研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**地区地下水污染修复发展现状及趋势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**地区地下水污染修复发展现状及趋势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**地区地下水污染修复发展现状及趋势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**地区地下水污染修复发展现状及趋势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中国地下水污染修复行业价格走势及影响因素分析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国内地下水污染修复行业价格回顾</w:t>
      </w:r>
      <w:r>
        <w:rPr>
          <w:rFonts w:hint="eastAsia"/>
        </w:rPr>
        <w:br/>
      </w:r>
      <w:r>
        <w:rPr>
          <w:rFonts w:hint="eastAsia"/>
        </w:rPr>
        <w:t>　　第二节 国内地下水污染修复行业价格走势预测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国内地下水污染修复行业价格影响因素分析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中国地下水污染修复行业客户调研</w:t>
      </w:r>
      <w:r>
        <w:rPr>
          <w:rFonts w:hint="eastAsia"/>
        </w:rPr>
        <w:br/>
      </w:r>
      <w:r>
        <w:rPr>
          <w:rFonts w:hint="eastAsia"/>
        </w:rPr>
        <w:t>　　　　一、地下水污染修复行业客户偏好调查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二、客户对地下水污染修复品牌的首要认知渠道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三、地下水污染修复品牌忠诚度调查</w:t>
      </w:r>
      <w:r>
        <w:rPr>
          <w:rFonts w:hint="eastAsia"/>
        </w:rPr>
        <w:br/>
      </w:r>
      <w:r>
        <w:rPr>
          <w:rFonts w:hint="eastAsia"/>
        </w:rPr>
        <w:t>　　　　四、地下水污染修复行业客户消费理念调研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中国地下水污染修复行业重点企业发展调研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中国地下水污染修复行业竞争格局分析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2025年地下水污染修复行业集中度分析</w:t>
      </w:r>
      <w:r>
        <w:rPr>
          <w:rFonts w:hint="eastAsia"/>
        </w:rPr>
        <w:br/>
      </w:r>
      <w:r>
        <w:rPr>
          <w:rFonts w:hint="eastAsia"/>
        </w:rPr>
        <w:t>　　　　一、地下水污染修复市场集中度分析</w:t>
      </w:r>
      <w:r>
        <w:rPr>
          <w:rFonts w:hint="eastAsia"/>
        </w:rPr>
        <w:br/>
      </w:r>
      <w:r>
        <w:rPr>
          <w:rFonts w:hint="eastAsia"/>
        </w:rPr>
        <w:t>　　　　二、地下水污染修复企业集中度分析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2024-2025年地下水污染修复行业竞争格局分析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一、地下水污染修复行业竞争策略分析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二、地下水污染修复行业竞争格局展望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三、我国地下水污染修复市场竞争趋势</w:t>
      </w:r>
      <w:r>
        <w:rPr>
          <w:rFonts w:hint="eastAsia"/>
        </w:rPr>
        <w:br/>
      </w:r>
      <w:r>
        <w:rPr>
          <w:rFonts w:hint="eastAsia"/>
        </w:rPr>
        <w:t>　　第三节 地下水污染修复行业兼并与重组整合分析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一、地下水污染修复行业兼并与重组整合动态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二、地下水污染修复行业兼并与重组整合发展趋势预测分析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地下水污染修复行业投资风险及应对策略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地下水污染修复行业SWOT模型分析</w:t>
      </w:r>
      <w:r>
        <w:rPr>
          <w:rFonts w:hint="eastAsia"/>
        </w:rPr>
        <w:br/>
      </w:r>
      <w:r>
        <w:rPr>
          <w:rFonts w:hint="eastAsia"/>
        </w:rPr>
        <w:t>　　　　一、地下水污染修复行业优势分析</w:t>
      </w:r>
      <w:r>
        <w:rPr>
          <w:rFonts w:hint="eastAsia"/>
        </w:rPr>
        <w:br/>
      </w:r>
      <w:r>
        <w:rPr>
          <w:rFonts w:hint="eastAsia"/>
        </w:rPr>
        <w:t>　　　　二、地下水污染修复行业劣势分析</w:t>
      </w:r>
      <w:r>
        <w:rPr>
          <w:rFonts w:hint="eastAsia"/>
        </w:rPr>
        <w:br/>
      </w:r>
      <w:r>
        <w:rPr>
          <w:rFonts w:hint="eastAsia"/>
        </w:rPr>
        <w:t>　　　　三、地下水污染修复行业机会分析</w:t>
      </w:r>
      <w:r>
        <w:rPr>
          <w:rFonts w:hint="eastAsia"/>
        </w:rPr>
        <w:br/>
      </w:r>
      <w:r>
        <w:rPr>
          <w:rFonts w:hint="eastAsia"/>
        </w:rPr>
        <w:t>　　　　四、地下水污染修复行业风险分析</w:t>
      </w:r>
      <w:r>
        <w:rPr>
          <w:rFonts w:hint="eastAsia"/>
        </w:rPr>
        <w:br/>
      </w:r>
      <w:r>
        <w:rPr>
          <w:rFonts w:hint="eastAsia"/>
        </w:rPr>
        <w:t>　　第二节 地下水污染修复行业投资风险及控制策略分析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一、地下水污染修复市场风险及控制策略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二、地下水污染修复行业政策风险及控制策略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三、地下水污染修复行业经营风险及控制策略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四、地下水污染修复同业竞争风险及控制策略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五、地下水污染修复行业其他风险及控制策略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2025-2031年中国地下水污染修复市场预测及发展建议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2025-2031年中国地下水污染修复市场预测分析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一、中国地下水污染修复市场前景分析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二、中国地下水污染修复发展趋势预测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2025-2031年中国地下水污染修复企业发展策略建议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一、地下水污染修复企业融资策略</w:t>
      </w:r>
      <w:r>
        <w:rPr>
          <w:rFonts w:hint="eastAsia"/>
        </w:rPr>
        <w:br/>
      </w:r>
      <w:r>
        <w:rPr>
          <w:rFonts w:hint="eastAsia"/>
        </w:rPr>
        <w:t>　　　　二、地下水污染修复企业人才策略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2025-2031年中国地下水污染修复企业营销策略建议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一、地下水污染修复企业定位策略</w:t>
      </w:r>
      <w:r>
        <w:rPr>
          <w:rFonts w:hint="eastAsia"/>
        </w:rPr>
        <w:br/>
      </w:r>
      <w:r>
        <w:rPr>
          <w:rFonts w:hint="eastAsia"/>
        </w:rPr>
        <w:t>　　　　二、地下水污染修复企业价格策略</w:t>
      </w:r>
      <w:r>
        <w:rPr>
          <w:rFonts w:hint="eastAsia"/>
        </w:rPr>
        <w:br/>
      </w:r>
      <w:r>
        <w:rPr>
          <w:rFonts w:hint="eastAsia"/>
        </w:rPr>
        <w:t>　　　　三、地下水污染修复企业促销策略</w:t>
      </w:r>
      <w:r>
        <w:rPr>
          <w:rFonts w:hint="eastAsia"/>
        </w:rPr>
        <w:br/>
      </w:r>
      <w:r>
        <w:rPr>
          <w:rFonts w:hint="eastAsia"/>
        </w:rPr>
        <w:t>　　第四节 [~中智林~]地下水污染修复行业研究结论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地下水污染修复介绍</w:t>
      </w:r>
      <w:r>
        <w:rPr>
          <w:rFonts w:hint="eastAsia"/>
        </w:rPr>
        <w:br/>
      </w:r>
      <w:r>
        <w:rPr>
          <w:rFonts w:hint="eastAsia"/>
        </w:rPr>
        <w:t>　　图表 地下水污染修复图片</w:t>
      </w:r>
      <w:r>
        <w:rPr>
          <w:rFonts w:hint="eastAsia"/>
        </w:rPr>
        <w:br/>
      </w:r>
      <w:r>
        <w:rPr>
          <w:rFonts w:hint="eastAsia"/>
        </w:rPr>
        <w:t>　　图表 地下水污染修复产业链分析</w:t>
      </w:r>
      <w:r>
        <w:rPr>
          <w:rFonts w:hint="eastAsia"/>
        </w:rPr>
        <w:br/>
      </w:r>
      <w:r>
        <w:rPr>
          <w:rFonts w:hint="eastAsia"/>
        </w:rPr>
        <w:t>　　图表 地下水污染修复主要特点</w:t>
      </w:r>
      <w:r>
        <w:rPr>
          <w:rFonts w:hint="eastAsia"/>
        </w:rPr>
        <w:br/>
      </w:r>
      <w:r>
        <w:rPr>
          <w:rFonts w:hint="eastAsia"/>
        </w:rPr>
        <w:t>　　图表 地下水污染修复政策分析</w:t>
      </w:r>
      <w:r>
        <w:rPr>
          <w:rFonts w:hint="eastAsia"/>
        </w:rPr>
        <w:br/>
      </w:r>
      <w:r>
        <w:rPr>
          <w:rFonts w:hint="eastAsia"/>
        </w:rPr>
        <w:t>　　图表 地下水污染修复标准 技术</w:t>
      </w:r>
      <w:r>
        <w:rPr>
          <w:rFonts w:hint="eastAsia"/>
        </w:rPr>
        <w:br/>
      </w:r>
      <w:r>
        <w:rPr>
          <w:rFonts w:hint="eastAsia"/>
        </w:rPr>
        <w:t>　　图表 地下水污染修复最新消息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2019-2024年地下水污染修复行业市场容量统计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2019-2024年中国地下水污染修复行业市场规模及增长情况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2019-2024年中国地下水污染修复行业销售收入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2019-2024年中国地下水污染修复行业利润总额分析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2019-2024年中国地下水污染修复行业企业数量情况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2019-2024年中国地下水污染修复行业企业平均规模情况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地下水污染修复价格走势</w:t>
      </w:r>
      <w:r>
        <w:rPr>
          <w:rFonts w:hint="eastAsia"/>
        </w:rPr>
        <w:br/>
      </w:r>
      <w:r>
        <w:rPr>
          <w:rFonts w:hint="eastAsia"/>
        </w:rPr>
        <w:t>　　图表 2024年地下水污染修复成本和利润分析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2024年中国地下水污染修复行业竞争力分析</w:t>
      </w:r>
      <w:r>
        <w:rPr>
          <w:rFonts w:hint="eastAsia"/>
        </w:rPr>
        <w:br/>
      </w:r>
      <w:r>
        <w:rPr>
          <w:rFonts w:hint="eastAsia"/>
        </w:rPr>
        <w:t>　　图表 地下水污染修复优势</w:t>
      </w:r>
      <w:r>
        <w:rPr>
          <w:rFonts w:hint="eastAsia"/>
        </w:rPr>
        <w:br/>
      </w:r>
      <w:r>
        <w:rPr>
          <w:rFonts w:hint="eastAsia"/>
        </w:rPr>
        <w:t>　　图表 地下水污染修复劣势</w:t>
      </w:r>
      <w:r>
        <w:rPr>
          <w:rFonts w:hint="eastAsia"/>
        </w:rPr>
        <w:br/>
      </w:r>
      <w:r>
        <w:rPr>
          <w:rFonts w:hint="eastAsia"/>
        </w:rPr>
        <w:t>　　图表 地下水污染修复机会</w:t>
      </w:r>
      <w:r>
        <w:rPr>
          <w:rFonts w:hint="eastAsia"/>
        </w:rPr>
        <w:br/>
      </w:r>
      <w:r>
        <w:rPr>
          <w:rFonts w:hint="eastAsia"/>
        </w:rPr>
        <w:t>　　图表 地下水污染修复威胁</w:t>
      </w:r>
      <w:r>
        <w:rPr>
          <w:rFonts w:hint="eastAsia"/>
        </w:rPr>
        <w:br/>
      </w:r>
      <w:r>
        <w:rPr>
          <w:rFonts w:hint="eastAsia"/>
        </w:rPr>
        <w:t>　　图表 2019-2024年中国地下水污染修复行业盈利能力分析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2019-2024年中国地下水污染修复行业运营能力分析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2019-2024年中国地下水污染修复行业偿债能力分析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2019-2024年中国地下水污染修复行业发展能力分析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2019-2024年中国地下水污染修复行业经营效益分析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**地区地下水污染修复市场规模及增长情况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**地区地下水污染修复行业市场需求情况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**地区地下水污染修复市场规模及增长情况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**地区地下水污染修复行业市场需求情况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**地区地下水污染修复市场规模及增长情况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**地区地下水污染修复行业市场需求情况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地下水污染修复品牌分析</w:t>
      </w:r>
      <w:r>
        <w:rPr>
          <w:rFonts w:hint="eastAsia"/>
        </w:rPr>
        <w:br/>
      </w:r>
      <w:r>
        <w:rPr>
          <w:rFonts w:hint="eastAsia"/>
        </w:rPr>
        <w:t>　　图表 地下水污染修复企业（一）概述</w:t>
      </w:r>
      <w:r>
        <w:rPr>
          <w:rFonts w:hint="eastAsia"/>
        </w:rPr>
        <w:br/>
      </w:r>
      <w:r>
        <w:rPr>
          <w:rFonts w:hint="eastAsia"/>
        </w:rPr>
        <w:t>　　图表 企业地下水污染修复业务分析</w:t>
      </w:r>
      <w:r>
        <w:rPr>
          <w:rFonts w:hint="eastAsia"/>
        </w:rPr>
        <w:br/>
      </w:r>
      <w:r>
        <w:rPr>
          <w:rFonts w:hint="eastAsia"/>
        </w:rPr>
        <w:t>　　图表 地下水污染修复企业（一）经营情况分析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地下水污染修复企业（一）盈利能力情况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地下水污染修复企业（一）偿债能力情况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地下水污染修复企业（一）运营能力情况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地下水污染修复企业（一）成长能力情况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地下水污染修复企业（二）简介</w:t>
      </w:r>
      <w:r>
        <w:rPr>
          <w:rFonts w:hint="eastAsia"/>
        </w:rPr>
        <w:br/>
      </w:r>
      <w:r>
        <w:rPr>
          <w:rFonts w:hint="eastAsia"/>
        </w:rPr>
        <w:t>　　图表 企业地下水污染修复业务</w:t>
      </w:r>
      <w:r>
        <w:rPr>
          <w:rFonts w:hint="eastAsia"/>
        </w:rPr>
        <w:br/>
      </w:r>
      <w:r>
        <w:rPr>
          <w:rFonts w:hint="eastAsia"/>
        </w:rPr>
        <w:t>　　图表 地下水污染修复企业（二）经营情况分析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地下水污染修复企业（二）盈利能力情况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地下水污染修复企业（二）偿债能力情况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地下水污染修复企业（二）运营能力情况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地下水污染修复企业（二）成长能力情况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地下水污染修复企业（三）概况</w:t>
      </w:r>
      <w:r>
        <w:rPr>
          <w:rFonts w:hint="eastAsia"/>
        </w:rPr>
        <w:br/>
      </w:r>
      <w:r>
        <w:rPr>
          <w:rFonts w:hint="eastAsia"/>
        </w:rPr>
        <w:t>　　图表 企业地下水污染修复业务情况</w:t>
      </w:r>
      <w:r>
        <w:rPr>
          <w:rFonts w:hint="eastAsia"/>
        </w:rPr>
        <w:br/>
      </w:r>
      <w:r>
        <w:rPr>
          <w:rFonts w:hint="eastAsia"/>
        </w:rPr>
        <w:t>　　图表 地下水污染修复企业（三）经营情况分析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地下水污染修复企业（三）盈利能力情况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地下水污染修复企业（三）偿债能力情况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地下水污染修复企业（三）运营能力情况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地下水污染修复企业（三）成长能力情况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地下水污染修复发展有利因素分析</w:t>
      </w:r>
      <w:r>
        <w:rPr>
          <w:rFonts w:hint="eastAsia"/>
        </w:rPr>
        <w:br/>
      </w:r>
      <w:r>
        <w:rPr>
          <w:rFonts w:hint="eastAsia"/>
        </w:rPr>
        <w:t>　　图表 地下水污染修复发展不利因素分析</w:t>
      </w:r>
      <w:r>
        <w:rPr>
          <w:rFonts w:hint="eastAsia"/>
        </w:rPr>
        <w:br/>
      </w:r>
      <w:r>
        <w:rPr>
          <w:rFonts w:hint="eastAsia"/>
        </w:rPr>
        <w:t>　　图表 进入地下水污染修复行业壁垒</w:t>
      </w:r>
      <w:r>
        <w:rPr>
          <w:rFonts w:hint="eastAsia"/>
        </w:rPr>
        <w:br/>
      </w:r>
      <w:r>
        <w:rPr>
          <w:rFonts w:hint="eastAsia"/>
        </w:rPr>
        <w:t>　　图表 2025-2031年中国地下水污染修复行业市场容量预测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2025-2031年中国地下水污染修复行业市场规模预测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2025-2031年中国地下水污染修复市场前景分析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2025-2031年中国地下水污染修复行业风险研究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2025-2031年中国地下水污染修复行业发展趋势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f9c3d118746c6" w:history="1">
        <w:r>
          <w:rPr>
            <w:rStyle w:val="Hyperlink"/>
          </w:rPr>
          <w:t>中国地下水污染修复行业调研与市场前景分析报告（2025-2031年）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f9c3d118746c6" w:history="1">
        <w:r>
          <w:rPr>
            <w:rStyle w:val="Hyperlink"/>
          </w:rPr>
          <w:t>https://www.20087.com/8/38/DiXiaShuiWuRanXiuFuFaZhanQianJing.html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处理污水的典型案例、地下水污染修复技术有哪些、石化厂地下水用什么技术修复、地下水污染修复技术论文、地下水恢复和修复、地下水污染修复方案、水体污染修复技术、地下水污染修复论文、水体污染的三种修复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cf768ba9e4d2f" w:history="1">
      <w:r>
        <w:rPr>
          <w:rStyle w:val="Hyperlink"/>
        </w:rPr>
        <w:t>中国地下水污染修复行业调研与市场前景分析报告（2025-2031年）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DiXiaShuiWuRanXiuFuFaZhanQianJing.html" TargetMode="External" Id="R4b2f9c3d1187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DiXiaShuiWuRanXiuFuFaZhanQianJing.html" TargetMode="External" Id="Rf6ecf768ba9e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2024-10-11T07:36:00Z</dcterms:created>
  <dcterms:modified xsi:type="dcterms:W3CDTF">2024-10-11T08:36:00Z</dcterms:modified>
  <dc:subject>中国地下水污染修复行业调研与市场前景分析报告（2025-2031年）</dc:subject>
  <dc:title>中国地下水污染修复行业调研与市场前景分析报告（2025-2031年）</dc:title>
  <cp:keywords>中国地下水污染修复行业调研与市场前景分析报告（2025-2031年）</cp:keywords>
  <dc:description>中国地下水污染修复行业调研与市场前景分析报告（2025-2031年）</dc:description>
</cp:coreProperties>
</file>