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41d0ecabb4ad4" w:history="1">
              <w:r>
                <w:rPr>
                  <w:rStyle w:val="Hyperlink"/>
                </w:rPr>
                <w:t>2025-2031年中国手机基频市场深度调研与发展前景预测报告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41d0ecabb4ad4" w:history="1">
              <w:r>
                <w:rPr>
                  <w:rStyle w:val="Hyperlink"/>
                </w:rPr>
                <w:t>2025-2031年中国手机基频市场深度调研与发展前景预测报告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41d0ecabb4ad4" w:history="1">
                <w:r>
                  <w:rPr>
                    <w:rStyle w:val="Hyperlink"/>
                  </w:rPr>
                  <w:t>https://www.20087.com/8/98/ShouJiJiPinFaZhanQianJingYuCe.html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基频是手机通信系统中的基本频率，主要用于信号的调制和解调。随着移动通信技术的快速发展，手机基频的技术水平和性能不断提升。目前，市场上的手机基频解决方案多种多样，涵盖了2G、3G、4G以及最新的5G通信标准。</w:t>
      </w:r>
      <w:r>
        <w:rPr>
          <w:rFonts w:hint="eastAsia"/>
        </w:rPr>
        <w:br/>
      </w:r>
      <w:r>
        <w:rPr>
          <w:rFonts w:hint="eastAsia"/>
        </w:rPr>
        <w:t>　　未来，手机基频的发展将更加注重高频化和宽带化。随着5G通信的普及，手机基频将需要支持更高的频率和更宽的带宽，以满足大数据传输和低延迟通信的需求。同时，集成化和模块化设计也将成为趋势，使得手机基频能够适应更多种类的通信设备和应用场景。此外，智能化和自动化技术的应用也将提高手机基频的设计和测试效率，确保通信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41d0ecabb4ad4" w:history="1">
        <w:r>
          <w:rPr>
            <w:rStyle w:val="Hyperlink"/>
          </w:rPr>
          <w:t>2025-2031年中国手机基频市场深度调研与发展前景预测报告</w:t>
        </w:r>
      </w:hyperlink>
      <w:r>
        <w:rPr>
          <w:rFonts w:hint="eastAsia"/>
        </w:rPr>
        <w:t>》基于详实数据，从市场规模、需求变化及价格动态等维度，全面解析了手机基频行业的现状与发展趋势，并对手机基频产业链各环节进行了系统性探讨。报告科学预测了手机基频行业未来发展方向，重点分析了手机基频技术现状及创新路径，同时聚焦手机基频重点企业的经营表现，评估了市场竞争格局、品牌影响力及市场集中度。通过对细分市场的深入研究及SWOT分析，报告揭示了手机基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手机市场</w:t>
      </w:r>
      <w:r>
        <w:rPr>
          <w:rFonts w:hint="eastAsia"/>
        </w:rPr>
        <w:br/>
      </w:r>
      <w:r>
        <w:rPr>
          <w:rFonts w:hint="eastAsia"/>
        </w:rPr>
        <w:t>　　1.1 、手机市场概况</w:t>
      </w:r>
      <w:r>
        <w:rPr>
          <w:rFonts w:hint="eastAsia"/>
        </w:rPr>
        <w:br/>
      </w:r>
      <w:r>
        <w:rPr>
          <w:rFonts w:hint="eastAsia"/>
        </w:rPr>
        <w:t>　　1.2 、手机市场占有率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智能手机设计分析</w:t>
      </w:r>
      <w:r>
        <w:rPr>
          <w:rFonts w:hint="eastAsia"/>
        </w:rPr>
        <w:br/>
      </w:r>
      <w:r>
        <w:rPr>
          <w:rFonts w:hint="eastAsia"/>
        </w:rPr>
        <w:t>　　2.1 、黑莓BOLD</w:t>
      </w:r>
      <w:r>
        <w:rPr>
          <w:rFonts w:hint="eastAsia"/>
        </w:rPr>
        <w:br/>
      </w:r>
      <w:r>
        <w:rPr>
          <w:rFonts w:hint="eastAsia"/>
        </w:rPr>
        <w:t>　　2.2 、黑莓STORM</w:t>
      </w:r>
      <w:r>
        <w:rPr>
          <w:rFonts w:hint="eastAsia"/>
        </w:rPr>
        <w:br/>
      </w:r>
      <w:r>
        <w:rPr>
          <w:rFonts w:hint="eastAsia"/>
        </w:rPr>
        <w:t>　　2.3 、HTC TOUCH</w:t>
      </w:r>
      <w:r>
        <w:rPr>
          <w:rFonts w:hint="eastAsia"/>
        </w:rPr>
        <w:br/>
      </w:r>
      <w:r>
        <w:rPr>
          <w:rFonts w:hint="eastAsia"/>
        </w:rPr>
        <w:t>　　2.4 、索爱XPERIA X1</w:t>
      </w:r>
      <w:r>
        <w:rPr>
          <w:rFonts w:hint="eastAsia"/>
        </w:rPr>
        <w:br/>
      </w:r>
      <w:r>
        <w:rPr>
          <w:rFonts w:hint="eastAsia"/>
        </w:rPr>
        <w:t>　　2.5 、T-MOBILE T1</w:t>
      </w:r>
      <w:r>
        <w:rPr>
          <w:rFonts w:hint="eastAsia"/>
        </w:rPr>
        <w:br/>
      </w:r>
      <w:r>
        <w:rPr>
          <w:rFonts w:hint="eastAsia"/>
        </w:rPr>
        <w:t>　　2.6 、MOTO KRAVE ZN4</w:t>
      </w:r>
      <w:r>
        <w:rPr>
          <w:rFonts w:hint="eastAsia"/>
        </w:rPr>
        <w:br/>
      </w:r>
      <w:r>
        <w:rPr>
          <w:rFonts w:hint="eastAsia"/>
        </w:rPr>
        <w:t>　　2.7 、MOTO DROID2</w:t>
      </w:r>
      <w:r>
        <w:rPr>
          <w:rFonts w:hint="eastAsia"/>
        </w:rPr>
        <w:br/>
      </w:r>
      <w:r>
        <w:rPr>
          <w:rFonts w:hint="eastAsia"/>
        </w:rPr>
        <w:t>　　2.8 、IPHONE</w:t>
      </w:r>
      <w:r>
        <w:rPr>
          <w:rFonts w:hint="eastAsia"/>
        </w:rPr>
        <w:br/>
      </w:r>
      <w:r>
        <w:rPr>
          <w:rFonts w:hint="eastAsia"/>
        </w:rPr>
        <w:t>　　2.9 、HTC EVO 4G</w:t>
      </w:r>
      <w:r>
        <w:rPr>
          <w:rFonts w:hint="eastAsia"/>
        </w:rPr>
        <w:br/>
      </w:r>
      <w:r>
        <w:rPr>
          <w:rFonts w:hint="eastAsia"/>
        </w:rPr>
        <w:t>　　2.10 、HTC DROID</w:t>
      </w:r>
      <w:r>
        <w:rPr>
          <w:rFonts w:hint="eastAsia"/>
        </w:rPr>
        <w:br/>
      </w:r>
      <w:r>
        <w:rPr>
          <w:rFonts w:hint="eastAsia"/>
        </w:rPr>
        <w:t>　　2.11 、诺基亚N8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手机基频产业与发展方向</w:t>
      </w:r>
      <w:r>
        <w:rPr>
          <w:rFonts w:hint="eastAsia"/>
        </w:rPr>
        <w:br/>
      </w:r>
      <w:r>
        <w:rPr>
          <w:rFonts w:hint="eastAsia"/>
        </w:rPr>
        <w:t>　　3.1 、手机内核路线图</w:t>
      </w:r>
      <w:r>
        <w:rPr>
          <w:rFonts w:hint="eastAsia"/>
        </w:rPr>
        <w:br/>
      </w:r>
      <w:r>
        <w:rPr>
          <w:rFonts w:hint="eastAsia"/>
        </w:rPr>
        <w:t>　　　　3.1.1 、Cortex-A9</w:t>
      </w:r>
      <w:r>
        <w:rPr>
          <w:rFonts w:hint="eastAsia"/>
        </w:rPr>
        <w:br/>
      </w:r>
      <w:r>
        <w:rPr>
          <w:rFonts w:hint="eastAsia"/>
        </w:rPr>
        <w:t>　　　　3.1.2 、Cortex A5</w:t>
      </w:r>
      <w:r>
        <w:rPr>
          <w:rFonts w:hint="eastAsia"/>
        </w:rPr>
        <w:br/>
      </w:r>
      <w:r>
        <w:rPr>
          <w:rFonts w:hint="eastAsia"/>
        </w:rPr>
        <w:t>　　　　3.1.3 、Mali 图形处理器（GPU）</w:t>
      </w:r>
      <w:r>
        <w:rPr>
          <w:rFonts w:hint="eastAsia"/>
        </w:rPr>
        <w:br/>
      </w:r>
      <w:r>
        <w:rPr>
          <w:rFonts w:hint="eastAsia"/>
        </w:rPr>
        <w:t>　　　　3.1.4 、Imagination PowerVR</w:t>
      </w:r>
      <w:r>
        <w:rPr>
          <w:rFonts w:hint="eastAsia"/>
        </w:rPr>
        <w:br/>
      </w:r>
      <w:r>
        <w:rPr>
          <w:rFonts w:hint="eastAsia"/>
        </w:rPr>
        <w:t>　　3.2 、手机基频产业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手机厂家基频使用分析</w:t>
      </w:r>
      <w:r>
        <w:rPr>
          <w:rFonts w:hint="eastAsia"/>
        </w:rPr>
        <w:br/>
      </w:r>
      <w:r>
        <w:rPr>
          <w:rFonts w:hint="eastAsia"/>
        </w:rPr>
        <w:t>　　4.1 、诺基亚</w:t>
      </w:r>
      <w:r>
        <w:rPr>
          <w:rFonts w:hint="eastAsia"/>
        </w:rPr>
        <w:br/>
      </w:r>
      <w:r>
        <w:rPr>
          <w:rFonts w:hint="eastAsia"/>
        </w:rPr>
        <w:t>　　4.2 、摩托罗拉</w:t>
      </w:r>
      <w:r>
        <w:rPr>
          <w:rFonts w:hint="eastAsia"/>
        </w:rPr>
        <w:br/>
      </w:r>
      <w:r>
        <w:rPr>
          <w:rFonts w:hint="eastAsia"/>
        </w:rPr>
        <w:t>　　4.3 、三星</w:t>
      </w:r>
      <w:r>
        <w:rPr>
          <w:rFonts w:hint="eastAsia"/>
        </w:rPr>
        <w:br/>
      </w:r>
      <w:r>
        <w:rPr>
          <w:rFonts w:hint="eastAsia"/>
        </w:rPr>
        <w:t>　　4.4 、索尼爱立信</w:t>
      </w:r>
      <w:r>
        <w:rPr>
          <w:rFonts w:hint="eastAsia"/>
        </w:rPr>
        <w:br/>
      </w:r>
      <w:r>
        <w:rPr>
          <w:rFonts w:hint="eastAsia"/>
        </w:rPr>
        <w:t>　　4.5 、LG</w:t>
      </w:r>
      <w:r>
        <w:rPr>
          <w:rFonts w:hint="eastAsia"/>
        </w:rPr>
        <w:br/>
      </w:r>
      <w:r>
        <w:rPr>
          <w:rFonts w:hint="eastAsia"/>
        </w:rPr>
        <w:t>　　4.6 、RIM</w:t>
      </w:r>
      <w:r>
        <w:rPr>
          <w:rFonts w:hint="eastAsia"/>
        </w:rPr>
        <w:br/>
      </w:r>
      <w:r>
        <w:rPr>
          <w:rFonts w:hint="eastAsia"/>
        </w:rPr>
        <w:t>　　4.7 、APPLE</w:t>
      </w:r>
      <w:r>
        <w:rPr>
          <w:rFonts w:hint="eastAsia"/>
        </w:rPr>
        <w:br/>
      </w:r>
      <w:r>
        <w:rPr>
          <w:rFonts w:hint="eastAsia"/>
        </w:rPr>
        <w:t>　　4.8 、HTC</w:t>
      </w:r>
      <w:r>
        <w:rPr>
          <w:rFonts w:hint="eastAsia"/>
        </w:rPr>
        <w:br/>
      </w:r>
      <w:r>
        <w:rPr>
          <w:rFonts w:hint="eastAsia"/>
        </w:rPr>
        <w:t>　　4.9 、天宇朗通</w:t>
      </w:r>
      <w:r>
        <w:rPr>
          <w:rFonts w:hint="eastAsia"/>
        </w:rPr>
        <w:br/>
      </w:r>
      <w:r>
        <w:rPr>
          <w:rFonts w:hint="eastAsia"/>
        </w:rPr>
        <w:t>　　4.10 、华为</w:t>
      </w:r>
      <w:r>
        <w:rPr>
          <w:rFonts w:hint="eastAsia"/>
        </w:rPr>
        <w:br/>
      </w:r>
      <w:r>
        <w:rPr>
          <w:rFonts w:hint="eastAsia"/>
        </w:rPr>
        <w:t>　　4.11 、中兴通讯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中~智林~：手机基频厂家研究</w:t>
      </w:r>
      <w:r>
        <w:rPr>
          <w:rFonts w:hint="eastAsia"/>
        </w:rPr>
        <w:br/>
      </w:r>
      <w:r>
        <w:rPr>
          <w:rFonts w:hint="eastAsia"/>
        </w:rPr>
        <w:t>　　5.1 、联发科</w:t>
      </w:r>
      <w:r>
        <w:rPr>
          <w:rFonts w:hint="eastAsia"/>
        </w:rPr>
        <w:br/>
      </w:r>
      <w:r>
        <w:rPr>
          <w:rFonts w:hint="eastAsia"/>
        </w:rPr>
        <w:t>　　　　5.1.1 、ADI产品线</w:t>
      </w:r>
      <w:r>
        <w:rPr>
          <w:rFonts w:hint="eastAsia"/>
        </w:rPr>
        <w:br/>
      </w:r>
      <w:r>
        <w:rPr>
          <w:rFonts w:hint="eastAsia"/>
        </w:rPr>
        <w:t>　　5.2 、德州仪器</w:t>
      </w:r>
      <w:r>
        <w:rPr>
          <w:rFonts w:hint="eastAsia"/>
        </w:rPr>
        <w:br/>
      </w:r>
      <w:r>
        <w:rPr>
          <w:rFonts w:hint="eastAsia"/>
        </w:rPr>
        <w:t>　　5.3 、MARVELL</w:t>
      </w:r>
      <w:r>
        <w:rPr>
          <w:rFonts w:hint="eastAsia"/>
        </w:rPr>
        <w:br/>
      </w:r>
      <w:r>
        <w:rPr>
          <w:rFonts w:hint="eastAsia"/>
        </w:rPr>
        <w:t>　　5.4 、高通（QUALCOMM）</w:t>
      </w:r>
      <w:r>
        <w:rPr>
          <w:rFonts w:hint="eastAsia"/>
        </w:rPr>
        <w:br/>
      </w:r>
      <w:r>
        <w:rPr>
          <w:rFonts w:hint="eastAsia"/>
        </w:rPr>
        <w:t>　　5.5 、BROADCOM（博通）</w:t>
      </w:r>
      <w:r>
        <w:rPr>
          <w:rFonts w:hint="eastAsia"/>
        </w:rPr>
        <w:br/>
      </w:r>
      <w:r>
        <w:rPr>
          <w:rFonts w:hint="eastAsia"/>
        </w:rPr>
        <w:t>　　5.6 、英飞凌</w:t>
      </w:r>
      <w:r>
        <w:rPr>
          <w:rFonts w:hint="eastAsia"/>
        </w:rPr>
        <w:br/>
      </w:r>
      <w:r>
        <w:rPr>
          <w:rFonts w:hint="eastAsia"/>
        </w:rPr>
        <w:t>　　5.7 、展讯</w:t>
      </w:r>
      <w:r>
        <w:rPr>
          <w:rFonts w:hint="eastAsia"/>
        </w:rPr>
        <w:br/>
      </w:r>
      <w:r>
        <w:rPr>
          <w:rFonts w:hint="eastAsia"/>
        </w:rPr>
        <w:t>　　5.8 、ST-ERICSSON</w:t>
      </w:r>
      <w:r>
        <w:rPr>
          <w:rFonts w:hint="eastAsia"/>
        </w:rPr>
        <w:br/>
      </w:r>
      <w:r>
        <w:rPr>
          <w:rFonts w:hint="eastAsia"/>
        </w:rPr>
        <w:t>　　5.9 、晨星半导体</w:t>
      </w:r>
      <w:r>
        <w:rPr>
          <w:rFonts w:hint="eastAsia"/>
        </w:rPr>
        <w:br/>
      </w:r>
      <w:r>
        <w:rPr>
          <w:rFonts w:hint="eastAsia"/>
        </w:rPr>
        <w:t>　　5.10 、飞思卡尔</w:t>
      </w:r>
      <w:r>
        <w:rPr>
          <w:rFonts w:hint="eastAsia"/>
        </w:rPr>
        <w:br/>
      </w:r>
      <w:r>
        <w:rPr>
          <w:rFonts w:hint="eastAsia"/>
        </w:rPr>
        <w:t>　　5.11 、威睿电通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41d0ecabb4ad4" w:history="1">
        <w:r>
          <w:rPr>
            <w:rStyle w:val="Hyperlink"/>
          </w:rPr>
          <w:t>2025-2031年中国手机基频市场深度调研与发展前景预测报告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41d0ecabb4ad4" w:history="1">
        <w:r>
          <w:rPr>
            <w:rStyle w:val="Hyperlink"/>
          </w:rPr>
          <w:t>https://www.20087.com/8/98/ShouJiJiPinFaZhanQianJingYuCe.html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热点：手机上集、手机测基频、手机ⅰGOO、手机基站频段、手机基点、基频的全称是什么?、手机基站频率是多少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f7d108474259" w:history="1">
      <w:r>
        <w:rPr>
          <w:rStyle w:val="Hyperlink"/>
        </w:rPr>
        <w:t>2025-2031年中国手机基频市场深度调研与发展前景预测报告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JiJiPinFaZhanQianJingYuCe.html" TargetMode="External" Id="R94e41d0ecabb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JiJiPinFaZhanQianJingYuCe.html" TargetMode="External" Id="Rad11f7d10847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2025-03-28T08:21:00Z</dcterms:created>
  <dcterms:modified xsi:type="dcterms:W3CDTF">2025-03-28T09:21:00Z</dcterms:modified>
  <dc:subject>2025-2031年中国手机基频市场深度调研与发展前景预测报告</dc:subject>
  <dc:title>2025-2031年中国手机基频市场深度调研与发展前景预测报告</dc:title>
  <cp:keywords>2025-2031年中国手机基频市场深度调研与发展前景预测报告</cp:keywords>
  <dc:description>2025-2031年中国手机基频市场深度调研与发展前景预测报告</dc:description>
</cp:coreProperties>
</file>