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81ce9f60a480d" w:history="1">
              <w:r>
                <w:rPr>
                  <w:rStyle w:val="Hyperlink"/>
                </w:rPr>
                <w:t>中国智慧教室市场调研与发展趋势预测报告（2025年）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81ce9f60a480d" w:history="1">
              <w:r>
                <w:rPr>
                  <w:rStyle w:val="Hyperlink"/>
                </w:rPr>
                <w:t>中国智慧教室市场调研与发展趋势预测报告（2025年）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81ce9f60a480d" w:history="1">
                <w:r>
                  <w:rPr>
                    <w:rStyle w:val="Hyperlink"/>
                  </w:rPr>
                  <w:t>https://www.20087.com/8/08/ZhiHuiJiaoShiWeiLaiFaZhanQuShiYu.html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作为教育信息化的前沿阵地，正逐渐改变传统的教学模式。通过集成多媒体教学、远程教育、智能白板、学生互动系统等技术，智慧教室为学生提供了更加丰富和互动的学习体验。同时，大数据分析和人工智能的应用，使得教师能够根据学生的学习进度和兴趣进行个性化教学，提高教学效果。然而，如何在保障技术应用的同时，确保教育的本质和学生的全面发展，是智慧教室建设中需要平衡的问题。</w:t>
      </w:r>
      <w:r>
        <w:rPr>
          <w:rFonts w:hint="eastAsia"/>
        </w:rPr>
        <w:br/>
      </w:r>
      <w:r>
        <w:rPr>
          <w:rFonts w:hint="eastAsia"/>
        </w:rPr>
        <w:t>　　未来，智慧教室将更加注重融合与包容。一方面，通过云计算、物联网等技术，实现教育资源的无缝对接和共享，构建开放、互联的教育生态系统。另一方面，智慧教室将更加注重人文关怀，通过虚拟现实、增强现实等沉浸式技术，激发学生的学习兴趣，培养学生的创造力和批判性思维能力。此外，随着家校合作的加深，智慧教室将成为连接学校、家庭和社会的桥梁，促进教育公平和终身学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81ce9f60a480d" w:history="1">
        <w:r>
          <w:rPr>
            <w:rStyle w:val="Hyperlink"/>
          </w:rPr>
          <w:t>中国智慧教室市场调研与发展趋势预测报告（2025年）</w:t>
        </w:r>
      </w:hyperlink>
      <w:r>
        <w:rPr>
          <w:rFonts w:hint="eastAsia"/>
        </w:rPr>
        <w:t>》基于多年市场监测与行业研究，全面分析了智慧教室行业的现状、市场需求及市场规模，详细解读了智慧教室产业链结构、价格趋势及细分市场特点。报告科学预测了行业前景与发展方向，重点剖析了品牌竞争格局、市场集中度及主要企业的经营表现，并通过SWOT分析揭示了智慧教室行业机遇与风险。为投资者和决策者提供专业、客观的战略建议，是把握智慧教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中国智慧教室行业发展状况分析</w:t>
      </w:r>
      <w:r>
        <w:rPr>
          <w:rFonts w:hint="eastAsia"/>
        </w:rPr>
        <w:br/>
      </w:r>
      <w:r>
        <w:rPr>
          <w:rFonts w:hint="eastAsia"/>
        </w:rPr>
        <w:t>　　1.1 智慧教室兴起的背景</w:t>
      </w:r>
      <w:r>
        <w:rPr>
          <w:rFonts w:hint="eastAsia"/>
        </w:rPr>
        <w:br/>
      </w:r>
      <w:r>
        <w:rPr>
          <w:rFonts w:hint="eastAsia"/>
        </w:rPr>
        <w:t>　　　　1.1.1 智慧教室技术应用</w:t>
      </w:r>
      <w:r>
        <w:rPr>
          <w:rFonts w:hint="eastAsia"/>
        </w:rPr>
        <w:br/>
      </w:r>
      <w:r>
        <w:rPr>
          <w:rFonts w:hint="eastAsia"/>
        </w:rPr>
        <w:t>　　　　（1）校园网建设</w:t>
      </w:r>
      <w:r>
        <w:rPr>
          <w:rFonts w:hint="eastAsia"/>
        </w:rPr>
        <w:br/>
      </w:r>
      <w:r>
        <w:rPr>
          <w:rFonts w:hint="eastAsia"/>
        </w:rPr>
        <w:t>　　　　（2）多媒体课件制作技术的应用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（3）基于Internet的网上教育的实现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（4）数字化技术的飞速发展</w:t>
      </w:r>
      <w:r>
        <w:rPr>
          <w:rFonts w:hint="eastAsia"/>
        </w:rPr>
        <w:br/>
      </w:r>
      <w:r>
        <w:rPr>
          <w:rFonts w:hint="eastAsia"/>
        </w:rPr>
        <w:t>　　　　（5）城域教育网的建设正在发展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1.1.2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1.2 智慧教室硬件产品分析</w:t>
      </w:r>
      <w:r>
        <w:rPr>
          <w:rFonts w:hint="eastAsia"/>
        </w:rPr>
        <w:br/>
      </w:r>
      <w:r>
        <w:rPr>
          <w:rFonts w:hint="eastAsia"/>
        </w:rPr>
        <w:t>　　　　1.2.1 电子白板</w:t>
      </w:r>
      <w:r>
        <w:rPr>
          <w:rFonts w:hint="eastAsia"/>
        </w:rPr>
        <w:br/>
      </w:r>
      <w:r>
        <w:rPr>
          <w:rFonts w:hint="eastAsia"/>
        </w:rPr>
        <w:t>　　　　（1）操作体验</w:t>
      </w:r>
      <w:r>
        <w:rPr>
          <w:rFonts w:hint="eastAsia"/>
        </w:rPr>
        <w:br/>
      </w:r>
      <w:r>
        <w:rPr>
          <w:rFonts w:hint="eastAsia"/>
        </w:rPr>
        <w:t>　　　　（2）市场份额</w:t>
      </w:r>
      <w:r>
        <w:rPr>
          <w:rFonts w:hint="eastAsia"/>
        </w:rPr>
        <w:br/>
      </w:r>
      <w:r>
        <w:rPr>
          <w:rFonts w:hint="eastAsia"/>
        </w:rPr>
        <w:t>　　　　（3）价格情况</w:t>
      </w:r>
      <w:r>
        <w:rPr>
          <w:rFonts w:hint="eastAsia"/>
        </w:rPr>
        <w:br/>
      </w:r>
      <w:r>
        <w:rPr>
          <w:rFonts w:hint="eastAsia"/>
        </w:rPr>
        <w:t>　　　　（4）生产厂家</w:t>
      </w:r>
      <w:r>
        <w:rPr>
          <w:rFonts w:hint="eastAsia"/>
        </w:rPr>
        <w:br/>
      </w:r>
      <w:r>
        <w:rPr>
          <w:rFonts w:hint="eastAsia"/>
        </w:rPr>
        <w:t>　　　　1.2.2 交互平板</w:t>
      </w:r>
      <w:r>
        <w:rPr>
          <w:rFonts w:hint="eastAsia"/>
        </w:rPr>
        <w:br/>
      </w:r>
      <w:r>
        <w:rPr>
          <w:rFonts w:hint="eastAsia"/>
        </w:rPr>
        <w:t>　　　　（1）市场份额</w:t>
      </w:r>
      <w:r>
        <w:rPr>
          <w:rFonts w:hint="eastAsia"/>
        </w:rPr>
        <w:br/>
      </w:r>
      <w:r>
        <w:rPr>
          <w:rFonts w:hint="eastAsia"/>
        </w:rPr>
        <w:t>　　　　（2）操作体验</w:t>
      </w:r>
      <w:r>
        <w:rPr>
          <w:rFonts w:hint="eastAsia"/>
        </w:rPr>
        <w:br/>
      </w:r>
      <w:r>
        <w:rPr>
          <w:rFonts w:hint="eastAsia"/>
        </w:rPr>
        <w:t>　　　　（3）生产厂家</w:t>
      </w:r>
      <w:r>
        <w:rPr>
          <w:rFonts w:hint="eastAsia"/>
        </w:rPr>
        <w:br/>
      </w:r>
      <w:r>
        <w:rPr>
          <w:rFonts w:hint="eastAsia"/>
        </w:rPr>
        <w:t>　　　　1.2.3 智能终端</w:t>
      </w:r>
      <w:r>
        <w:rPr>
          <w:rFonts w:hint="eastAsia"/>
        </w:rPr>
        <w:br/>
      </w:r>
      <w:r>
        <w:rPr>
          <w:rFonts w:hint="eastAsia"/>
        </w:rPr>
        <w:t>　　　　（1）产品应用</w:t>
      </w:r>
      <w:r>
        <w:rPr>
          <w:rFonts w:hint="eastAsia"/>
        </w:rPr>
        <w:br/>
      </w:r>
      <w:r>
        <w:rPr>
          <w:rFonts w:hint="eastAsia"/>
        </w:rPr>
        <w:t>　　　　（2）主要种类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1.2.4 投影仪</w:t>
      </w:r>
      <w:r>
        <w:rPr>
          <w:rFonts w:hint="eastAsia"/>
        </w:rPr>
        <w:br/>
      </w:r>
      <w:r>
        <w:rPr>
          <w:rFonts w:hint="eastAsia"/>
        </w:rPr>
        <w:t>　　　　（1）产品应用</w:t>
      </w:r>
      <w:r>
        <w:rPr>
          <w:rFonts w:hint="eastAsia"/>
        </w:rPr>
        <w:br/>
      </w:r>
      <w:r>
        <w:rPr>
          <w:rFonts w:hint="eastAsia"/>
        </w:rPr>
        <w:t>　　　　（2）重点品牌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1.2.5 实物展台</w:t>
      </w:r>
      <w:r>
        <w:rPr>
          <w:rFonts w:hint="eastAsia"/>
        </w:rPr>
        <w:br/>
      </w:r>
      <w:r>
        <w:rPr>
          <w:rFonts w:hint="eastAsia"/>
        </w:rPr>
        <w:t>　　　　1.2.6 其它产品</w:t>
      </w:r>
      <w:r>
        <w:rPr>
          <w:rFonts w:hint="eastAsia"/>
        </w:rPr>
        <w:br/>
      </w:r>
      <w:r>
        <w:rPr>
          <w:rFonts w:hint="eastAsia"/>
        </w:rPr>
        <w:t>　　1.3 智慧教室开展现状与趋势</w:t>
      </w:r>
      <w:r>
        <w:rPr>
          <w:rFonts w:hint="eastAsia"/>
        </w:rPr>
        <w:br/>
      </w:r>
      <w:r>
        <w:rPr>
          <w:rFonts w:hint="eastAsia"/>
        </w:rPr>
        <w:t>　　　　1.3.1 智慧教室的优势</w:t>
      </w:r>
      <w:r>
        <w:rPr>
          <w:rFonts w:hint="eastAsia"/>
        </w:rPr>
        <w:br/>
      </w:r>
      <w:r>
        <w:rPr>
          <w:rFonts w:hint="eastAsia"/>
        </w:rPr>
        <w:t>　　　　1.3.2 智慧教室发展状况</w:t>
      </w:r>
      <w:r>
        <w:rPr>
          <w:rFonts w:hint="eastAsia"/>
        </w:rPr>
        <w:br/>
      </w:r>
      <w:r>
        <w:rPr>
          <w:rFonts w:hint="eastAsia"/>
        </w:rPr>
        <w:t>　　　　（1）智慧教室重点项目</w:t>
      </w:r>
      <w:r>
        <w:rPr>
          <w:rFonts w:hint="eastAsia"/>
        </w:rPr>
        <w:br/>
      </w:r>
      <w:r>
        <w:rPr>
          <w:rFonts w:hint="eastAsia"/>
        </w:rPr>
        <w:t>　　　　（2）中小学智慧教室建设</w:t>
      </w:r>
      <w:r>
        <w:rPr>
          <w:rFonts w:hint="eastAsia"/>
        </w:rPr>
        <w:br/>
      </w:r>
      <w:r>
        <w:rPr>
          <w:rFonts w:hint="eastAsia"/>
        </w:rPr>
        <w:t>　　　　（3）智慧教室应用效果评估</w:t>
      </w:r>
      <w:r>
        <w:rPr>
          <w:rFonts w:hint="eastAsia"/>
        </w:rPr>
        <w:br/>
      </w:r>
      <w:r>
        <w:rPr>
          <w:rFonts w:hint="eastAsia"/>
        </w:rPr>
        <w:t>　　　　1.3.3 智慧教室发展面临的问题</w:t>
      </w:r>
      <w:r>
        <w:rPr>
          <w:rFonts w:hint="eastAsia"/>
        </w:rPr>
        <w:br/>
      </w:r>
      <w:r>
        <w:rPr>
          <w:rFonts w:hint="eastAsia"/>
        </w:rPr>
        <w:t>　　　　1.3.4 智慧教室发展趋势展望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智慧教室系统设计与方案选择</w:t>
      </w:r>
      <w:r>
        <w:rPr>
          <w:rFonts w:hint="eastAsia"/>
        </w:rPr>
        <w:br/>
      </w:r>
      <w:r>
        <w:rPr>
          <w:rFonts w:hint="eastAsia"/>
        </w:rPr>
        <w:t>　　2.1 智慧教室需求与功能分析</w:t>
      </w:r>
      <w:r>
        <w:rPr>
          <w:rFonts w:hint="eastAsia"/>
        </w:rPr>
        <w:br/>
      </w:r>
      <w:r>
        <w:rPr>
          <w:rFonts w:hint="eastAsia"/>
        </w:rPr>
        <w:t>　　　　2.1.1 智慧教室需求分析</w:t>
      </w:r>
      <w:r>
        <w:rPr>
          <w:rFonts w:hint="eastAsia"/>
        </w:rPr>
        <w:br/>
      </w:r>
      <w:r>
        <w:rPr>
          <w:rFonts w:hint="eastAsia"/>
        </w:rPr>
        <w:t>　　　　2.1.2 智慧教室核心功能设计</w:t>
      </w:r>
      <w:r>
        <w:rPr>
          <w:rFonts w:hint="eastAsia"/>
        </w:rPr>
        <w:br/>
      </w:r>
      <w:r>
        <w:rPr>
          <w:rFonts w:hint="eastAsia"/>
        </w:rPr>
        <w:t>　　　　（1）课前阶段</w:t>
      </w:r>
      <w:r>
        <w:rPr>
          <w:rFonts w:hint="eastAsia"/>
        </w:rPr>
        <w:br/>
      </w:r>
      <w:r>
        <w:rPr>
          <w:rFonts w:hint="eastAsia"/>
        </w:rPr>
        <w:t>　　　　（2）课中阶段</w:t>
      </w:r>
      <w:r>
        <w:rPr>
          <w:rFonts w:hint="eastAsia"/>
        </w:rPr>
        <w:br/>
      </w:r>
      <w:r>
        <w:rPr>
          <w:rFonts w:hint="eastAsia"/>
        </w:rPr>
        <w:t>　　　　（3）课后阶段</w:t>
      </w:r>
      <w:r>
        <w:rPr>
          <w:rFonts w:hint="eastAsia"/>
        </w:rPr>
        <w:br/>
      </w:r>
      <w:r>
        <w:rPr>
          <w:rFonts w:hint="eastAsia"/>
        </w:rPr>
        <w:t>　　2.2 智慧教室系统总体设计</w:t>
      </w:r>
      <w:r>
        <w:rPr>
          <w:rFonts w:hint="eastAsia"/>
        </w:rPr>
        <w:br/>
      </w:r>
      <w:r>
        <w:rPr>
          <w:rFonts w:hint="eastAsia"/>
        </w:rPr>
        <w:t>　　　　2.2.1 学生终端</w:t>
      </w:r>
      <w:r>
        <w:rPr>
          <w:rFonts w:hint="eastAsia"/>
        </w:rPr>
        <w:br/>
      </w:r>
      <w:r>
        <w:rPr>
          <w:rFonts w:hint="eastAsia"/>
        </w:rPr>
        <w:t>　　　　2.2.2 智能桌椅考勤系统</w:t>
      </w:r>
      <w:r>
        <w:rPr>
          <w:rFonts w:hint="eastAsia"/>
        </w:rPr>
        <w:br/>
      </w:r>
      <w:r>
        <w:rPr>
          <w:rFonts w:hint="eastAsia"/>
        </w:rPr>
        <w:t>　　　　2.2.3 智能教学资源管理系统</w:t>
      </w:r>
      <w:r>
        <w:rPr>
          <w:rFonts w:hint="eastAsia"/>
        </w:rPr>
        <w:br/>
      </w:r>
      <w:r>
        <w:rPr>
          <w:rFonts w:hint="eastAsia"/>
        </w:rPr>
        <w:t>　　　　2.2.4 显示系统</w:t>
      </w:r>
      <w:r>
        <w:rPr>
          <w:rFonts w:hint="eastAsia"/>
        </w:rPr>
        <w:br/>
      </w:r>
      <w:r>
        <w:rPr>
          <w:rFonts w:hint="eastAsia"/>
        </w:rPr>
        <w:t>　　　　2.2.5 系统软件</w:t>
      </w:r>
      <w:r>
        <w:rPr>
          <w:rFonts w:hint="eastAsia"/>
        </w:rPr>
        <w:br/>
      </w:r>
      <w:r>
        <w:rPr>
          <w:rFonts w:hint="eastAsia"/>
        </w:rPr>
        <w:t>　　　　2.2.6 云计算后台系统</w:t>
      </w:r>
      <w:r>
        <w:rPr>
          <w:rFonts w:hint="eastAsia"/>
        </w:rPr>
        <w:br/>
      </w:r>
      <w:r>
        <w:rPr>
          <w:rFonts w:hint="eastAsia"/>
        </w:rPr>
        <w:t>　　2.3 智慧教室整体方案选择</w:t>
      </w:r>
      <w:r>
        <w:rPr>
          <w:rFonts w:hint="eastAsia"/>
        </w:rPr>
        <w:br/>
      </w:r>
      <w:r>
        <w:rPr>
          <w:rFonts w:hint="eastAsia"/>
        </w:rPr>
        <w:t>　　　　2.3.1 硬件平台</w:t>
      </w:r>
      <w:r>
        <w:rPr>
          <w:rFonts w:hint="eastAsia"/>
        </w:rPr>
        <w:br/>
      </w:r>
      <w:r>
        <w:rPr>
          <w:rFonts w:hint="eastAsia"/>
        </w:rPr>
        <w:t>　　　　（1）平板电脑</w:t>
      </w:r>
      <w:r>
        <w:rPr>
          <w:rFonts w:hint="eastAsia"/>
        </w:rPr>
        <w:br/>
      </w:r>
      <w:r>
        <w:rPr>
          <w:rFonts w:hint="eastAsia"/>
        </w:rPr>
        <w:t>　　　　（2）交互式黑板</w:t>
      </w:r>
      <w:r>
        <w:rPr>
          <w:rFonts w:hint="eastAsia"/>
        </w:rPr>
        <w:br/>
      </w:r>
      <w:r>
        <w:rPr>
          <w:rFonts w:hint="eastAsia"/>
        </w:rPr>
        <w:t>　　　　（3）普通PC</w:t>
      </w:r>
      <w:r>
        <w:rPr>
          <w:rFonts w:hint="eastAsia"/>
        </w:rPr>
        <w:br/>
      </w:r>
      <w:r>
        <w:rPr>
          <w:rFonts w:hint="eastAsia"/>
        </w:rPr>
        <w:t>　　　　（4）智能手机</w:t>
      </w:r>
      <w:r>
        <w:rPr>
          <w:rFonts w:hint="eastAsia"/>
        </w:rPr>
        <w:br/>
      </w:r>
      <w:r>
        <w:rPr>
          <w:rFonts w:hint="eastAsia"/>
        </w:rPr>
        <w:t>　　　　2.3.2 操作系统平台</w:t>
      </w:r>
      <w:r>
        <w:rPr>
          <w:rFonts w:hint="eastAsia"/>
        </w:rPr>
        <w:br/>
      </w:r>
      <w:r>
        <w:rPr>
          <w:rFonts w:hint="eastAsia"/>
        </w:rPr>
        <w:t>　　　　2.3.3 应用软件</w:t>
      </w:r>
      <w:r>
        <w:rPr>
          <w:rFonts w:hint="eastAsia"/>
        </w:rPr>
        <w:br/>
      </w:r>
      <w:r>
        <w:rPr>
          <w:rFonts w:hint="eastAsia"/>
        </w:rPr>
        <w:t>　　　　（1）电子书包</w:t>
      </w:r>
      <w:r>
        <w:rPr>
          <w:rFonts w:hint="eastAsia"/>
        </w:rPr>
        <w:br/>
      </w:r>
      <w:r>
        <w:rPr>
          <w:rFonts w:hint="eastAsia"/>
        </w:rPr>
        <w:t>　　　　（2）交互式黑板软件</w:t>
      </w:r>
      <w:r>
        <w:rPr>
          <w:rFonts w:hint="eastAsia"/>
        </w:rPr>
        <w:br/>
      </w:r>
      <w:r>
        <w:rPr>
          <w:rFonts w:hint="eastAsia"/>
        </w:rPr>
        <w:t>　　　　2.3.4 智能教室使用流程</w:t>
      </w:r>
      <w:r>
        <w:rPr>
          <w:rFonts w:hint="eastAsia"/>
        </w:rPr>
        <w:br/>
      </w:r>
      <w:r>
        <w:rPr>
          <w:rFonts w:hint="eastAsia"/>
        </w:rPr>
        <w:t>　　　　2.3.5 系统安全设计</w:t>
      </w:r>
      <w:r>
        <w:rPr>
          <w:rFonts w:hint="eastAsia"/>
        </w:rPr>
        <w:br/>
      </w:r>
      <w:r>
        <w:rPr>
          <w:rFonts w:hint="eastAsia"/>
        </w:rPr>
        <w:t>　　　　（1）智能电磁锁</w:t>
      </w:r>
      <w:r>
        <w:rPr>
          <w:rFonts w:hint="eastAsia"/>
        </w:rPr>
        <w:br/>
      </w:r>
      <w:r>
        <w:rPr>
          <w:rFonts w:hint="eastAsia"/>
        </w:rPr>
        <w:t>　　　　（2）投影仪RFID防盗系统</w:t>
      </w:r>
      <w:r>
        <w:rPr>
          <w:rFonts w:hint="eastAsia"/>
        </w:rPr>
        <w:br/>
      </w:r>
      <w:r>
        <w:rPr>
          <w:rFonts w:hint="eastAsia"/>
        </w:rPr>
        <w:t>　　　　（3）电气火灾监控系统</w:t>
      </w:r>
      <w:r>
        <w:rPr>
          <w:rFonts w:hint="eastAsia"/>
        </w:rPr>
        <w:br/>
      </w:r>
      <w:r>
        <w:rPr>
          <w:rFonts w:hint="eastAsia"/>
        </w:rPr>
        <w:t>　　　　（4）漏电保护设计</w:t>
      </w:r>
      <w:r>
        <w:rPr>
          <w:rFonts w:hint="eastAsia"/>
        </w:rPr>
        <w:br/>
      </w:r>
      <w:r>
        <w:rPr>
          <w:rFonts w:hint="eastAsia"/>
        </w:rPr>
        <w:t>　　　　2.3.6 智能教室培训流程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智慧教室建设案例深度解析</w:t>
      </w:r>
      <w:r>
        <w:rPr>
          <w:rFonts w:hint="eastAsia"/>
        </w:rPr>
        <w:br/>
      </w:r>
      <w:r>
        <w:rPr>
          <w:rFonts w:hint="eastAsia"/>
        </w:rPr>
        <w:t>　　3.1 智慧教室系统建设目标</w:t>
      </w:r>
      <w:r>
        <w:rPr>
          <w:rFonts w:hint="eastAsia"/>
        </w:rPr>
        <w:br/>
      </w:r>
      <w:r>
        <w:rPr>
          <w:rFonts w:hint="eastAsia"/>
        </w:rPr>
        <w:t>　　　　3.1.1 多媒体教学远程接收</w:t>
      </w:r>
      <w:r>
        <w:rPr>
          <w:rFonts w:hint="eastAsia"/>
        </w:rPr>
        <w:br/>
      </w:r>
      <w:r>
        <w:rPr>
          <w:rFonts w:hint="eastAsia"/>
        </w:rPr>
        <w:t>　　　　3.1.2 课件实时制作与点播</w:t>
      </w:r>
      <w:r>
        <w:rPr>
          <w:rFonts w:hint="eastAsia"/>
        </w:rPr>
        <w:br/>
      </w:r>
      <w:r>
        <w:rPr>
          <w:rFonts w:hint="eastAsia"/>
        </w:rPr>
        <w:t>　　　　3.1.3 远程集中管理各个多媒体教室</w:t>
      </w:r>
      <w:r>
        <w:rPr>
          <w:rFonts w:hint="eastAsia"/>
        </w:rPr>
        <w:br/>
      </w:r>
      <w:r>
        <w:rPr>
          <w:rFonts w:hint="eastAsia"/>
        </w:rPr>
        <w:t>　　　　3.1.4 全面发挥微格教室作用</w:t>
      </w:r>
      <w:r>
        <w:rPr>
          <w:rFonts w:hint="eastAsia"/>
        </w:rPr>
        <w:br/>
      </w:r>
      <w:r>
        <w:rPr>
          <w:rFonts w:hint="eastAsia"/>
        </w:rPr>
        <w:t>　　3.2 智慧教室系统组成结构</w:t>
      </w:r>
      <w:r>
        <w:rPr>
          <w:rFonts w:hint="eastAsia"/>
        </w:rPr>
        <w:br/>
      </w:r>
      <w:r>
        <w:rPr>
          <w:rFonts w:hint="eastAsia"/>
        </w:rPr>
        <w:t>　　　　3.2.1 多媒体互动式教学</w:t>
      </w:r>
      <w:r>
        <w:rPr>
          <w:rFonts w:hint="eastAsia"/>
        </w:rPr>
        <w:br/>
      </w:r>
      <w:r>
        <w:rPr>
          <w:rFonts w:hint="eastAsia"/>
        </w:rPr>
        <w:t>　　　　3.2.2 交互式电子白板</w:t>
      </w:r>
      <w:r>
        <w:rPr>
          <w:rFonts w:hint="eastAsia"/>
        </w:rPr>
        <w:br/>
      </w:r>
      <w:r>
        <w:rPr>
          <w:rFonts w:hint="eastAsia"/>
        </w:rPr>
        <w:t>　　　　3.2.3 电子书包</w:t>
      </w:r>
      <w:r>
        <w:rPr>
          <w:rFonts w:hint="eastAsia"/>
        </w:rPr>
        <w:br/>
      </w:r>
      <w:r>
        <w:rPr>
          <w:rFonts w:hint="eastAsia"/>
        </w:rPr>
        <w:t>　　　　3.2.4 远程教学</w:t>
      </w:r>
      <w:r>
        <w:rPr>
          <w:rFonts w:hint="eastAsia"/>
        </w:rPr>
        <w:br/>
      </w:r>
      <w:r>
        <w:rPr>
          <w:rFonts w:hint="eastAsia"/>
        </w:rPr>
        <w:t>　　　　（1）远程接管控制</w:t>
      </w:r>
      <w:r>
        <w:rPr>
          <w:rFonts w:hint="eastAsia"/>
        </w:rPr>
        <w:br/>
      </w:r>
      <w:r>
        <w:rPr>
          <w:rFonts w:hint="eastAsia"/>
        </w:rPr>
        <w:t>　　　　（2）远程辅助录制</w:t>
      </w:r>
      <w:r>
        <w:rPr>
          <w:rFonts w:hint="eastAsia"/>
        </w:rPr>
        <w:br/>
      </w:r>
      <w:r>
        <w:rPr>
          <w:rFonts w:hint="eastAsia"/>
        </w:rPr>
        <w:t>　　　　3.2.5 智能控制</w:t>
      </w:r>
      <w:r>
        <w:rPr>
          <w:rFonts w:hint="eastAsia"/>
        </w:rPr>
        <w:br/>
      </w:r>
      <w:r>
        <w:rPr>
          <w:rFonts w:hint="eastAsia"/>
        </w:rPr>
        <w:t>　　3.3 多媒体互动式教学系统</w:t>
      </w:r>
      <w:r>
        <w:rPr>
          <w:rFonts w:hint="eastAsia"/>
        </w:rPr>
        <w:br/>
      </w:r>
      <w:r>
        <w:rPr>
          <w:rFonts w:hint="eastAsia"/>
        </w:rPr>
        <w:t>　　　　3.3.1 互动教室方案优势</w:t>
      </w:r>
      <w:r>
        <w:rPr>
          <w:rFonts w:hint="eastAsia"/>
        </w:rPr>
        <w:br/>
      </w:r>
      <w:r>
        <w:rPr>
          <w:rFonts w:hint="eastAsia"/>
        </w:rPr>
        <w:t>　　　　3.3.2 互动教学的特点</w:t>
      </w:r>
      <w:r>
        <w:rPr>
          <w:rFonts w:hint="eastAsia"/>
        </w:rPr>
        <w:br/>
      </w:r>
      <w:r>
        <w:rPr>
          <w:rFonts w:hint="eastAsia"/>
        </w:rPr>
        <w:t>　　　　3.3.3 互动教学模式的构建</w:t>
      </w:r>
      <w:r>
        <w:rPr>
          <w:rFonts w:hint="eastAsia"/>
        </w:rPr>
        <w:br/>
      </w:r>
      <w:r>
        <w:rPr>
          <w:rFonts w:hint="eastAsia"/>
        </w:rPr>
        <w:t>　　　　（1）合作互动模式</w:t>
      </w:r>
      <w:r>
        <w:rPr>
          <w:rFonts w:hint="eastAsia"/>
        </w:rPr>
        <w:br/>
      </w:r>
      <w:r>
        <w:rPr>
          <w:rFonts w:hint="eastAsia"/>
        </w:rPr>
        <w:t>　　　　（2）情景探究型互动模式</w:t>
      </w:r>
      <w:r>
        <w:rPr>
          <w:rFonts w:hint="eastAsia"/>
        </w:rPr>
        <w:br/>
      </w:r>
      <w:r>
        <w:rPr>
          <w:rFonts w:hint="eastAsia"/>
        </w:rPr>
        <w:t>　　　　（3）自主式互动模式</w:t>
      </w:r>
      <w:r>
        <w:rPr>
          <w:rFonts w:hint="eastAsia"/>
        </w:rPr>
        <w:br/>
      </w:r>
      <w:r>
        <w:rPr>
          <w:rFonts w:hint="eastAsia"/>
        </w:rPr>
        <w:t>　　　　（4）师生互动学习模式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中国智慧教室行业重点企业经营分析</w:t>
      </w:r>
      <w:r>
        <w:rPr>
          <w:rFonts w:hint="eastAsia"/>
        </w:rPr>
        <w:br/>
      </w:r>
      <w:r>
        <w:rPr>
          <w:rFonts w:hint="eastAsia"/>
        </w:rPr>
        <w:t>　　4.1 智慧教室运营服务企业经营分析</w:t>
      </w:r>
      <w:r>
        <w:rPr>
          <w:rFonts w:hint="eastAsia"/>
        </w:rPr>
        <w:br/>
      </w:r>
      <w:r>
        <w:rPr>
          <w:rFonts w:hint="eastAsia"/>
        </w:rPr>
        <w:t>　　　　4.1.1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4.1.2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4.1.3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4.1.4 武汉颂大教育科技股份有限公司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4.1.5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4.1.6 北京艾威康电子技术有限公司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4.1.7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4.2 智慧教室设备供应企业经营分析</w:t>
      </w:r>
      <w:r>
        <w:rPr>
          <w:rFonts w:hint="eastAsia"/>
        </w:rPr>
        <w:br/>
      </w:r>
      <w:r>
        <w:rPr>
          <w:rFonts w:hint="eastAsia"/>
        </w:rPr>
        <w:t>　　　　4.2.1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（3）智慧教室解决方案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2）发展能力分析</w:t>
      </w:r>
      <w:r>
        <w:rPr>
          <w:rFonts w:hint="eastAsia"/>
        </w:rPr>
        <w:br/>
      </w:r>
      <w:r>
        <w:rPr>
          <w:rFonts w:hint="eastAsia"/>
        </w:rPr>
        <w:t>　　　　3）偿债能力分析</w:t>
      </w:r>
      <w:r>
        <w:rPr>
          <w:rFonts w:hint="eastAsia"/>
        </w:rPr>
        <w:br/>
      </w:r>
      <w:r>
        <w:rPr>
          <w:rFonts w:hint="eastAsia"/>
        </w:rPr>
        <w:t>　　　　4）运营能力分析</w:t>
      </w:r>
      <w:r>
        <w:rPr>
          <w:rFonts w:hint="eastAsia"/>
        </w:rPr>
        <w:br/>
      </w:r>
      <w:r>
        <w:rPr>
          <w:rFonts w:hint="eastAsia"/>
        </w:rPr>
        <w:t>　　　　5）盈利能力分析</w:t>
      </w:r>
      <w:r>
        <w:rPr>
          <w:rFonts w:hint="eastAsia"/>
        </w:rPr>
        <w:br/>
      </w:r>
      <w:r>
        <w:rPr>
          <w:rFonts w:hint="eastAsia"/>
        </w:rPr>
        <w:t>　　　　4.2.2 深圳市华拓科技有限公司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4.2.3 北京融智兴华科技有限公司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4.2.4 锐达互动科技股份有限公司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4.2.5 南京欧帝科技股份有限公司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4.2.6 上海仙视电子有限公司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4.2.7 广州创显科教股份有限公司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4.2.8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（3）销售及营销网络</w:t>
      </w:r>
      <w:r>
        <w:rPr>
          <w:rFonts w:hint="eastAsia"/>
        </w:rPr>
        <w:br/>
      </w:r>
      <w:r>
        <w:rPr>
          <w:rFonts w:hint="eastAsia"/>
        </w:rPr>
        <w:t>　　　　（4）智慧教室客户案例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(中~智~林)中国智慧教室产业发展前景与投资机会</w:t>
      </w:r>
      <w:r>
        <w:rPr>
          <w:rFonts w:hint="eastAsia"/>
        </w:rPr>
        <w:br/>
      </w:r>
      <w:r>
        <w:rPr>
          <w:rFonts w:hint="eastAsia"/>
        </w:rPr>
        <w:t>　　5.1 智慧教室产业发展前景预测</w:t>
      </w:r>
      <w:r>
        <w:rPr>
          <w:rFonts w:hint="eastAsia"/>
        </w:rPr>
        <w:br/>
      </w:r>
      <w:r>
        <w:rPr>
          <w:rFonts w:hint="eastAsia"/>
        </w:rPr>
        <w:t>　　　　5.1.1 智慧教室硬件设备需求预测</w:t>
      </w:r>
      <w:r>
        <w:rPr>
          <w:rFonts w:hint="eastAsia"/>
        </w:rPr>
        <w:br/>
      </w:r>
      <w:r>
        <w:rPr>
          <w:rFonts w:hint="eastAsia"/>
        </w:rPr>
        <w:t>　　　　5.1.2 智慧教室教学应用模式前景</w:t>
      </w:r>
      <w:r>
        <w:rPr>
          <w:rFonts w:hint="eastAsia"/>
        </w:rPr>
        <w:br/>
      </w:r>
      <w:r>
        <w:rPr>
          <w:rFonts w:hint="eastAsia"/>
        </w:rPr>
        <w:t>　　　　5.1.3 智慧教室未来发展方向探讨</w:t>
      </w:r>
      <w:r>
        <w:rPr>
          <w:rFonts w:hint="eastAsia"/>
        </w:rPr>
        <w:br/>
      </w:r>
      <w:r>
        <w:rPr>
          <w:rFonts w:hint="eastAsia"/>
        </w:rPr>
        <w:t>　　5.2 智慧教室产业投资机会剖析</w:t>
      </w:r>
      <w:r>
        <w:rPr>
          <w:rFonts w:hint="eastAsia"/>
        </w:rPr>
        <w:br/>
      </w:r>
      <w:r>
        <w:rPr>
          <w:rFonts w:hint="eastAsia"/>
        </w:rPr>
        <w:t>　　　　5.2.1 智慧教室产业链投资机会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5.2.2 智慧教室区域市场投资机会</w:t>
      </w:r>
      <w:r>
        <w:rPr>
          <w:rFonts w:hint="eastAsia"/>
        </w:rPr>
        <w:br/>
      </w:r>
      <w:r>
        <w:rPr>
          <w:rFonts w:hint="eastAsia"/>
        </w:rPr>
        <w:t>　　　　5.2.3 智慧教室产业投资风险预警</w:t>
      </w:r>
      <w:r>
        <w:rPr>
          <w:rFonts w:hint="eastAsia"/>
        </w:rPr>
        <w:br/>
      </w:r>
      <w:r>
        <w:rPr>
          <w:rFonts w:hint="eastAsia"/>
        </w:rPr>
        <w:t>　　5.3 智慧教室产业投资建议</w:t>
      </w:r>
      <w:r>
        <w:rPr>
          <w:rFonts w:hint="eastAsia"/>
        </w:rPr>
        <w:br/>
      </w:r>
      <w:r>
        <w:rPr>
          <w:rFonts w:hint="eastAsia"/>
        </w:rPr>
        <w:t>　　　　5.3.1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5.3.2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5.3.3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1：三代远程教育分期表</w:t>
      </w:r>
      <w:r>
        <w:rPr>
          <w:rFonts w:hint="eastAsia"/>
        </w:rPr>
        <w:br/>
      </w:r>
      <w:r>
        <w:rPr>
          <w:rFonts w:hint="eastAsia"/>
        </w:rPr>
        <w:t>　　图表 2：2019-2024年我国教育行业IT投入规模及预测（单位：亿元）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3：2019-2024年我国教育行业IT投资产品结构（单位：%）</w:t>
      </w:r>
      <w:r>
        <w:rPr>
          <w:rFonts w:hint="eastAsia"/>
        </w:rPr>
        <w:br/>
      </w:r>
      <w:r>
        <w:rPr>
          <w:rFonts w:hint="eastAsia"/>
        </w:rPr>
        <w:t>　　图表 4：我国教育行业IT投资区域结构（单位：%）</w:t>
      </w:r>
      <w:r>
        <w:rPr>
          <w:rFonts w:hint="eastAsia"/>
        </w:rPr>
        <w:br/>
      </w:r>
      <w:r>
        <w:rPr>
          <w:rFonts w:hint="eastAsia"/>
        </w:rPr>
        <w:t>　　图表 5：交互式电子白板媒体教学特征分析表</w:t>
      </w:r>
      <w:r>
        <w:rPr>
          <w:rFonts w:hint="eastAsia"/>
        </w:rPr>
        <w:br/>
      </w:r>
      <w:r>
        <w:rPr>
          <w:rFonts w:hint="eastAsia"/>
        </w:rPr>
        <w:t>　　图表 6：2019-2024年电子白板行业销售收入增长情况（单位：万元，%）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7：2019-2024年我国电子白板市场需求（不含出口及军方销售数据）（单位：万台，%）</w:t>
      </w:r>
      <w:r>
        <w:rPr>
          <w:rFonts w:hint="eastAsia"/>
        </w:rPr>
        <w:br/>
      </w:r>
      <w:r>
        <w:rPr>
          <w:rFonts w:hint="eastAsia"/>
        </w:rPr>
        <w:t>　　图表 8：电子白板价格情况表</w:t>
      </w:r>
      <w:r>
        <w:rPr>
          <w:rFonts w:hint="eastAsia"/>
        </w:rPr>
        <w:br/>
      </w:r>
      <w:r>
        <w:rPr>
          <w:rFonts w:hint="eastAsia"/>
        </w:rPr>
        <w:t>　　图表 9：我国电子白板生产企业与品牌</w:t>
      </w:r>
      <w:r>
        <w:rPr>
          <w:rFonts w:hint="eastAsia"/>
        </w:rPr>
        <w:br/>
      </w:r>
      <w:r>
        <w:rPr>
          <w:rFonts w:hint="eastAsia"/>
        </w:rPr>
        <w:t>　　图表 10：2025年中国电子白板行业各品牌销量占有率（不含出口及军方销售数据）（单位：台，%）</w:t>
      </w:r>
      <w:r>
        <w:rPr>
          <w:rFonts w:hint="eastAsia"/>
        </w:rPr>
        <w:br/>
      </w:r>
      <w:r>
        <w:rPr>
          <w:rFonts w:hint="eastAsia"/>
        </w:rPr>
        <w:t>　　图表 11：2025年我国电子白板市场各品牌市场份额（单位：%）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12：2019-2024年我国交互智能平板市场需求（不含出口及军方销售数据）（单位：万台，%）</w:t>
      </w:r>
      <w:r>
        <w:rPr>
          <w:rFonts w:hint="eastAsia"/>
        </w:rPr>
        <w:br/>
      </w:r>
      <w:r>
        <w:rPr>
          <w:rFonts w:hint="eastAsia"/>
        </w:rPr>
        <w:t>　　图表 13：我国电子白板生产企业与品牌</w:t>
      </w:r>
      <w:r>
        <w:rPr>
          <w:rFonts w:hint="eastAsia"/>
        </w:rPr>
        <w:br/>
      </w:r>
      <w:r>
        <w:rPr>
          <w:rFonts w:hint="eastAsia"/>
        </w:rPr>
        <w:t>　　图表 14：2025年中国交互平板各品牌销量占有率（不含出口及军方销售数据）（单位：台，%）</w:t>
      </w:r>
      <w:r>
        <w:rPr>
          <w:rFonts w:hint="eastAsia"/>
        </w:rPr>
        <w:br/>
      </w:r>
      <w:r>
        <w:rPr>
          <w:rFonts w:hint="eastAsia"/>
        </w:rPr>
        <w:t>　　图表 15：2025年我国交互平板市场各品牌市场份额（单位：%）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16：2019-2024年我国交互平板市场各品牌市场份额（单位：%）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17：2025年中国电子白板行业各品牌销量占有率（不含出口及军方销售数据）（单位：台，%）</w:t>
      </w:r>
      <w:r>
        <w:rPr>
          <w:rFonts w:hint="eastAsia"/>
        </w:rPr>
        <w:br/>
      </w:r>
      <w:r>
        <w:rPr>
          <w:rFonts w:hint="eastAsia"/>
        </w:rPr>
        <w:t>　　图表 18：2025年我国教育投影仪市场各品牌产品占比（单位：%）</w:t>
      </w:r>
      <w:r>
        <w:rPr>
          <w:rFonts w:hint="eastAsia"/>
        </w:rPr>
        <w:br/>
      </w:r>
      <w:r>
        <w:rPr>
          <w:rFonts w:hint="eastAsia"/>
        </w:rPr>
        <w:t>　　图表 19：2025年投影机教育市场差异化产品占比（单位：%）</w:t>
      </w:r>
      <w:r>
        <w:rPr>
          <w:rFonts w:hint="eastAsia"/>
        </w:rPr>
        <w:br/>
      </w:r>
      <w:r>
        <w:rPr>
          <w:rFonts w:hint="eastAsia"/>
        </w:rPr>
        <w:t>　　图表 20：智能录播系统优势分析</w:t>
      </w:r>
      <w:r>
        <w:rPr>
          <w:rFonts w:hint="eastAsia"/>
        </w:rPr>
        <w:br/>
      </w:r>
      <w:r>
        <w:rPr>
          <w:rFonts w:hint="eastAsia"/>
        </w:rPr>
        <w:t>　　图表 21：录播跟踪技术分类</w:t>
      </w:r>
      <w:r>
        <w:rPr>
          <w:rFonts w:hint="eastAsia"/>
        </w:rPr>
        <w:br/>
      </w:r>
      <w:r>
        <w:rPr>
          <w:rFonts w:hint="eastAsia"/>
        </w:rPr>
        <w:t>　　图表 22：视频会议系统在教育领域的应用分析</w:t>
      </w:r>
      <w:r>
        <w:rPr>
          <w:rFonts w:hint="eastAsia"/>
        </w:rPr>
        <w:br/>
      </w:r>
      <w:r>
        <w:rPr>
          <w:rFonts w:hint="eastAsia"/>
        </w:rPr>
        <w:t>　　图表 23：视频会议系统在教育领域的应用分析</w:t>
      </w:r>
      <w:r>
        <w:rPr>
          <w:rFonts w:hint="eastAsia"/>
        </w:rPr>
        <w:br/>
      </w:r>
      <w:r>
        <w:rPr>
          <w:rFonts w:hint="eastAsia"/>
        </w:rPr>
        <w:t>　　图表 24：2025年各地小学网络多媒体教室覆盖率（单位：%）</w:t>
      </w:r>
      <w:r>
        <w:rPr>
          <w:rFonts w:hint="eastAsia"/>
        </w:rPr>
        <w:br/>
      </w:r>
      <w:r>
        <w:rPr>
          <w:rFonts w:hint="eastAsia"/>
        </w:rPr>
        <w:t>　　图表 25：2025年各地初中网络多媒体教室覆盖率（单位：%）</w:t>
      </w:r>
      <w:r>
        <w:rPr>
          <w:rFonts w:hint="eastAsia"/>
        </w:rPr>
        <w:br/>
      </w:r>
      <w:r>
        <w:rPr>
          <w:rFonts w:hint="eastAsia"/>
        </w:rPr>
        <w:t>　　图表 26：2025年各地高中网络多媒体教室覆盖率（单位：%）</w:t>
      </w:r>
      <w:r>
        <w:rPr>
          <w:rFonts w:hint="eastAsia"/>
        </w:rPr>
        <w:br/>
      </w:r>
      <w:r>
        <w:rPr>
          <w:rFonts w:hint="eastAsia"/>
        </w:rPr>
        <w:t>　　图表 27：2025年不同区域中小学网络多媒体教室覆盖率（单位：%）</w:t>
      </w:r>
      <w:r>
        <w:rPr>
          <w:rFonts w:hint="eastAsia"/>
        </w:rPr>
        <w:br/>
      </w:r>
      <w:r>
        <w:rPr>
          <w:rFonts w:hint="eastAsia"/>
        </w:rPr>
        <w:t>　　图表 28：2025年各地小学每万名学生拥有的用于教学的平板电脑数量（单位：台）</w:t>
      </w:r>
      <w:r>
        <w:rPr>
          <w:rFonts w:hint="eastAsia"/>
        </w:rPr>
        <w:br/>
      </w:r>
      <w:r>
        <w:rPr>
          <w:rFonts w:hint="eastAsia"/>
        </w:rPr>
        <w:t>　　图表 29：2025年各地初中每万名学生拥有的用于教学的平板电脑数量（单位：台）</w:t>
      </w:r>
      <w:r>
        <w:rPr>
          <w:rFonts w:hint="eastAsia"/>
        </w:rPr>
        <w:br/>
      </w:r>
      <w:r>
        <w:rPr>
          <w:rFonts w:hint="eastAsia"/>
        </w:rPr>
        <w:t>　　图表 30：2025年各地高中每万名学生拥有的用于教学的平板电脑数量（单位：台）</w:t>
      </w:r>
      <w:r>
        <w:rPr>
          <w:rFonts w:hint="eastAsia"/>
        </w:rPr>
        <w:br/>
      </w:r>
      <w:r>
        <w:rPr>
          <w:rFonts w:hint="eastAsia"/>
        </w:rPr>
        <w:t>　　图表 31：不同类型教室环境下学生的总体学习体验情况</w:t>
      </w:r>
      <w:r>
        <w:rPr>
          <w:rFonts w:hint="eastAsia"/>
        </w:rPr>
        <w:br/>
      </w:r>
      <w:r>
        <w:rPr>
          <w:rFonts w:hint="eastAsia"/>
        </w:rPr>
        <w:t>　　图表 32：不同学段学生的学习体验</w:t>
      </w:r>
      <w:r>
        <w:rPr>
          <w:rFonts w:hint="eastAsia"/>
        </w:rPr>
        <w:br/>
      </w:r>
      <w:r>
        <w:rPr>
          <w:rFonts w:hint="eastAsia"/>
        </w:rPr>
        <w:t>　　图表 33：学生终端示意图</w:t>
      </w:r>
      <w:r>
        <w:rPr>
          <w:rFonts w:hint="eastAsia"/>
        </w:rPr>
        <w:br/>
      </w:r>
      <w:r>
        <w:rPr>
          <w:rFonts w:hint="eastAsia"/>
        </w:rPr>
        <w:t>　　图表 34：系统操作流程</w:t>
      </w:r>
      <w:r>
        <w:rPr>
          <w:rFonts w:hint="eastAsia"/>
        </w:rPr>
        <w:br/>
      </w:r>
      <w:r>
        <w:rPr>
          <w:rFonts w:hint="eastAsia"/>
        </w:rPr>
        <w:t>　　图表 35：学生终端与智能桌椅考勤系统示意图</w:t>
      </w:r>
      <w:r>
        <w:rPr>
          <w:rFonts w:hint="eastAsia"/>
        </w:rPr>
        <w:br/>
      </w:r>
      <w:r>
        <w:rPr>
          <w:rFonts w:hint="eastAsia"/>
        </w:rPr>
        <w:t>　　图表 36：学生终端与智能桌椅考勤系统完成考勤功能流程图</w:t>
      </w:r>
      <w:r>
        <w:rPr>
          <w:rFonts w:hint="eastAsia"/>
        </w:rPr>
        <w:br/>
      </w:r>
      <w:r>
        <w:rPr>
          <w:rFonts w:hint="eastAsia"/>
        </w:rPr>
        <w:t>　　图表 37：焦点科技股份有限公司基本信息表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38：2025年焦点科技股份有限公司主营业务构成情况（单位：元，%）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39：2025年焦点科技股份有限公司主营业务分地区情况（单位：%）</w:t>
      </w:r>
      <w:r>
        <w:rPr>
          <w:rFonts w:hint="eastAsia"/>
        </w:rPr>
        <w:br/>
      </w:r>
      <w:r>
        <w:rPr>
          <w:rFonts w:hint="eastAsia"/>
        </w:rPr>
        <w:t>　　图表 40：焦点智慧教室解决方案</w:t>
      </w:r>
      <w:r>
        <w:rPr>
          <w:rFonts w:hint="eastAsia"/>
        </w:rPr>
        <w:br/>
      </w:r>
      <w:r>
        <w:rPr>
          <w:rFonts w:hint="eastAsia"/>
        </w:rPr>
        <w:t>　　图表 41：备课助手主要功能</w:t>
      </w:r>
      <w:r>
        <w:rPr>
          <w:rFonts w:hint="eastAsia"/>
        </w:rPr>
        <w:br/>
      </w:r>
      <w:r>
        <w:rPr>
          <w:rFonts w:hint="eastAsia"/>
        </w:rPr>
        <w:t>　　图表 42：云端系统主要功能</w:t>
      </w:r>
      <w:r>
        <w:rPr>
          <w:rFonts w:hint="eastAsia"/>
        </w:rPr>
        <w:br/>
      </w:r>
      <w:r>
        <w:rPr>
          <w:rFonts w:hint="eastAsia"/>
        </w:rPr>
        <w:t>　　图表 43：焦点智慧教室解决方案优势分析</w:t>
      </w:r>
      <w:r>
        <w:rPr>
          <w:rFonts w:hint="eastAsia"/>
        </w:rPr>
        <w:br/>
      </w:r>
      <w:r>
        <w:rPr>
          <w:rFonts w:hint="eastAsia"/>
        </w:rPr>
        <w:t>　　图表 44：焦点智慧教室客户全球分布情况</w:t>
      </w:r>
      <w:r>
        <w:rPr>
          <w:rFonts w:hint="eastAsia"/>
        </w:rPr>
        <w:br/>
      </w:r>
      <w:r>
        <w:rPr>
          <w:rFonts w:hint="eastAsia"/>
        </w:rPr>
        <w:t>　　图表 45：焦点智慧教室解决方案客户案例</w:t>
      </w:r>
      <w:r>
        <w:rPr>
          <w:rFonts w:hint="eastAsia"/>
        </w:rPr>
        <w:br/>
      </w:r>
      <w:r>
        <w:rPr>
          <w:rFonts w:hint="eastAsia"/>
        </w:rPr>
        <w:t>　　图表 46：2019-2024年焦点科技股份有限公司主要经济指标分析（单位：万元）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47：2019-2024年焦点科技股份有限公司发展能力分析（单位：%）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48：2019-2024年焦点科技股份有限公司偿债能力分析（单位：%，倍）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49：2019-2024年焦点科技股份有限公司运营能力分析（单位：次）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50：2019-2024年焦点科技股份有限公司盈利能力分析（单位：%）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51：广东全通教育股份有限公司基本信息表</w:t>
      </w:r>
      <w:r>
        <w:rPr>
          <w:rFonts w:hint="eastAsia"/>
        </w:rPr>
        <w:br/>
      </w:r>
      <w:r>
        <w:rPr>
          <w:rFonts w:hint="eastAsia"/>
        </w:rPr>
        <w:t>　　图表 52：2025年广东全通教育股份有限公司主营业务构成情况（单位：元，%）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53：2025年广东全通教育股份有限公司主营业务分地区情况（单位：%）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54：2019-2024年广东全通教育股份有限公司主要经济指标分析（单位：万元）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55：2019-2024年广东全通教育股份有限公司发展能力分析（单位：%）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56：2019-2024年广东全通教育股份有限公司偿债能力分析（单位：%，倍）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57：2019-2024年广东全通教育股份有限公司运营能力分析（单位：次）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58：2019-2024年广东全通教育股份有限公司盈利能力分析（单位：%）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59：北京立思辰科技股份有限公司基本信息表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60：2025年北京立思辰科技股份有限公司主营业务构成情况（单位：元，%）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61：2025年北京立思辰科技股份有限公司主营业务分地区情况（单位：%）</w:t>
      </w:r>
      <w:r>
        <w:rPr>
          <w:rFonts w:hint="eastAsia"/>
        </w:rPr>
        <w:br/>
      </w:r>
      <w:r>
        <w:rPr>
          <w:rFonts w:hint="eastAsia"/>
        </w:rPr>
        <w:t>　　图表 62：立思辰翻转课堂教学互动系统功能规划</w:t>
      </w:r>
      <w:r>
        <w:rPr>
          <w:rFonts w:hint="eastAsia"/>
        </w:rPr>
        <w:br/>
      </w:r>
      <w:r>
        <w:rPr>
          <w:rFonts w:hint="eastAsia"/>
        </w:rPr>
        <w:t>　　图表 63：立思辰数字化智能创意教室设计架构</w:t>
      </w:r>
      <w:r>
        <w:rPr>
          <w:rFonts w:hint="eastAsia"/>
        </w:rPr>
        <w:br/>
      </w:r>
      <w:r>
        <w:rPr>
          <w:rFonts w:hint="eastAsia"/>
        </w:rPr>
        <w:t>　　图表 64：2019-2024年北京立思辰科技股份有限公司主要经济指标分析（单位：万元）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65：2019-2024年北京立思辰科技股份有限公司发展能力分析（单位：%）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66：2019-2024年北京立思辰科技股份有限公司偿债能力分析（单位：%，倍）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67：2019-2024年北京立思辰科技股份有限公司运营能力分析（单位：次）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68：2019-2024年北京立思辰科技股份有限公司盈利能力分析（单位：%）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69：武汉颂大教育科技股份有限公司基本信息表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70：武汉颂大教育科技股份有限公司主营产品</w:t>
      </w:r>
      <w:r>
        <w:rPr>
          <w:rFonts w:hint="eastAsia"/>
        </w:rPr>
        <w:br/>
      </w:r>
      <w:r>
        <w:rPr>
          <w:rFonts w:hint="eastAsia"/>
        </w:rPr>
        <w:t>　　图表 71：2025年武汉颂大教育科技股份有限公司主营业务构成情况（单位：元，%）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72：武汉颂大教育科技股份有限公司颂大电子书包功能设计</w:t>
      </w:r>
      <w:r>
        <w:rPr>
          <w:rFonts w:hint="eastAsia"/>
        </w:rPr>
        <w:br/>
      </w:r>
      <w:r>
        <w:rPr>
          <w:rFonts w:hint="eastAsia"/>
        </w:rPr>
        <w:t>　　图表 73：武汉颂大教育科技股份有限公司推广地区</w:t>
      </w:r>
      <w:r>
        <w:rPr>
          <w:rFonts w:hint="eastAsia"/>
        </w:rPr>
        <w:br/>
      </w:r>
      <w:r>
        <w:rPr>
          <w:rFonts w:hint="eastAsia"/>
        </w:rPr>
        <w:t>　　图表 74：咸宁咸安区数字学校具体应用</w:t>
      </w:r>
      <w:r>
        <w:rPr>
          <w:rFonts w:hint="eastAsia"/>
        </w:rPr>
        <w:br/>
      </w:r>
      <w:r>
        <w:rPr>
          <w:rFonts w:hint="eastAsia"/>
        </w:rPr>
        <w:t>　　图表 75：颂大电子书包试点成功学校</w:t>
      </w:r>
      <w:r>
        <w:rPr>
          <w:rFonts w:hint="eastAsia"/>
        </w:rPr>
        <w:br/>
      </w:r>
      <w:r>
        <w:rPr>
          <w:rFonts w:hint="eastAsia"/>
        </w:rPr>
        <w:t>　　图表 76：2019-2024年武汉颂大教育科技股份有限公司主要经济指标分析（单位：万元）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77：2019-2024年武汉颂大教育科技股份有限公司发展能力分析（单位：%）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78：2019-2024年武汉颂大教育科技股份有限公司偿债能力分析（单位：%，倍）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79：2019-2024年武汉颂大教育科技股份有限公司运营能力分析（单位：次）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80：2019-2024年武汉颂大教育科技股份有限公司盈利能力分析（单位：%）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81：鹏博士电信传媒集团股份有限公司基本信息表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82：2025年鹏博士电信传媒集团股份有限公司主营业务构成情况（单位：元，%）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83：2025年鹏博士电信传媒集团股份有限公司主营业务分地区情况（单位：%）</w:t>
      </w:r>
      <w:r>
        <w:rPr>
          <w:rFonts w:hint="eastAsia"/>
        </w:rPr>
        <w:br/>
      </w:r>
      <w:r>
        <w:rPr>
          <w:rFonts w:hint="eastAsia"/>
        </w:rPr>
        <w:t>　　图表 84：2019-2024年鹏博士电信传媒集团股份有限公司主要经济指标分析（单位：万元）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85：2019-2024年鹏博士电信传媒集团股份有限公司发展能力分析（单位：%）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86：2019-2024年鹏博士电信传媒集团股份有限公司偿债能力分析（单位：%，倍）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87：2019-2024年鹏博士电信传媒集团股份有限公司运营能力分析（单位：次）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88：2019-2024年鹏博士电信传媒集团股份有限公司盈利能力分析（单位：%）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89：北京艾威康电子技术有限公司基本信息表</w:t>
      </w:r>
      <w:r>
        <w:rPr>
          <w:rFonts w:hint="eastAsia"/>
        </w:rPr>
        <w:br/>
      </w:r>
      <w:r>
        <w:rPr>
          <w:rFonts w:hint="eastAsia"/>
        </w:rPr>
        <w:t>　　图表 90：北京艾威康电子技术有限公司主要产品</w:t>
      </w:r>
      <w:r>
        <w:rPr>
          <w:rFonts w:hint="eastAsia"/>
        </w:rPr>
        <w:br/>
      </w:r>
      <w:r>
        <w:rPr>
          <w:rFonts w:hint="eastAsia"/>
        </w:rPr>
        <w:t>　　图表 91：iSchoolpad管理及交互学校系统特点</w:t>
      </w:r>
      <w:r>
        <w:rPr>
          <w:rFonts w:hint="eastAsia"/>
        </w:rPr>
        <w:br/>
      </w:r>
      <w:r>
        <w:rPr>
          <w:rFonts w:hint="eastAsia"/>
        </w:rPr>
        <w:t>　　图表 92：艾威康智慧教室投影教学功能</w:t>
      </w:r>
      <w:r>
        <w:rPr>
          <w:rFonts w:hint="eastAsia"/>
        </w:rPr>
        <w:br/>
      </w:r>
      <w:r>
        <w:rPr>
          <w:rFonts w:hint="eastAsia"/>
        </w:rPr>
        <w:t>　　图表 93：西安立人科技股份有限公司基本信息表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94：西安立人科技股份有限公司解决方案</w:t>
      </w:r>
      <w:r>
        <w:rPr>
          <w:rFonts w:hint="eastAsia"/>
        </w:rPr>
        <w:br/>
      </w:r>
      <w:r>
        <w:rPr>
          <w:rFonts w:hint="eastAsia"/>
        </w:rPr>
        <w:t>　　图表 95：西安立人科技股份有限公司智慧教室解决方案组成</w:t>
      </w:r>
      <w:r>
        <w:rPr>
          <w:rFonts w:hint="eastAsia"/>
        </w:rPr>
        <w:br/>
      </w:r>
      <w:r>
        <w:rPr>
          <w:rFonts w:hint="eastAsia"/>
        </w:rPr>
        <w:t>　　图表 96：西安立人科技股份有限公司智慧教室解决方案核心功能</w:t>
      </w:r>
      <w:r>
        <w:rPr>
          <w:rFonts w:hint="eastAsia"/>
        </w:rPr>
        <w:br/>
      </w:r>
      <w:r>
        <w:rPr>
          <w:rFonts w:hint="eastAsia"/>
        </w:rPr>
        <w:t>　　图表 97：福建星网锐捷通讯股份有限公司基本信息表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98：2025年福建星网锐捷通讯股份有限公司主营业务构成情况（单位：元，%）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99：2025年福建星网锐捷通讯股份有限公司主营业务分地区情况（单位：%）</w:t>
      </w:r>
      <w:r>
        <w:rPr>
          <w:rFonts w:hint="eastAsia"/>
        </w:rPr>
        <w:br/>
      </w:r>
      <w:r>
        <w:rPr>
          <w:rFonts w:hint="eastAsia"/>
        </w:rPr>
        <w:t>　　图表 100：2019-2024年福建星网锐捷通讯股份有限公司主要经济指标分析（单位：万元）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101：2019-2024年福建星网锐捷通讯股份有限公司发展能力分析（单位：%）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102：2019-2024年福建星网锐捷通讯股份有限公司偿债能力分析（单位：%，倍）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103：2019-2024年福建星网锐捷通讯股份有限公司运营能力分析（单位：次）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104：2019-2024年福建星网锐捷通讯股份有限公司盈利能力分析（单位：%）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105：深圳市华拓科技有限公司基本信息表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106：华拓智慧教室解决方案客户案例</w:t>
      </w:r>
      <w:r>
        <w:rPr>
          <w:rFonts w:hint="eastAsia"/>
        </w:rPr>
        <w:br/>
      </w:r>
      <w:r>
        <w:rPr>
          <w:rFonts w:hint="eastAsia"/>
        </w:rPr>
        <w:t>　　图表 107：北京融智兴华科技有限公司基本信息表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108：北京融智兴华科技有限公司公司架构</w:t>
      </w:r>
      <w:r>
        <w:rPr>
          <w:rFonts w:hint="eastAsia"/>
        </w:rPr>
        <w:br/>
      </w:r>
      <w:r>
        <w:rPr>
          <w:rFonts w:hint="eastAsia"/>
        </w:rPr>
        <w:t>　　图表 109：锐达互动科技股份有限公司基本信息表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110：南京欧帝科技股份有限公司基本信息表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111：南京欧帝科技股份有限公司主要产品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112：上海仙视电子有限公司基本信息表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113：广州创显科教股份有限公司基本信息表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114：广州创显科教股份有限公司主要产品</w:t>
      </w:r>
      <w:r>
        <w:rPr>
          <w:rFonts w:hint="eastAsia"/>
        </w:rPr>
        <w:br/>
      </w:r>
      <w:r>
        <w:rPr>
          <w:rFonts w:hint="eastAsia"/>
        </w:rPr>
        <w:t>　　图表 115：深圳市艾博德科技股份有限公司基本信息表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116：2025年深圳市艾博德科技股份有限公司主营业务构成情况（单位：元，%）</w:t>
      </w:r>
      <w:r>
        <w:rPr>
          <w:rFonts w:hint="eastAsia"/>
        </w:rPr>
        <w:br/>
      </w:r>
      <w:r>
        <w:rPr>
          <w:rFonts w:hint="eastAsia"/>
        </w:rPr>
        <w:t>　　图表 117：2025年深圳市艾博德科技股份有限公司主营业务收入分地区情况（单位：%）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118：2025-2031年智慧教室硬件设备需求预测（单位：亿元）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119：2019-2024年中国网民规模和互联网普及率（单位：万人，%）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81ce9f60a480d" w:history="1">
        <w:r>
          <w:rPr>
            <w:rStyle w:val="Hyperlink"/>
          </w:rPr>
          <w:t>中国智慧教室市场调研与发展趋势预测报告（2025年）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81ce9f60a480d" w:history="1">
        <w:r>
          <w:rPr>
            <w:rStyle w:val="Hyperlink"/>
          </w:rPr>
          <w:t>https://www.20087.com/8/08/ZhiHuiJiaoShiWeiLaiFaZhanQuShiYu.html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p101cn,微信登录上课、智慧教室建设方案、人工智能教室效果图、智慧教室是融合互联网+教育的全新教育教学理念、101智慧课堂学生登录入口2023、智慧教室是什么、智慧教室下载、智慧教室SMART概念模型指的是、简述智慧教室的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1d80545dd4228" w:history="1">
      <w:r>
        <w:rPr>
          <w:rStyle w:val="Hyperlink"/>
        </w:rPr>
        <w:t>中国智慧教室市场调研与发展趋势预测报告（2025年）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HuiJiaoShiWeiLaiFaZhanQuShiYu.html" TargetMode="External" Id="R33781ce9f60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HuiJiaoShiWeiLaiFaZhanQuShiYu.html" TargetMode="External" Id="Rcc81d80545dd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2024-12-08T04:00:00Z</dcterms:created>
  <dcterms:modified xsi:type="dcterms:W3CDTF">2024-12-08T05:00:00Z</dcterms:modified>
  <dc:subject>中国智慧教室市场调研与发展趋势预测报告（2025年）</dc:subject>
  <dc:title>中国智慧教室市场调研与发展趋势预测报告（2025年）</dc:title>
  <cp:keywords>中国智慧教室市场调研与发展趋势预测报告（2025年）</cp:keywords>
  <dc:description>中国智慧教室市场调研与发展趋势预测报告（2025年）</dc:description>
</cp:coreProperties>
</file>