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442d6825c4fc4" w:history="1">
              <w:r>
                <w:rPr>
                  <w:rStyle w:val="Hyperlink"/>
                </w:rPr>
                <w:t>2025-2031年中国环境监测发展现状及前景趋势分析报告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442d6825c4fc4" w:history="1">
              <w:r>
                <w:rPr>
                  <w:rStyle w:val="Hyperlink"/>
                </w:rPr>
                <w:t>2025-2031年中国环境监测发展现状及前景趋势分析报告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442d6825c4fc4" w:history="1">
                <w:r>
                  <w:rPr>
                    <w:rStyle w:val="Hyperlink"/>
                  </w:rPr>
                  <w:t>https://www.20087.com/8/08/HuanJingJianCeDeQianJing.html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技术是环境保护和生态文明建设的重要支撑。目前，随着环保法规的日趋严格和社会公众环保意识的提高，环境监测行业迎来了快速发展期。监测技术不断进步，包括在线监测、遥感监测、无人机监测等多元化手段的综合应用，极大地丰富了数据获取渠道，提高了监测效率和精度。此外，大数据、云计算等信息技术的融合，使环境数据的实时分析、预测预警成为可能，为环境管理决策提供了科学依据。</w:t>
      </w:r>
      <w:r>
        <w:rPr>
          <w:rFonts w:hint="eastAsia"/>
        </w:rPr>
        <w:br/>
      </w:r>
      <w:r>
        <w:rPr>
          <w:rFonts w:hint="eastAsia"/>
        </w:rPr>
        <w:t>　　未来，环境监测将向更系统化、智能化、精细化方向发展。物联网、人工智能等技术的深入应用，将推动环境监测网络的全面覆盖和监测数据的深度挖掘，实现环境问题的早期识别和精准治理。同时，生态环境监测与保护、气候变化研究等领域的交叉融合，将促进新技术、新方法的创新，如环境DNA监测、微塑料监测等新兴领域的发展。此外，公众参与和信息公开机制的完善，将进一步提升环境监测的社会影响力和监督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442d6825c4fc4" w:history="1">
        <w:r>
          <w:rPr>
            <w:rStyle w:val="Hyperlink"/>
          </w:rPr>
          <w:t>2025-2031年中国环境监测发展现状及前景趋势分析报告</w:t>
        </w:r>
      </w:hyperlink>
      <w:r>
        <w:rPr>
          <w:rFonts w:hint="eastAsia"/>
        </w:rPr>
        <w:t>》通过严谨的分析、翔实的数据及直观的图表，系统解析了环境监测行业的市场规模、需求变化、价格波动及产业链结构。报告全面评估了当前环境监测市场现状，科学预测了未来市场前景与发展趋势，重点剖析了环境监测细分市场的机遇与挑战。同时，报告对环境监测重点企业的竞争地位及市场集中度进行了评估，为环境监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环境监测行业发展的"波特五力模型"分析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2020-2025年全球环境监测市场发展环境现状分析</w:t>
      </w:r>
      <w:r>
        <w:rPr>
          <w:rFonts w:hint="eastAsia"/>
        </w:rPr>
        <w:br/>
      </w:r>
      <w:r>
        <w:rPr>
          <w:rFonts w:hint="eastAsia"/>
        </w:rPr>
        <w:t>　　第一节 环境监测发展环境分析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二、环境监测行业相关政策分析</w:t>
      </w:r>
      <w:r>
        <w:rPr>
          <w:rFonts w:hint="eastAsia"/>
        </w:rPr>
        <w:br/>
      </w:r>
      <w:r>
        <w:rPr>
          <w:rFonts w:hint="eastAsia"/>
        </w:rPr>
        <w:t>　　第四节 环境监测行业技术环境分析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2020-2025年中国环境监测市场供需平衡调查分析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2020-2025年国际环境监测市场现状分析</w:t>
      </w:r>
      <w:r>
        <w:rPr>
          <w:rFonts w:hint="eastAsia"/>
        </w:rPr>
        <w:br/>
      </w:r>
      <w:r>
        <w:rPr>
          <w:rFonts w:hint="eastAsia"/>
        </w:rPr>
        <w:t>　　　　一、国际环境监测市场发展概况</w:t>
      </w:r>
      <w:r>
        <w:rPr>
          <w:rFonts w:hint="eastAsia"/>
        </w:rPr>
        <w:br/>
      </w:r>
      <w:r>
        <w:rPr>
          <w:rFonts w:hint="eastAsia"/>
        </w:rPr>
        <w:t>　　　　二、国际主要国家环境监测发展情况分析</w:t>
      </w:r>
      <w:r>
        <w:rPr>
          <w:rFonts w:hint="eastAsia"/>
        </w:rPr>
        <w:br/>
      </w:r>
      <w:r>
        <w:rPr>
          <w:rFonts w:hint="eastAsia"/>
        </w:rPr>
        <w:t>　　　　　　1 、欧洲环境监测市场发展分析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2 、美国环境监测市场发展分析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3 、日本环境监测市场发展分析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4 、加拿大环境监测市场发展分析</w:t>
      </w:r>
      <w:r>
        <w:rPr>
          <w:rFonts w:hint="eastAsia"/>
        </w:rPr>
        <w:br/>
      </w:r>
      <w:r>
        <w:rPr>
          <w:rFonts w:hint="eastAsia"/>
        </w:rPr>
        <w:t>　　　　三、国际环境监测市场发展趋势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2020-2025年中国环境监测市场供需平衡分析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二、2020-2025年中国环境监测市场供给统计分析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三、2020-2025年中国环境监测市场需求统计分析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四、2020-2025年中国环境监测行业产值统计分析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2020-2025年影响环境监测市场供需平衡的因素分析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环境监测市场发展特点分析</w:t>
      </w:r>
      <w:r>
        <w:rPr>
          <w:rFonts w:hint="eastAsia"/>
        </w:rPr>
        <w:br/>
      </w:r>
      <w:r>
        <w:rPr>
          <w:rFonts w:hint="eastAsia"/>
        </w:rPr>
        <w:t>　　第一节 环境监测市场周期性、季节性等特点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环境监测行业壁垒</w:t>
      </w:r>
      <w:r>
        <w:rPr>
          <w:rFonts w:hint="eastAsia"/>
        </w:rPr>
        <w:br/>
      </w:r>
      <w:r>
        <w:rPr>
          <w:rFonts w:hint="eastAsia"/>
        </w:rPr>
        <w:t>　　　　一、环境监测行业进入壁垒</w:t>
      </w:r>
      <w:r>
        <w:rPr>
          <w:rFonts w:hint="eastAsia"/>
        </w:rPr>
        <w:br/>
      </w:r>
      <w:r>
        <w:rPr>
          <w:rFonts w:hint="eastAsia"/>
        </w:rPr>
        <w:t>　　　　二、环境监测行业技术壁垒</w:t>
      </w:r>
      <w:r>
        <w:rPr>
          <w:rFonts w:hint="eastAsia"/>
        </w:rPr>
        <w:br/>
      </w:r>
      <w:r>
        <w:rPr>
          <w:rFonts w:hint="eastAsia"/>
        </w:rPr>
        <w:t>　　　　三、环境监测行业人才壁垒</w:t>
      </w:r>
      <w:r>
        <w:rPr>
          <w:rFonts w:hint="eastAsia"/>
        </w:rPr>
        <w:br/>
      </w:r>
      <w:r>
        <w:rPr>
          <w:rFonts w:hint="eastAsia"/>
        </w:rPr>
        <w:t>　　　　四、环境监测行业政策壁垒</w:t>
      </w:r>
      <w:r>
        <w:rPr>
          <w:rFonts w:hint="eastAsia"/>
        </w:rPr>
        <w:br/>
      </w:r>
      <w:r>
        <w:rPr>
          <w:rFonts w:hint="eastAsia"/>
        </w:rPr>
        <w:t>　　第三节 环境监测市场发展swot分析</w:t>
      </w:r>
      <w:r>
        <w:rPr>
          <w:rFonts w:hint="eastAsia"/>
        </w:rPr>
        <w:br/>
      </w:r>
      <w:r>
        <w:rPr>
          <w:rFonts w:hint="eastAsia"/>
        </w:rPr>
        <w:t>　　　　一、环境监测市场发展优势分析</w:t>
      </w:r>
      <w:r>
        <w:rPr>
          <w:rFonts w:hint="eastAsia"/>
        </w:rPr>
        <w:br/>
      </w:r>
      <w:r>
        <w:rPr>
          <w:rFonts w:hint="eastAsia"/>
        </w:rPr>
        <w:t>　　　　二、环境监测市场发展劣势分析</w:t>
      </w:r>
      <w:r>
        <w:rPr>
          <w:rFonts w:hint="eastAsia"/>
        </w:rPr>
        <w:br/>
      </w:r>
      <w:r>
        <w:rPr>
          <w:rFonts w:hint="eastAsia"/>
        </w:rPr>
        <w:t>　　　　三、环境监测市场机遇分析</w:t>
      </w:r>
      <w:r>
        <w:rPr>
          <w:rFonts w:hint="eastAsia"/>
        </w:rPr>
        <w:br/>
      </w:r>
      <w:r>
        <w:rPr>
          <w:rFonts w:hint="eastAsia"/>
        </w:rPr>
        <w:t>　　　　四、环境监测市场威胁分析</w:t>
      </w:r>
      <w:r>
        <w:rPr>
          <w:rFonts w:hint="eastAsia"/>
        </w:rPr>
        <w:br/>
      </w:r>
      <w:r>
        <w:rPr>
          <w:rFonts w:hint="eastAsia"/>
        </w:rPr>
        <w:t>　　第四节 环境监测市场竞争程度分析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t>　　第六节 西部地区环境监测市场分析</w:t>
      </w:r>
      <w:r>
        <w:rPr>
          <w:rFonts w:hint="eastAsia"/>
        </w:rPr>
        <w:br/>
      </w:r>
      <w:r>
        <w:rPr>
          <w:rFonts w:hint="eastAsia"/>
        </w:rPr>
        <w:t>　　　　一、西部地区市场规模</w:t>
      </w:r>
      <w:r>
        <w:rPr>
          <w:rFonts w:hint="eastAsia"/>
        </w:rPr>
        <w:br/>
      </w:r>
      <w:r>
        <w:rPr>
          <w:rFonts w:hint="eastAsia"/>
        </w:rPr>
        <w:t>　　　　二、西部地区市场特点</w:t>
      </w:r>
      <w:r>
        <w:rPr>
          <w:rFonts w:hint="eastAsia"/>
        </w:rPr>
        <w:br/>
      </w:r>
      <w:r>
        <w:rPr>
          <w:rFonts w:hint="eastAsia"/>
        </w:rPr>
        <w:t>　　　　三、西部地区市场潜力分析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环境监测行业企业分析</w:t>
      </w:r>
      <w:r>
        <w:rPr>
          <w:rFonts w:hint="eastAsia"/>
        </w:rPr>
        <w:br/>
      </w:r>
      <w:r>
        <w:rPr>
          <w:rFonts w:hint="eastAsia"/>
        </w:rPr>
        <w:t>　　第一节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北京首创生态环保集团股份有限公司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圣元环保股份有限公司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pony谱尼测试集团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国内环保服务市场发展分析</w:t>
      </w:r>
      <w:r>
        <w:rPr>
          <w:rFonts w:hint="eastAsia"/>
        </w:rPr>
        <w:br/>
      </w:r>
      <w:r>
        <w:rPr>
          <w:rFonts w:hint="eastAsia"/>
        </w:rPr>
        <w:t>　　第一节 城镇污水处理服务</w:t>
      </w:r>
      <w:r>
        <w:rPr>
          <w:rFonts w:hint="eastAsia"/>
        </w:rPr>
        <w:br/>
      </w:r>
      <w:r>
        <w:rPr>
          <w:rFonts w:hint="eastAsia"/>
        </w:rPr>
        <w:t>　　　　一、城镇污水处理市场规模</w:t>
      </w:r>
      <w:r>
        <w:rPr>
          <w:rFonts w:hint="eastAsia"/>
        </w:rPr>
        <w:br/>
      </w:r>
      <w:r>
        <w:rPr>
          <w:rFonts w:hint="eastAsia"/>
        </w:rPr>
        <w:t>　　　　二、城镇污水处理市场区域需求情况</w:t>
      </w:r>
      <w:r>
        <w:rPr>
          <w:rFonts w:hint="eastAsia"/>
        </w:rPr>
        <w:br/>
      </w:r>
      <w:r>
        <w:rPr>
          <w:rFonts w:hint="eastAsia"/>
        </w:rPr>
        <w:t>　　　　三、城镇污水处理市场投资模式</w:t>
      </w:r>
      <w:r>
        <w:rPr>
          <w:rFonts w:hint="eastAsia"/>
        </w:rPr>
        <w:br/>
      </w:r>
      <w:r>
        <w:rPr>
          <w:rFonts w:hint="eastAsia"/>
        </w:rPr>
        <w:t>　　　　四、城镇污水处理项目平均收益率</w:t>
      </w:r>
      <w:r>
        <w:rPr>
          <w:rFonts w:hint="eastAsia"/>
        </w:rPr>
        <w:br/>
      </w:r>
      <w:r>
        <w:rPr>
          <w:rFonts w:hint="eastAsia"/>
        </w:rPr>
        <w:t>　　　　五、城镇污水处理市场需求趋势及潜力</w:t>
      </w:r>
      <w:r>
        <w:rPr>
          <w:rFonts w:hint="eastAsia"/>
        </w:rPr>
        <w:br/>
      </w:r>
      <w:r>
        <w:rPr>
          <w:rFonts w:hint="eastAsia"/>
        </w:rPr>
        <w:t>　　第二节 城镇污泥处理服务</w:t>
      </w:r>
      <w:r>
        <w:rPr>
          <w:rFonts w:hint="eastAsia"/>
        </w:rPr>
        <w:br/>
      </w:r>
      <w:r>
        <w:rPr>
          <w:rFonts w:hint="eastAsia"/>
        </w:rPr>
        <w:t>　　　　一、城镇污泥处理市场规模</w:t>
      </w:r>
      <w:r>
        <w:rPr>
          <w:rFonts w:hint="eastAsia"/>
        </w:rPr>
        <w:br/>
      </w:r>
      <w:r>
        <w:rPr>
          <w:rFonts w:hint="eastAsia"/>
        </w:rPr>
        <w:t>　　　　二、城镇污泥处理市场区域需求情况</w:t>
      </w:r>
      <w:r>
        <w:rPr>
          <w:rFonts w:hint="eastAsia"/>
        </w:rPr>
        <w:br/>
      </w:r>
      <w:r>
        <w:rPr>
          <w:rFonts w:hint="eastAsia"/>
        </w:rPr>
        <w:t>　　　　三、城镇污泥处理市场投资模式</w:t>
      </w:r>
      <w:r>
        <w:rPr>
          <w:rFonts w:hint="eastAsia"/>
        </w:rPr>
        <w:br/>
      </w:r>
      <w:r>
        <w:rPr>
          <w:rFonts w:hint="eastAsia"/>
        </w:rPr>
        <w:t>　　　　四、城镇污泥处理项目平均收益率</w:t>
      </w:r>
      <w:r>
        <w:rPr>
          <w:rFonts w:hint="eastAsia"/>
        </w:rPr>
        <w:br/>
      </w:r>
      <w:r>
        <w:rPr>
          <w:rFonts w:hint="eastAsia"/>
        </w:rPr>
        <w:t>　　　　五、城镇污泥处理市场需求趋势及潜力</w:t>
      </w:r>
      <w:r>
        <w:rPr>
          <w:rFonts w:hint="eastAsia"/>
        </w:rPr>
        <w:br/>
      </w:r>
      <w:r>
        <w:rPr>
          <w:rFonts w:hint="eastAsia"/>
        </w:rPr>
        <w:t>　　第三节 城镇建筑垃圾处理服务</w:t>
      </w:r>
      <w:r>
        <w:rPr>
          <w:rFonts w:hint="eastAsia"/>
        </w:rPr>
        <w:br/>
      </w:r>
      <w:r>
        <w:rPr>
          <w:rFonts w:hint="eastAsia"/>
        </w:rPr>
        <w:t>　　　　一、城镇建筑垃圾处理市场规模</w:t>
      </w:r>
      <w:r>
        <w:rPr>
          <w:rFonts w:hint="eastAsia"/>
        </w:rPr>
        <w:br/>
      </w:r>
      <w:r>
        <w:rPr>
          <w:rFonts w:hint="eastAsia"/>
        </w:rPr>
        <w:t>　　　　二、城镇建筑垃圾处理市场区域需求情况</w:t>
      </w:r>
      <w:r>
        <w:rPr>
          <w:rFonts w:hint="eastAsia"/>
        </w:rPr>
        <w:br/>
      </w:r>
      <w:r>
        <w:rPr>
          <w:rFonts w:hint="eastAsia"/>
        </w:rPr>
        <w:t>　　　　三、城镇建筑垃圾处理市场投资模式</w:t>
      </w:r>
      <w:r>
        <w:rPr>
          <w:rFonts w:hint="eastAsia"/>
        </w:rPr>
        <w:br/>
      </w:r>
      <w:r>
        <w:rPr>
          <w:rFonts w:hint="eastAsia"/>
        </w:rPr>
        <w:t>　　　　四、城镇建筑垃圾处理项目平均收益率</w:t>
      </w:r>
      <w:r>
        <w:rPr>
          <w:rFonts w:hint="eastAsia"/>
        </w:rPr>
        <w:br/>
      </w:r>
      <w:r>
        <w:rPr>
          <w:rFonts w:hint="eastAsia"/>
        </w:rPr>
        <w:t>　　　　五、城镇建筑垃圾处理市场需求趋势及潜力</w:t>
      </w:r>
      <w:r>
        <w:rPr>
          <w:rFonts w:hint="eastAsia"/>
        </w:rPr>
        <w:br/>
      </w:r>
      <w:r>
        <w:rPr>
          <w:rFonts w:hint="eastAsia"/>
        </w:rPr>
        <w:t>　　第四节 城镇危废处理服务</w:t>
      </w:r>
      <w:r>
        <w:rPr>
          <w:rFonts w:hint="eastAsia"/>
        </w:rPr>
        <w:br/>
      </w:r>
      <w:r>
        <w:rPr>
          <w:rFonts w:hint="eastAsia"/>
        </w:rPr>
        <w:t>　　　　一、城镇危废处理市场规模</w:t>
      </w:r>
      <w:r>
        <w:rPr>
          <w:rFonts w:hint="eastAsia"/>
        </w:rPr>
        <w:br/>
      </w:r>
      <w:r>
        <w:rPr>
          <w:rFonts w:hint="eastAsia"/>
        </w:rPr>
        <w:t>　　　　二、城镇危废处理市场区域需求情况</w:t>
      </w:r>
      <w:r>
        <w:rPr>
          <w:rFonts w:hint="eastAsia"/>
        </w:rPr>
        <w:br/>
      </w:r>
      <w:r>
        <w:rPr>
          <w:rFonts w:hint="eastAsia"/>
        </w:rPr>
        <w:t>　　　　三、城镇危废处理市场投资模式</w:t>
      </w:r>
      <w:r>
        <w:rPr>
          <w:rFonts w:hint="eastAsia"/>
        </w:rPr>
        <w:br/>
      </w:r>
      <w:r>
        <w:rPr>
          <w:rFonts w:hint="eastAsia"/>
        </w:rPr>
        <w:t>　　　　四、城镇危废处理项目平均收益率</w:t>
      </w:r>
      <w:r>
        <w:rPr>
          <w:rFonts w:hint="eastAsia"/>
        </w:rPr>
        <w:br/>
      </w:r>
      <w:r>
        <w:rPr>
          <w:rFonts w:hint="eastAsia"/>
        </w:rPr>
        <w:t>　　　　五、城镇危废处理市场需求趋势及潜力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国内污染物防治市场监测分析</w:t>
      </w:r>
      <w:r>
        <w:rPr>
          <w:rFonts w:hint="eastAsia"/>
        </w:rPr>
        <w:br/>
      </w:r>
      <w:r>
        <w:rPr>
          <w:rFonts w:hint="eastAsia"/>
        </w:rPr>
        <w:t>　　第一节 国内污染物防治市场发展环境</w:t>
      </w:r>
      <w:r>
        <w:rPr>
          <w:rFonts w:hint="eastAsia"/>
        </w:rPr>
        <w:br/>
      </w:r>
      <w:r>
        <w:rPr>
          <w:rFonts w:hint="eastAsia"/>
        </w:rPr>
        <w:t>　　　　一、国内污染物防治主要政策及其解读</w:t>
      </w:r>
      <w:r>
        <w:rPr>
          <w:rFonts w:hint="eastAsia"/>
        </w:rPr>
        <w:br/>
      </w:r>
      <w:r>
        <w:rPr>
          <w:rFonts w:hint="eastAsia"/>
        </w:rPr>
        <w:t>　　　　二、国内污染物防治社会环境</w:t>
      </w:r>
      <w:r>
        <w:rPr>
          <w:rFonts w:hint="eastAsia"/>
        </w:rPr>
        <w:br/>
      </w:r>
      <w:r>
        <w:rPr>
          <w:rFonts w:hint="eastAsia"/>
        </w:rPr>
        <w:t>　　　　三、国内污染物防治技术环境</w:t>
      </w:r>
      <w:r>
        <w:rPr>
          <w:rFonts w:hint="eastAsia"/>
        </w:rPr>
        <w:br/>
      </w:r>
      <w:r>
        <w:rPr>
          <w:rFonts w:hint="eastAsia"/>
        </w:rPr>
        <w:t>　　第二节 国内污染物防治市场发展特点</w:t>
      </w:r>
      <w:r>
        <w:rPr>
          <w:rFonts w:hint="eastAsia"/>
        </w:rPr>
        <w:br/>
      </w:r>
      <w:r>
        <w:rPr>
          <w:rFonts w:hint="eastAsia"/>
        </w:rPr>
        <w:t>　　　　一、污染物种类多，防治难度大</w:t>
      </w:r>
      <w:r>
        <w:rPr>
          <w:rFonts w:hint="eastAsia"/>
        </w:rPr>
        <w:br/>
      </w:r>
      <w:r>
        <w:rPr>
          <w:rFonts w:hint="eastAsia"/>
        </w:rPr>
        <w:t>　　　　二、污染物防治技术复杂程度高</w:t>
      </w:r>
      <w:r>
        <w:rPr>
          <w:rFonts w:hint="eastAsia"/>
        </w:rPr>
        <w:br/>
      </w:r>
      <w:r>
        <w:rPr>
          <w:rFonts w:hint="eastAsia"/>
        </w:rPr>
        <w:t>　　　　三、污染物防治周期时间长</w:t>
      </w:r>
      <w:r>
        <w:rPr>
          <w:rFonts w:hint="eastAsia"/>
        </w:rPr>
        <w:br/>
      </w:r>
      <w:r>
        <w:rPr>
          <w:rFonts w:hint="eastAsia"/>
        </w:rPr>
        <w:t>　　第三节 大气污染物防治市场分析</w:t>
      </w:r>
      <w:r>
        <w:rPr>
          <w:rFonts w:hint="eastAsia"/>
        </w:rPr>
        <w:br/>
      </w:r>
      <w:r>
        <w:rPr>
          <w:rFonts w:hint="eastAsia"/>
        </w:rPr>
        <w:t>　　　　一、大气主要污染物</w:t>
      </w:r>
      <w:r>
        <w:rPr>
          <w:rFonts w:hint="eastAsia"/>
        </w:rPr>
        <w:br/>
      </w:r>
      <w:r>
        <w:rPr>
          <w:rFonts w:hint="eastAsia"/>
        </w:rPr>
        <w:t>　　　　二、大气污染物治理市场规模</w:t>
      </w:r>
      <w:r>
        <w:rPr>
          <w:rFonts w:hint="eastAsia"/>
        </w:rPr>
        <w:br/>
      </w:r>
      <w:r>
        <w:rPr>
          <w:rFonts w:hint="eastAsia"/>
        </w:rPr>
        <w:t>　　　　三、大气污染物防治措置</w:t>
      </w:r>
      <w:r>
        <w:rPr>
          <w:rFonts w:hint="eastAsia"/>
        </w:rPr>
        <w:br/>
      </w:r>
      <w:r>
        <w:rPr>
          <w:rFonts w:hint="eastAsia"/>
        </w:rPr>
        <w:t>　　　　四、大气污染物防治市场未来发展趋势</w:t>
      </w:r>
      <w:r>
        <w:rPr>
          <w:rFonts w:hint="eastAsia"/>
        </w:rPr>
        <w:br/>
      </w:r>
      <w:r>
        <w:rPr>
          <w:rFonts w:hint="eastAsia"/>
        </w:rPr>
        <w:t>　　　　五、大气污染物防治市场未来发展潜力</w:t>
      </w:r>
      <w:r>
        <w:rPr>
          <w:rFonts w:hint="eastAsia"/>
        </w:rPr>
        <w:br/>
      </w:r>
      <w:r>
        <w:rPr>
          <w:rFonts w:hint="eastAsia"/>
        </w:rPr>
        <w:t>　　第四节 水污染物防治市场分析</w:t>
      </w:r>
      <w:r>
        <w:rPr>
          <w:rFonts w:hint="eastAsia"/>
        </w:rPr>
        <w:br/>
      </w:r>
      <w:r>
        <w:rPr>
          <w:rFonts w:hint="eastAsia"/>
        </w:rPr>
        <w:t>　　　　一、水主要污染物</w:t>
      </w:r>
      <w:r>
        <w:rPr>
          <w:rFonts w:hint="eastAsia"/>
        </w:rPr>
        <w:br/>
      </w:r>
      <w:r>
        <w:rPr>
          <w:rFonts w:hint="eastAsia"/>
        </w:rPr>
        <w:t>　　　　二、水污染物治理市场规模</w:t>
      </w:r>
      <w:r>
        <w:rPr>
          <w:rFonts w:hint="eastAsia"/>
        </w:rPr>
        <w:br/>
      </w:r>
      <w:r>
        <w:rPr>
          <w:rFonts w:hint="eastAsia"/>
        </w:rPr>
        <w:t>　　　　三、水污染物防治措置</w:t>
      </w:r>
      <w:r>
        <w:rPr>
          <w:rFonts w:hint="eastAsia"/>
        </w:rPr>
        <w:br/>
      </w:r>
      <w:r>
        <w:rPr>
          <w:rFonts w:hint="eastAsia"/>
        </w:rPr>
        <w:t>　　　　四、水污染物防治市场未来发展趋势</w:t>
      </w:r>
      <w:r>
        <w:rPr>
          <w:rFonts w:hint="eastAsia"/>
        </w:rPr>
        <w:br/>
      </w:r>
      <w:r>
        <w:rPr>
          <w:rFonts w:hint="eastAsia"/>
        </w:rPr>
        <w:t>　　　　五、水污染物防治市场未来发展潜力</w:t>
      </w:r>
      <w:r>
        <w:rPr>
          <w:rFonts w:hint="eastAsia"/>
        </w:rPr>
        <w:br/>
      </w:r>
      <w:r>
        <w:rPr>
          <w:rFonts w:hint="eastAsia"/>
        </w:rPr>
        <w:t>　　第五节 土壤污染物防治市场分析</w:t>
      </w:r>
      <w:r>
        <w:rPr>
          <w:rFonts w:hint="eastAsia"/>
        </w:rPr>
        <w:br/>
      </w:r>
      <w:r>
        <w:rPr>
          <w:rFonts w:hint="eastAsia"/>
        </w:rPr>
        <w:t>　　　　一、土壤主要污染物</w:t>
      </w:r>
      <w:r>
        <w:rPr>
          <w:rFonts w:hint="eastAsia"/>
        </w:rPr>
        <w:br/>
      </w:r>
      <w:r>
        <w:rPr>
          <w:rFonts w:hint="eastAsia"/>
        </w:rPr>
        <w:t>　　　　二、土壤污染物治理市场规模</w:t>
      </w:r>
      <w:r>
        <w:rPr>
          <w:rFonts w:hint="eastAsia"/>
        </w:rPr>
        <w:br/>
      </w:r>
      <w:r>
        <w:rPr>
          <w:rFonts w:hint="eastAsia"/>
        </w:rPr>
        <w:t>　　　　三、土壤污染物防治措置</w:t>
      </w:r>
      <w:r>
        <w:rPr>
          <w:rFonts w:hint="eastAsia"/>
        </w:rPr>
        <w:br/>
      </w:r>
      <w:r>
        <w:rPr>
          <w:rFonts w:hint="eastAsia"/>
        </w:rPr>
        <w:t>　　　　四、土壤污染物防治市场未来发展趋势</w:t>
      </w:r>
      <w:r>
        <w:rPr>
          <w:rFonts w:hint="eastAsia"/>
        </w:rPr>
        <w:br/>
      </w:r>
      <w:r>
        <w:rPr>
          <w:rFonts w:hint="eastAsia"/>
        </w:rPr>
        <w:t>　　　　五、土壤污染物防治市场未来发展潜力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2025-2031年环境监测市场发展分析预测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2025-2031年中国环境监测市场规模预测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2025-2031年中国环境监测行业产值规模预测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2025-2031年中国环境监测市场需求趋势预测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环境监测行业投资价值分析</w:t>
      </w:r>
      <w:r>
        <w:rPr>
          <w:rFonts w:hint="eastAsia"/>
        </w:rPr>
        <w:br/>
      </w:r>
      <w:r>
        <w:rPr>
          <w:rFonts w:hint="eastAsia"/>
        </w:rPr>
        <w:t>　　　　一、环境监测行业发展前景分析</w:t>
      </w:r>
      <w:r>
        <w:rPr>
          <w:rFonts w:hint="eastAsia"/>
        </w:rPr>
        <w:br/>
      </w:r>
      <w:r>
        <w:rPr>
          <w:rFonts w:hint="eastAsia"/>
        </w:rPr>
        <w:t>　　　　二、环境监测行业盈利模式分析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环境监测行业投资风险分析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环境监测行业投资策略分析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业内专家对中国环境监测行业总结及企业重点客户管理建议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环境监测行业企业问题总结</w:t>
      </w:r>
      <w:r>
        <w:rPr>
          <w:rFonts w:hint="eastAsia"/>
        </w:rPr>
        <w:br/>
      </w:r>
      <w:r>
        <w:rPr>
          <w:rFonts w:hint="eastAsia"/>
        </w:rPr>
        <w:t>　　第二节 环境监测企业应对策略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环境监测市场的重点客户战略实施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(中智⋅林)环境监测项目投资建议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环境监测行业历程</w:t>
      </w:r>
      <w:r>
        <w:rPr>
          <w:rFonts w:hint="eastAsia"/>
        </w:rPr>
        <w:br/>
      </w:r>
      <w:r>
        <w:rPr>
          <w:rFonts w:hint="eastAsia"/>
        </w:rPr>
        <w:t>　　图表 环境监测行业生命周期</w:t>
      </w:r>
      <w:r>
        <w:rPr>
          <w:rFonts w:hint="eastAsia"/>
        </w:rPr>
        <w:br/>
      </w:r>
      <w:r>
        <w:rPr>
          <w:rFonts w:hint="eastAsia"/>
        </w:rPr>
        <w:t>　　图表 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442d6825c4fc4" w:history="1">
        <w:r>
          <w:rPr>
            <w:rStyle w:val="Hyperlink"/>
          </w:rPr>
          <w:t>2025-2031年中国环境监测发展现状及前景趋势分析报告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442d6825c4fc4" w:history="1">
        <w:r>
          <w:rPr>
            <w:rStyle w:val="Hyperlink"/>
          </w:rPr>
          <w:t>https://www.20087.com/8/08/HuanJingJianCeDeQianJing.html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4dd33d8c44437" w:history="1">
      <w:r>
        <w:rPr>
          <w:rStyle w:val="Hyperlink"/>
        </w:rPr>
        <w:t>2025-2031年中国环境监测发展现状及前景趋势分析报告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anJingJianCeDeQianJing.html" TargetMode="External" Id="R0e2442d6825c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anJingJianCeDeQianJing.html" TargetMode="External" Id="R6ad4dd33d8c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2025-02-02T05:54:00Z</dcterms:created>
  <dcterms:modified xsi:type="dcterms:W3CDTF">2025-02-02T06:54:00Z</dcterms:modified>
  <dc:subject>2025-2031年中国环境监测发展现状及前景趋势分析报告</dc:subject>
  <dc:title>2025-2031年中国环境监测发展现状及前景趋势分析报告</dc:title>
  <cp:keywords>2025-2031年中国环境监测发展现状及前景趋势分析报告</cp:keywords>
  <dc:description>2025-2031年中国环境监测发展现状及前景趋势分析报告</dc:description>
</cp:coreProperties>
</file>