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c79edbea94762" w:history="1">
              <w:r>
                <w:rPr>
                  <w:rStyle w:val="Hyperlink"/>
                </w:rPr>
                <w:t>2025-2031年中国电吉他行业发展分析及市场前景研究报告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c79edbea94762" w:history="1">
              <w:r>
                <w:rPr>
                  <w:rStyle w:val="Hyperlink"/>
                </w:rPr>
                <w:t>2025-2031年中国电吉他行业发展分析及市场前景研究报告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c79edbea94762" w:history="1">
                <w:r>
                  <w:rPr>
                    <w:rStyle w:val="Hyperlink"/>
                  </w:rPr>
                  <w:t>https://www.20087.com/8/98/DianJiTaFaZhanQuShiYuCeBaoGao.html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是现代音乐文化中的标志性乐器，近年来随着音乐风格的多样化和演奏技术的创新，市场需求持续增长。现代电吉他的设计和制造不仅注重音色的多样性和表现力，还融入了更多创新元素，如复合材料的琴身、数字音效处理器和无线传输技术，为演奏者提供了更广阔的创作空间。同时，随着互联网和社交媒体的兴起，电吉他教学和分享平台的出现，让更多人能够轻松学习和享受电吉他的演奏乐趣。</w:t>
      </w:r>
      <w:r>
        <w:rPr>
          <w:rFonts w:hint="eastAsia"/>
        </w:rPr>
        <w:br/>
      </w:r>
      <w:r>
        <w:rPr>
          <w:rFonts w:hint="eastAsia"/>
        </w:rPr>
        <w:t>　　未来，电吉他将更加注重个性化和智能化。个性化方面，通过定制化服务，电吉他制造商将能够根据演奏者的具体需求和偏好，提供独一无二的乐器设计和配置。智能化方面，电吉他将集成更多智能功能，如内置音频接口、智能调音和效果器，甚至AI作曲助手，以增强演奏体验和创作灵感。此外，随着虚拟现实和增强现实技术的发展，电吉他将与数字音乐制作软件和虚拟舞台表演平台紧密结合，开创全新的音乐创作和演出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c79edbea94762" w:history="1">
        <w:r>
          <w:rPr>
            <w:rStyle w:val="Hyperlink"/>
          </w:rPr>
          <w:t>2025-2031年中国电吉他行业发展分析及市场前景研究报告</w:t>
        </w:r>
      </w:hyperlink>
      <w:r>
        <w:rPr>
          <w:rFonts w:hint="eastAsia"/>
        </w:rPr>
        <w:t>》基于统计局、相关行业协会及科研机构的详实数据，系统分析了电吉他市场的规模现状、需求特征及价格走势。报告客观评估了电吉他行业技术水平及未来发展方向，对市场前景做出科学预测，并重点分析了电吉他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中国电吉他行业发展环境</w:t>
      </w:r>
      <w:r>
        <w:rPr>
          <w:rFonts w:hint="eastAsia"/>
        </w:rPr>
        <w:br/>
      </w:r>
      <w:r>
        <w:rPr>
          <w:rFonts w:hint="eastAsia"/>
        </w:rPr>
        <w:t>　　第一节 电吉他行业及属性分析</w:t>
      </w:r>
      <w:r>
        <w:rPr>
          <w:rFonts w:hint="eastAsia"/>
        </w:rPr>
        <w:br/>
      </w:r>
      <w:r>
        <w:rPr>
          <w:rFonts w:hint="eastAsia"/>
        </w:rPr>
        <w:t>　　　　一、电吉他行业定义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四、电吉他行业周期属性</w:t>
      </w:r>
      <w:r>
        <w:rPr>
          <w:rFonts w:hint="eastAsia"/>
        </w:rPr>
        <w:br/>
      </w:r>
      <w:r>
        <w:rPr>
          <w:rFonts w:hint="eastAsia"/>
        </w:rPr>
        <w:t>　　第二节 电吉他行业经济发展环境</w:t>
      </w:r>
      <w:r>
        <w:rPr>
          <w:rFonts w:hint="eastAsia"/>
        </w:rPr>
        <w:br/>
      </w:r>
      <w:r>
        <w:rPr>
          <w:rFonts w:hint="eastAsia"/>
        </w:rPr>
        <w:t>　　第三节 电吉他行业政策发展环境</w:t>
      </w:r>
      <w:r>
        <w:rPr>
          <w:rFonts w:hint="eastAsia"/>
        </w:rPr>
        <w:br/>
      </w:r>
      <w:r>
        <w:rPr>
          <w:rFonts w:hint="eastAsia"/>
        </w:rPr>
        <w:t>　　第四节 电吉他行业社会发展环境</w:t>
      </w:r>
      <w:r>
        <w:rPr>
          <w:rFonts w:hint="eastAsia"/>
        </w:rPr>
        <w:br/>
      </w:r>
      <w:r>
        <w:rPr>
          <w:rFonts w:hint="eastAsia"/>
        </w:rPr>
        <w:t>　　第五节 电吉他投融资发展环境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2024-2025年电吉他行业技术发展现状及趋势分析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电吉他行业技术发展现状分析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国内外电吉他行业技术差异与原因</w:t>
      </w:r>
      <w:r>
        <w:rPr>
          <w:rFonts w:hint="eastAsia"/>
        </w:rPr>
        <w:br/>
      </w:r>
      <w:r>
        <w:rPr>
          <w:rFonts w:hint="eastAsia"/>
        </w:rPr>
        <w:t>　　第三节 电吉他行业技术发展方向、趋势预测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提升电吉他行业技术能力策略建议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中国电吉他行业供给与需求情况分析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2019-2024年中国电吉他行业总体规模</w:t>
      </w:r>
      <w:r>
        <w:rPr>
          <w:rFonts w:hint="eastAsia"/>
        </w:rPr>
        <w:br/>
      </w:r>
      <w:r>
        <w:rPr>
          <w:rFonts w:hint="eastAsia"/>
        </w:rPr>
        <w:t>　　第二节 中国电吉他行业盈利情况分析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中国电吉他行业产量情况分析与预测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一、2019-2024年电吉他行业产量统计分析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二、2024年电吉他行业产量特点分析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三、2025-2031年中国电吉他行业产量预测分析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中国电吉他行业需求概况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一、2019-2024年中国电吉他行业需求情况分析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二、2024年中国电吉他行业市场需求特点分析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三、2025-2031年中国电吉他市场需求预测分析</w:t>
      </w:r>
      <w:r>
        <w:rPr>
          <w:rFonts w:hint="eastAsia"/>
        </w:rPr>
        <w:br/>
      </w:r>
      <w:r>
        <w:rPr>
          <w:rFonts w:hint="eastAsia"/>
        </w:rPr>
        <w:t>　　第五节 电吉他产业供需平衡状况分析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2019-2024年中国电吉他行业重点地区调研分析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一、中国电吉他行业重点区域市场结构调研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二、**地区电吉他市场调研分析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三、**地区电吉他市场调研分析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四、**地区电吉他市场调研分析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五、**地区电吉他市场调研分析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六、**地区电吉他市场调研分析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中国电吉他行业进出口情况分析预测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2019-2024年中国电吉他行业进出口情况分析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一、2019-2024年中国电吉他行业进口分析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二、2019-2024年中国电吉他行业出口分析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2025-2031年中国电吉他行业进出口情况预测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一、2025-2031年中国电吉他行业进口预测分析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二、2025-2031年中国电吉他行业出口预测分析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影响电吉他行业进出口变化的主要原因分析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电吉他行业上、下游市场分析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电吉他行业上游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电吉他行业下游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电吉他行业重点企业发展调研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二、电吉他企业经营情况分析</w:t>
      </w:r>
      <w:r>
        <w:rPr>
          <w:rFonts w:hint="eastAsia"/>
        </w:rPr>
        <w:br/>
      </w:r>
      <w:r>
        <w:rPr>
          <w:rFonts w:hint="eastAsia"/>
        </w:rPr>
        <w:t>　　　　三、电吉他企业发展规划及前景展望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二、电吉他企业经营情况分析</w:t>
      </w:r>
      <w:r>
        <w:rPr>
          <w:rFonts w:hint="eastAsia"/>
        </w:rPr>
        <w:br/>
      </w:r>
      <w:r>
        <w:rPr>
          <w:rFonts w:hint="eastAsia"/>
        </w:rPr>
        <w:t>　　　　三、电吉他企业发展规划及前景展望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二、电吉他企业经营情况分析</w:t>
      </w:r>
      <w:r>
        <w:rPr>
          <w:rFonts w:hint="eastAsia"/>
        </w:rPr>
        <w:br/>
      </w:r>
      <w:r>
        <w:rPr>
          <w:rFonts w:hint="eastAsia"/>
        </w:rPr>
        <w:t>　　　　三、电吉他企业发展规划及前景展望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二、电吉他企业经营情况分析</w:t>
      </w:r>
      <w:r>
        <w:rPr>
          <w:rFonts w:hint="eastAsia"/>
        </w:rPr>
        <w:br/>
      </w:r>
      <w:r>
        <w:rPr>
          <w:rFonts w:hint="eastAsia"/>
        </w:rPr>
        <w:t>　　　　三、电吉他企业发展规划及前景展望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二、电吉他企业经营情况分析</w:t>
      </w:r>
      <w:r>
        <w:rPr>
          <w:rFonts w:hint="eastAsia"/>
        </w:rPr>
        <w:br/>
      </w:r>
      <w:r>
        <w:rPr>
          <w:rFonts w:hint="eastAsia"/>
        </w:rPr>
        <w:t>　　　　三、电吉他企业发展规划及前景展望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电吉他行业企业经营策略研究分析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电吉他企业多样化经营策略分析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一、电吉他企业多样化经营情况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二、现行电吉他行业多样化经营的方向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大型电吉他企业集团未来发展策略分析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对中小电吉他企业生产经营的建议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电吉他行业发展前景与市场趋势分析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我国电吉他行业前景与机遇分析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一、我国电吉他行业发展前景</w:t>
      </w:r>
      <w:r>
        <w:rPr>
          <w:rFonts w:hint="eastAsia"/>
        </w:rPr>
        <w:br/>
      </w:r>
      <w:r>
        <w:rPr>
          <w:rFonts w:hint="eastAsia"/>
        </w:rPr>
        <w:t>　　　　二、我国电吉他发展机遇分析</w:t>
      </w:r>
      <w:r>
        <w:rPr>
          <w:rFonts w:hint="eastAsia"/>
        </w:rPr>
        <w:br/>
      </w:r>
      <w:r>
        <w:rPr>
          <w:rFonts w:hint="eastAsia"/>
        </w:rPr>
        <w:t>　　　　三、2025年电吉他的发展机遇分析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四、新冠疫情对电吉他行业的影响分析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2025-2031年中国电吉他市场趋势分析</w:t>
      </w:r>
      <w:r>
        <w:rPr>
          <w:rFonts w:hint="eastAsia"/>
        </w:rPr>
        <w:br/>
      </w:r>
      <w:r>
        <w:rPr>
          <w:rFonts w:hint="eastAsia"/>
        </w:rPr>
        <w:t>　　　　一、电吉他市场趋势总结</w:t>
      </w:r>
      <w:r>
        <w:rPr>
          <w:rFonts w:hint="eastAsia"/>
        </w:rPr>
        <w:br/>
      </w:r>
      <w:r>
        <w:rPr>
          <w:rFonts w:hint="eastAsia"/>
        </w:rPr>
        <w:t>　　　　二、电吉他发展趋势分析</w:t>
      </w:r>
      <w:r>
        <w:rPr>
          <w:rFonts w:hint="eastAsia"/>
        </w:rPr>
        <w:br/>
      </w:r>
      <w:r>
        <w:rPr>
          <w:rFonts w:hint="eastAsia"/>
        </w:rPr>
        <w:t>　　　　三、电吉他市场发展空间</w:t>
      </w:r>
      <w:r>
        <w:rPr>
          <w:rFonts w:hint="eastAsia"/>
        </w:rPr>
        <w:br/>
      </w:r>
      <w:r>
        <w:rPr>
          <w:rFonts w:hint="eastAsia"/>
        </w:rPr>
        <w:t>　　　　四、电吉他产业政策趋向</w:t>
      </w:r>
      <w:r>
        <w:rPr>
          <w:rFonts w:hint="eastAsia"/>
        </w:rPr>
        <w:br/>
      </w:r>
      <w:r>
        <w:rPr>
          <w:rFonts w:hint="eastAsia"/>
        </w:rPr>
        <w:t>　　　　五、电吉他技术革新趋势</w:t>
      </w:r>
      <w:r>
        <w:rPr>
          <w:rFonts w:hint="eastAsia"/>
        </w:rPr>
        <w:br/>
      </w:r>
      <w:r>
        <w:rPr>
          <w:rFonts w:hint="eastAsia"/>
        </w:rPr>
        <w:t>　　　　六、电吉他价格走势分析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七、国际环境对电吉他行业的影响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电吉他行业投资效益及风险分析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电吉他行业投资效益分析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一、2025年电吉他行业投资状况分析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二、2025年电吉他行业投资效益分析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三、2025年电吉他行业投资趋势预测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四、2025年电吉他行业投资方向</w:t>
      </w:r>
      <w:r>
        <w:rPr>
          <w:rFonts w:hint="eastAsia"/>
        </w:rPr>
        <w:br/>
      </w:r>
      <w:r>
        <w:rPr>
          <w:rFonts w:hint="eastAsia"/>
        </w:rPr>
        <w:t>　　　　五、2025年电吉他行业投资建议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2025-2031年电吉他行业投资风险及控制策略分析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一、电吉他市场风险及控制策略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二、电吉他行业政策风险及控制策略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三、电吉他经营风险及控制策略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四、电吉他同业竞争风险及控制策略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五、电吉他行业其他风险及控制策略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电吉他市场预测及项目投资建议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中国电吉他行业生产、营销企业投资运作模式分析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电吉他行业外销与内销优势分析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2025-2031年中国电吉他行业市场规模及增长趋势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2025-2031年中国电吉他行业投资规模预测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2025-2031年电吉他行业市场盈利预测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中-智-林-电吉他行业项目投资建议</w:t>
      </w:r>
      <w:r>
        <w:rPr>
          <w:rFonts w:hint="eastAsia"/>
        </w:rPr>
        <w:br/>
      </w:r>
      <w:r>
        <w:rPr>
          <w:rFonts w:hint="eastAsia"/>
        </w:rPr>
        <w:t>　　　　一、电吉他技术应用注意事项</w:t>
      </w:r>
      <w:r>
        <w:rPr>
          <w:rFonts w:hint="eastAsia"/>
        </w:rPr>
        <w:br/>
      </w:r>
      <w:r>
        <w:rPr>
          <w:rFonts w:hint="eastAsia"/>
        </w:rPr>
        <w:t>　　　　二、电吉他项目投资注意事项</w:t>
      </w:r>
      <w:r>
        <w:rPr>
          <w:rFonts w:hint="eastAsia"/>
        </w:rPr>
        <w:br/>
      </w:r>
      <w:r>
        <w:rPr>
          <w:rFonts w:hint="eastAsia"/>
        </w:rPr>
        <w:t>　　　　三、电吉他生产开发注意事项</w:t>
      </w:r>
      <w:r>
        <w:rPr>
          <w:rFonts w:hint="eastAsia"/>
        </w:rPr>
        <w:br/>
      </w:r>
      <w:r>
        <w:rPr>
          <w:rFonts w:hint="eastAsia"/>
        </w:rPr>
        <w:t>　　　　四、电吉他销售注意事项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2019-2024年中国电吉他市场规模及增长情况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2019-2024年中国电吉他行业产量及增长趋势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2025-2031年中国电吉他行业产量预测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2019-2024年中国电吉他行业市场需求及增长情况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2025-2031年中国电吉他行业市场需求预测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2019-2024年中国电吉他行业利润及增长情况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**地区电吉他行业市场需求情况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**地区电吉他行业市场需求情况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2019-2024年中国电吉他行业出口情况分析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2025-2031年中国电吉他行业产品市场价格走势预测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电吉他重点企业经营情况分析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电吉他重点企业经营情况分析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2025-2031年中国电吉他市场规模预测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2025-2031年中国电吉他行业利润预测</w:t>
      </w:r>
      <w:r>
        <w:rPr>
          <w:rFonts w:hint="eastAsia"/>
        </w:rPr>
        <w:br/>
      </w:r>
      <w:r>
        <w:rPr>
          <w:rFonts w:hint="eastAsia"/>
        </w:rPr>
        <w:t>　　图表 2025年电吉他行业壁垒</w:t>
      </w:r>
      <w:r>
        <w:rPr>
          <w:rFonts w:hint="eastAsia"/>
        </w:rPr>
        <w:br/>
      </w:r>
      <w:r>
        <w:rPr>
          <w:rFonts w:hint="eastAsia"/>
        </w:rPr>
        <w:t>　　图表 2025年电吉他市场前景分析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2025-2031年中国电吉他市场需求预测</w:t>
      </w:r>
      <w:r>
        <w:rPr>
          <w:rFonts w:hint="eastAsia"/>
        </w:rPr>
        <w:br/>
      </w:r>
      <w:r>
        <w:rPr>
          <w:rFonts w:hint="eastAsia"/>
        </w:rPr>
        <w:t>　　图表 2025年电吉他发展趋势预测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c79edbea94762" w:history="1">
        <w:r>
          <w:rPr>
            <w:rStyle w:val="Hyperlink"/>
          </w:rPr>
          <w:t>2025-2031年中国电吉他行业发展分析及市场前景研究报告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c79edbea94762" w:history="1">
        <w:r>
          <w:rPr>
            <w:rStyle w:val="Hyperlink"/>
          </w:rPr>
          <w:t>https://www.20087.com/8/98/DianJiTaFaZhanQuShiYuCeBaoGao.html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吉他和吉他的区别、电吉他品牌及价格、电吉他很烧钱吗、电吉他品牌十大排名、电吉他不插电可以练吗、电吉他的琴身上装着的线圈被叫做、十大最好的电吉他、电吉他自学难吗、女孩子最建议学的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423e4a3c44a7a" w:history="1">
      <w:r>
        <w:rPr>
          <w:rStyle w:val="Hyperlink"/>
        </w:rPr>
        <w:t>2025-2031年中国电吉他行业发展分析及市场前景研究报告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JiTaFaZhanQuShiYuCeBaoGao.html" TargetMode="External" Id="R552c79edbea9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JiTaFaZhanQuShiYuCeBaoGao.html" TargetMode="External" Id="R61b423e4a3c4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2024-12-20T04:39:00Z</dcterms:created>
  <dcterms:modified xsi:type="dcterms:W3CDTF">2024-12-20T05:39:00Z</dcterms:modified>
  <dc:subject>2025-2031年中国电吉他行业发展分析及市场前景研究报告</dc:subject>
  <dc:title>2025-2031年中国电吉他行业发展分析及市场前景研究报告</dc:title>
  <cp:keywords>2025-2031年中国电吉他行业发展分析及市场前景研究报告</cp:keywords>
  <dc:description>2025-2031年中国电吉他行业发展分析及市场前景研究报告</dc:description>
</cp:coreProperties>
</file>