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0d455ac1848eb" w:history="1">
              <w:r>
                <w:rPr>
                  <w:rStyle w:val="Hyperlink"/>
                </w:rPr>
                <w:t>2025-2031年中国酒吧市场现状调研及发展前景分析报告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0d455ac1848eb" w:history="1">
              <w:r>
                <w:rPr>
                  <w:rStyle w:val="Hyperlink"/>
                </w:rPr>
                <w:t>2025-2031年中国酒吧市场现状调研及发展前景分析报告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0d455ac1848eb" w:history="1">
                <w:r>
                  <w:rPr>
                    <w:rStyle w:val="Hyperlink"/>
                  </w:rPr>
                  <w:t>https://www.20087.com/8/68/JiuBaQianJing.html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是一种社交娱乐场所，提供酒水饮料及休闲氛围，满足人们放松心情、社交聚会的需求。在全球范围内，酒吧文化丰富多彩，不同地区的酒吧各具特色，从传统的英式酒吧到时尚的夜店酒吧应有尽有。近年来，随着生活水平的提高和消费观念的变化，酒吧业态不断创新，出现了主题酒吧、精酿啤酒吧等多种形式，吸引了不同层次的消费者。然而，酒吧行业面临着激烈的竞争和严格的法律法规限制，特别是在一些大城市，高昂的租金和运营成本给经营者带来了不小的压力。此外，公众对饮酒健康的关注也在一定程度上影响了酒吧的客流量。</w:t>
      </w:r>
      <w:r>
        <w:rPr>
          <w:rFonts w:hint="eastAsia"/>
        </w:rPr>
        <w:br/>
      </w:r>
      <w:r>
        <w:rPr>
          <w:rFonts w:hint="eastAsia"/>
        </w:rPr>
        <w:t>　　未来，酒吧行业将在多元化和个性化的道路上继续前行。一方面，随着消费者对个性化体验追求的增加，酒吧将更加注重营造独特的氛围和提供定制化服务，如举办各类主题活动、引入虚拟现实互动体验等，增强顾客的参与感和忠诚度。另一方面，健康生活方式的流行促使酒吧调整菜单，推出更多低酒精饮品和无酒精选项，满足那些希望享受社交场合但又不想摄入过多酒精的顾客需求。此外，随着科技的进步，酒吧可以通过移动应用程序实现在线预订、会员管理等功能，优化顾客体验。长远来看，酒吧不仅要保持其作为社交中心的地位，还要适应社会变迁，不断创新经营模式，以应对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0d455ac1848eb" w:history="1">
        <w:r>
          <w:rPr>
            <w:rStyle w:val="Hyperlink"/>
          </w:rPr>
          <w:t>2025-2031年中国酒吧市场现状调研及发展前景分析报告</w:t>
        </w:r>
      </w:hyperlink>
      <w:r>
        <w:rPr>
          <w:rFonts w:hint="eastAsia"/>
        </w:rPr>
        <w:t>》依托权威机构及相关协会的数据资料，全面解析了酒吧行业现状、市场需求及市场规模，系统梳理了酒吧产业链结构、价格趋势及各细分市场动态。报告对酒吧市场前景与发展趋势进行了科学预测，重点分析了品牌竞争格局、市场集中度及主要企业的经营表现。同时，通过SWOT分析揭示了酒吧行业面临的机遇与风险，为酒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世界酒吧行业发展情况分析</w:t>
      </w:r>
      <w:r>
        <w:rPr>
          <w:rFonts w:hint="eastAsia"/>
        </w:rPr>
        <w:br/>
      </w:r>
      <w:r>
        <w:rPr>
          <w:rFonts w:hint="eastAsia"/>
        </w:rPr>
        <w:t>　　第一节 世界酒吧行业分析</w:t>
      </w:r>
      <w:r>
        <w:rPr>
          <w:rFonts w:hint="eastAsia"/>
        </w:rPr>
        <w:br/>
      </w:r>
      <w:r>
        <w:rPr>
          <w:rFonts w:hint="eastAsia"/>
        </w:rPr>
        <w:t>　　　　一、世界酒吧行业特点</w:t>
      </w:r>
      <w:r>
        <w:rPr>
          <w:rFonts w:hint="eastAsia"/>
        </w:rPr>
        <w:br/>
      </w:r>
      <w:r>
        <w:rPr>
          <w:rFonts w:hint="eastAsia"/>
        </w:rPr>
        <w:t>　　　　二、世界酒吧行业动态</w:t>
      </w:r>
      <w:r>
        <w:rPr>
          <w:rFonts w:hint="eastAsia"/>
        </w:rPr>
        <w:br/>
      </w:r>
      <w:r>
        <w:rPr>
          <w:rFonts w:hint="eastAsia"/>
        </w:rPr>
        <w:t>　　第二节 世界酒吧市场分析</w:t>
      </w:r>
      <w:r>
        <w:rPr>
          <w:rFonts w:hint="eastAsia"/>
        </w:rPr>
        <w:br/>
      </w:r>
      <w:r>
        <w:rPr>
          <w:rFonts w:hint="eastAsia"/>
        </w:rPr>
        <w:t>　　　　一、世界酒吧消费情况</w:t>
      </w:r>
      <w:r>
        <w:rPr>
          <w:rFonts w:hint="eastAsia"/>
        </w:rPr>
        <w:br/>
      </w:r>
      <w:r>
        <w:rPr>
          <w:rFonts w:hint="eastAsia"/>
        </w:rPr>
        <w:t>　　　　二、世界酒吧消费结构</w:t>
      </w:r>
      <w:r>
        <w:rPr>
          <w:rFonts w:hint="eastAsia"/>
        </w:rPr>
        <w:br/>
      </w:r>
      <w:r>
        <w:rPr>
          <w:rFonts w:hint="eastAsia"/>
        </w:rPr>
        <w:t>　　　　三、世界酒吧价格分析</w:t>
      </w:r>
      <w:r>
        <w:rPr>
          <w:rFonts w:hint="eastAsia"/>
        </w:rPr>
        <w:br/>
      </w:r>
      <w:r>
        <w:rPr>
          <w:rFonts w:hint="eastAsia"/>
        </w:rPr>
        <w:t>　　第三节 2025年中外酒吧市场对比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2020-2025年中国酒吧行业市场供给分析</w:t>
      </w:r>
      <w:r>
        <w:rPr>
          <w:rFonts w:hint="eastAsia"/>
        </w:rPr>
        <w:br/>
      </w:r>
      <w:r>
        <w:rPr>
          <w:rFonts w:hint="eastAsia"/>
        </w:rPr>
        <w:t>　　　　一、酒吧整体供给情况分析</w:t>
      </w:r>
      <w:r>
        <w:rPr>
          <w:rFonts w:hint="eastAsia"/>
        </w:rPr>
        <w:br/>
      </w:r>
      <w:r>
        <w:rPr>
          <w:rFonts w:hint="eastAsia"/>
        </w:rPr>
        <w:t>　　　　二、酒吧重点区域供给分析</w:t>
      </w:r>
      <w:r>
        <w:rPr>
          <w:rFonts w:hint="eastAsia"/>
        </w:rPr>
        <w:br/>
      </w:r>
      <w:r>
        <w:rPr>
          <w:rFonts w:hint="eastAsia"/>
        </w:rPr>
        <w:t>　　第二节 酒吧行业供给关系因素分析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2020-2031年中国酒吧行业市场供给趋势</w:t>
      </w:r>
      <w:r>
        <w:rPr>
          <w:rFonts w:hint="eastAsia"/>
        </w:rPr>
        <w:br/>
      </w:r>
      <w:r>
        <w:rPr>
          <w:rFonts w:hint="eastAsia"/>
        </w:rPr>
        <w:t>　　　　一、酒吧整体供给情况趋势分析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二、酒吧重点区域供给趋势分析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三、影响未来酒吧供给的因素分析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信息社会下酒吧行业宏观经济环境分析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五、2020-2031年中国宏观经济趋势预测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2025年中国酒吧行业发展概况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2025年中国酒吧行业发展态势分析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2025年中国酒吧行业发展特点分析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2025年中国酒吧行业市场供需分析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2025年中国酒吧所属行业整体运行状况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2025年酒吧所属行业盈利能力分析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2025年酒吧所属行业偿债能力分析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2025年酒吧所属行业营运能力分析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2025年中国酒吧行业竞争情况分析</w:t>
      </w:r>
      <w:r>
        <w:rPr>
          <w:rFonts w:hint="eastAsia"/>
        </w:rPr>
        <w:br/>
      </w:r>
      <w:r>
        <w:rPr>
          <w:rFonts w:hint="eastAsia"/>
        </w:rPr>
        <w:t>　　第一节 酒吧行业经济指标分析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酒吧行业竞争结构分析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2020-2031年中国酒吧行业市场竞争策略展望分析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一、酒吧行业市场竞争趋势分析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二、酒吧行业市场竞争格局展望分析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三、酒吧行业市场竞争策略分析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2020-2031年酒吧行业投资价值及行业发展预测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2020-2031年酒吧行业成长性分析</w:t>
      </w:r>
      <w:r>
        <w:rPr>
          <w:rFonts w:hint="eastAsia"/>
        </w:rPr>
        <w:br/>
      </w:r>
      <w:r>
        <w:rPr>
          <w:rFonts w:hint="eastAsia"/>
        </w:rPr>
        <w:t>　　第二节 2020-2031年酒吧行业经营能力分析</w:t>
      </w:r>
      <w:r>
        <w:rPr>
          <w:rFonts w:hint="eastAsia"/>
        </w:rPr>
        <w:br/>
      </w:r>
      <w:r>
        <w:rPr>
          <w:rFonts w:hint="eastAsia"/>
        </w:rPr>
        <w:t>　　第三节 2020-2031年酒吧行业盈利能力分析</w:t>
      </w:r>
      <w:r>
        <w:rPr>
          <w:rFonts w:hint="eastAsia"/>
        </w:rPr>
        <w:br/>
      </w:r>
      <w:r>
        <w:rPr>
          <w:rFonts w:hint="eastAsia"/>
        </w:rPr>
        <w:t>　　第四节 2020-2031年酒吧行业偿债能力分析</w:t>
      </w:r>
      <w:r>
        <w:rPr>
          <w:rFonts w:hint="eastAsia"/>
        </w:rPr>
        <w:br/>
      </w:r>
      <w:r>
        <w:rPr>
          <w:rFonts w:hint="eastAsia"/>
        </w:rPr>
        <w:t>　　第五节 2020-2031年我国酒吧行业产值预测</w:t>
      </w:r>
      <w:r>
        <w:rPr>
          <w:rFonts w:hint="eastAsia"/>
        </w:rPr>
        <w:br/>
      </w:r>
      <w:r>
        <w:rPr>
          <w:rFonts w:hint="eastAsia"/>
        </w:rPr>
        <w:t>　　第六节 2020-2031年我国酒吧行业总资产预测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2020-2025年华东地区酒吧产业运行情况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2020-2025年华南地区酒吧产业运行情况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2020-2025年华中地区酒吧产业运行情况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2020-2025年华北地区酒吧产业运行情况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2020-2025年西北地区酒吧产业运行情况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2020-2025年西南地区酒吧产业运行情况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2020-2025年东北地区酒吧产业运行情况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广州市苏荷投资管理有限公司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深圳市本色连锁实业有限公司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上海前线捷捷文化发展有限公司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特美时餐饮管理（上海）有限公司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诺亚方舟（福建）投资管理有限公司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拿铁（北京）餐饮娱乐有限公司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成都苏格缪斯企业管理有限公司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北京永月东文化发展有限公司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珠海激情百度文化传播有限公司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成都浩宇尚雅投资管理有限公司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2020-2031年中国酒吧行业消费市场分析</w:t>
      </w:r>
      <w:r>
        <w:rPr>
          <w:rFonts w:hint="eastAsia"/>
        </w:rPr>
        <w:br/>
      </w:r>
      <w:r>
        <w:rPr>
          <w:rFonts w:hint="eastAsia"/>
        </w:rPr>
        <w:t>　　第一节 酒吧市场消费需求分析</w:t>
      </w:r>
      <w:r>
        <w:rPr>
          <w:rFonts w:hint="eastAsia"/>
        </w:rPr>
        <w:br/>
      </w:r>
      <w:r>
        <w:rPr>
          <w:rFonts w:hint="eastAsia"/>
        </w:rPr>
        <w:t>　　　　一、酒吧市场的消费需求变化</w:t>
      </w:r>
      <w:r>
        <w:rPr>
          <w:rFonts w:hint="eastAsia"/>
        </w:rPr>
        <w:br/>
      </w:r>
      <w:r>
        <w:rPr>
          <w:rFonts w:hint="eastAsia"/>
        </w:rPr>
        <w:t>　　　　二、酒吧行业的需求情况分析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三、2025年酒吧品牌市场消费需求分析</w:t>
      </w:r>
      <w:r>
        <w:rPr>
          <w:rFonts w:hint="eastAsia"/>
        </w:rPr>
        <w:br/>
      </w:r>
      <w:r>
        <w:rPr>
          <w:rFonts w:hint="eastAsia"/>
        </w:rPr>
        <w:t>　　第二节 酒吧消费市场状况分析</w:t>
      </w:r>
      <w:r>
        <w:rPr>
          <w:rFonts w:hint="eastAsia"/>
        </w:rPr>
        <w:br/>
      </w:r>
      <w:r>
        <w:rPr>
          <w:rFonts w:hint="eastAsia"/>
        </w:rPr>
        <w:t>　　　　一、酒吧行业消费特点</w:t>
      </w:r>
      <w:r>
        <w:rPr>
          <w:rFonts w:hint="eastAsia"/>
        </w:rPr>
        <w:br/>
      </w:r>
      <w:r>
        <w:rPr>
          <w:rFonts w:hint="eastAsia"/>
        </w:rPr>
        <w:t>　　　　二、酒吧行业消费分析</w:t>
      </w:r>
      <w:r>
        <w:rPr>
          <w:rFonts w:hint="eastAsia"/>
        </w:rPr>
        <w:br/>
      </w:r>
      <w:r>
        <w:rPr>
          <w:rFonts w:hint="eastAsia"/>
        </w:rPr>
        <w:t>　　　　三、酒吧行业消费结构分析</w:t>
      </w:r>
      <w:r>
        <w:rPr>
          <w:rFonts w:hint="eastAsia"/>
        </w:rPr>
        <w:br/>
      </w:r>
      <w:r>
        <w:rPr>
          <w:rFonts w:hint="eastAsia"/>
        </w:rPr>
        <w:t>　　　　四、酒吧行业消费的市场变化</w:t>
      </w:r>
      <w:r>
        <w:rPr>
          <w:rFonts w:hint="eastAsia"/>
        </w:rPr>
        <w:br/>
      </w:r>
      <w:r>
        <w:rPr>
          <w:rFonts w:hint="eastAsia"/>
        </w:rPr>
        <w:t>　　　　五、酒吧市场的消费方向</w:t>
      </w:r>
      <w:r>
        <w:rPr>
          <w:rFonts w:hint="eastAsia"/>
        </w:rPr>
        <w:br/>
      </w:r>
      <w:r>
        <w:rPr>
          <w:rFonts w:hint="eastAsia"/>
        </w:rPr>
        <w:t>　　第三节 酒吧行业产品的品牌市场调查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五、酒吧行业品牌忠诚度调查</w:t>
      </w:r>
      <w:r>
        <w:rPr>
          <w:rFonts w:hint="eastAsia"/>
        </w:rPr>
        <w:br/>
      </w:r>
      <w:r>
        <w:rPr>
          <w:rFonts w:hint="eastAsia"/>
        </w:rPr>
        <w:t>　　　　六、酒吧行业品牌市场占有率调查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中国酒吧行业投资策略分析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2020-2025年中国酒吧行业投资环境分析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2020-2025年中国酒吧行业投资收益分析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2020-2025年中国酒吧行业产品投资方向</w:t>
      </w:r>
      <w:r>
        <w:rPr>
          <w:rFonts w:hint="eastAsia"/>
        </w:rPr>
        <w:br/>
      </w:r>
      <w:r>
        <w:rPr>
          <w:rFonts w:hint="eastAsia"/>
        </w:rPr>
        <w:t>　　第四节 2020-2031年中国酒吧行业投资收益预测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二、2020-2031年中国酒吧行业工业总产值预测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三、2020-2031年中国酒吧行业销售收入预测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四、2020-2031年中国酒吧行业利润总额预测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五、2020-2031年中国酒吧行业总资产预测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中国酒吧行业投资风险分析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中国酒吧行业内部风险分析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中国酒吧行业外部风险分析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酒吧市场发展潜力分析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酒吧行业发展趋势分析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2020-2031年酒吧行业市场策略分析</w:t>
      </w:r>
      <w:r>
        <w:rPr>
          <w:rFonts w:hint="eastAsia"/>
        </w:rPr>
        <w:br/>
      </w:r>
      <w:r>
        <w:rPr>
          <w:rFonts w:hint="eastAsia"/>
        </w:rPr>
        <w:t>　　第一节 酒吧行业营销策略分析及建议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一、酒吧行业营销模式</w:t>
      </w:r>
      <w:r>
        <w:rPr>
          <w:rFonts w:hint="eastAsia"/>
        </w:rPr>
        <w:br/>
      </w:r>
      <w:r>
        <w:rPr>
          <w:rFonts w:hint="eastAsia"/>
        </w:rPr>
        <w:t>　　　　二、酒吧行业营销策略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酒吧行业企业经营发展分析及建议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一、酒吧行业经营模式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2020-2031年全国市场规模及增长趋势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2020-2031年全国投资规模预测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2020-2031年市场盈利预测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酒吧介绍</w:t>
      </w:r>
      <w:r>
        <w:rPr>
          <w:rFonts w:hint="eastAsia"/>
        </w:rPr>
        <w:br/>
      </w:r>
      <w:r>
        <w:rPr>
          <w:rFonts w:hint="eastAsia"/>
        </w:rPr>
        <w:t>　　图表 酒吧图片</w:t>
      </w:r>
      <w:r>
        <w:rPr>
          <w:rFonts w:hint="eastAsia"/>
        </w:rPr>
        <w:br/>
      </w:r>
      <w:r>
        <w:rPr>
          <w:rFonts w:hint="eastAsia"/>
        </w:rPr>
        <w:t>　　图表 酒吧产业链分析</w:t>
      </w:r>
      <w:r>
        <w:rPr>
          <w:rFonts w:hint="eastAsia"/>
        </w:rPr>
        <w:br/>
      </w:r>
      <w:r>
        <w:rPr>
          <w:rFonts w:hint="eastAsia"/>
        </w:rPr>
        <w:t>　　图表 酒吧主要特点</w:t>
      </w:r>
      <w:r>
        <w:rPr>
          <w:rFonts w:hint="eastAsia"/>
        </w:rPr>
        <w:br/>
      </w:r>
      <w:r>
        <w:rPr>
          <w:rFonts w:hint="eastAsia"/>
        </w:rPr>
        <w:t>　　图表 酒吧政策分析</w:t>
      </w:r>
      <w:r>
        <w:rPr>
          <w:rFonts w:hint="eastAsia"/>
        </w:rPr>
        <w:br/>
      </w:r>
      <w:r>
        <w:rPr>
          <w:rFonts w:hint="eastAsia"/>
        </w:rPr>
        <w:t>　　图表 酒吧标准 技术</w:t>
      </w:r>
      <w:r>
        <w:rPr>
          <w:rFonts w:hint="eastAsia"/>
        </w:rPr>
        <w:br/>
      </w:r>
      <w:r>
        <w:rPr>
          <w:rFonts w:hint="eastAsia"/>
        </w:rPr>
        <w:t>　　图表 酒吧最新消息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2020-2025年酒吧行业市场容量统计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2020-2025年中国酒吧行业市场规模及增长情况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2020-2025年中国酒吧行业销售收入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2020-2025年中国酒吧行业企业数量情况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2020-2025年中国酒吧行业企业平均规模情况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酒吧价格走势</w:t>
      </w:r>
      <w:r>
        <w:rPr>
          <w:rFonts w:hint="eastAsia"/>
        </w:rPr>
        <w:br/>
      </w:r>
      <w:r>
        <w:rPr>
          <w:rFonts w:hint="eastAsia"/>
        </w:rPr>
        <w:t>　　图表 2025年酒吧成本和利润分析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2025年中国酒吧行业竞争力分析</w:t>
      </w:r>
      <w:r>
        <w:rPr>
          <w:rFonts w:hint="eastAsia"/>
        </w:rPr>
        <w:br/>
      </w:r>
      <w:r>
        <w:rPr>
          <w:rFonts w:hint="eastAsia"/>
        </w:rPr>
        <w:t>　　图表 酒吧优势</w:t>
      </w:r>
      <w:r>
        <w:rPr>
          <w:rFonts w:hint="eastAsia"/>
        </w:rPr>
        <w:br/>
      </w:r>
      <w:r>
        <w:rPr>
          <w:rFonts w:hint="eastAsia"/>
        </w:rPr>
        <w:t>　　图表 酒吧劣势</w:t>
      </w:r>
      <w:r>
        <w:rPr>
          <w:rFonts w:hint="eastAsia"/>
        </w:rPr>
        <w:br/>
      </w:r>
      <w:r>
        <w:rPr>
          <w:rFonts w:hint="eastAsia"/>
        </w:rPr>
        <w:t>　　图表 酒吧机会</w:t>
      </w:r>
      <w:r>
        <w:rPr>
          <w:rFonts w:hint="eastAsia"/>
        </w:rPr>
        <w:br/>
      </w:r>
      <w:r>
        <w:rPr>
          <w:rFonts w:hint="eastAsia"/>
        </w:rPr>
        <w:t>　　图表 酒吧威胁</w:t>
      </w:r>
      <w:r>
        <w:rPr>
          <w:rFonts w:hint="eastAsia"/>
        </w:rPr>
        <w:br/>
      </w:r>
      <w:r>
        <w:rPr>
          <w:rFonts w:hint="eastAsia"/>
        </w:rPr>
        <w:t>　　图表 2020-2025年中国酒吧行业盈利能力分析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2020-2025年中国酒吧行业经营效益分析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酒吧品牌分析</w:t>
      </w:r>
      <w:r>
        <w:rPr>
          <w:rFonts w:hint="eastAsia"/>
        </w:rPr>
        <w:br/>
      </w:r>
      <w:r>
        <w:rPr>
          <w:rFonts w:hint="eastAsia"/>
        </w:rPr>
        <w:t>　　图表 酒吧企业（一）概述</w:t>
      </w:r>
      <w:r>
        <w:rPr>
          <w:rFonts w:hint="eastAsia"/>
        </w:rPr>
        <w:br/>
      </w:r>
      <w:r>
        <w:rPr>
          <w:rFonts w:hint="eastAsia"/>
        </w:rPr>
        <w:t>　　图表 企业酒吧业务分析</w:t>
      </w:r>
      <w:r>
        <w:rPr>
          <w:rFonts w:hint="eastAsia"/>
        </w:rPr>
        <w:br/>
      </w:r>
      <w:r>
        <w:rPr>
          <w:rFonts w:hint="eastAsia"/>
        </w:rPr>
        <w:t>　　图表 酒吧企业（一）经营情况分析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酒吧企业（二）简介</w:t>
      </w:r>
      <w:r>
        <w:rPr>
          <w:rFonts w:hint="eastAsia"/>
        </w:rPr>
        <w:br/>
      </w:r>
      <w:r>
        <w:rPr>
          <w:rFonts w:hint="eastAsia"/>
        </w:rPr>
        <w:t>　　图表 企业酒吧业务</w:t>
      </w:r>
      <w:r>
        <w:rPr>
          <w:rFonts w:hint="eastAsia"/>
        </w:rPr>
        <w:br/>
      </w:r>
      <w:r>
        <w:rPr>
          <w:rFonts w:hint="eastAsia"/>
        </w:rPr>
        <w:t>　　图表 酒吧企业（二）经营情况分析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酒吧企业（三）概况</w:t>
      </w:r>
      <w:r>
        <w:rPr>
          <w:rFonts w:hint="eastAsia"/>
        </w:rPr>
        <w:br/>
      </w:r>
      <w:r>
        <w:rPr>
          <w:rFonts w:hint="eastAsia"/>
        </w:rPr>
        <w:t>　　图表 企业酒吧业务情况</w:t>
      </w:r>
      <w:r>
        <w:rPr>
          <w:rFonts w:hint="eastAsia"/>
        </w:rPr>
        <w:br/>
      </w:r>
      <w:r>
        <w:rPr>
          <w:rFonts w:hint="eastAsia"/>
        </w:rPr>
        <w:t>　　图表 酒吧企业（三）经营情况分析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酒吧发展有利因素分析</w:t>
      </w:r>
      <w:r>
        <w:rPr>
          <w:rFonts w:hint="eastAsia"/>
        </w:rPr>
        <w:br/>
      </w:r>
      <w:r>
        <w:rPr>
          <w:rFonts w:hint="eastAsia"/>
        </w:rPr>
        <w:t>　　图表 酒吧发展不利因素分析</w:t>
      </w:r>
      <w:r>
        <w:rPr>
          <w:rFonts w:hint="eastAsia"/>
        </w:rPr>
        <w:br/>
      </w:r>
      <w:r>
        <w:rPr>
          <w:rFonts w:hint="eastAsia"/>
        </w:rPr>
        <w:t>　　图表 进入酒吧行业壁垒</w:t>
      </w:r>
      <w:r>
        <w:rPr>
          <w:rFonts w:hint="eastAsia"/>
        </w:rPr>
        <w:br/>
      </w:r>
      <w:r>
        <w:rPr>
          <w:rFonts w:hint="eastAsia"/>
        </w:rPr>
        <w:t>　　图表 2025-2031年中国酒吧行业市场容量预测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0d455ac1848eb" w:history="1">
        <w:r>
          <w:rPr>
            <w:rStyle w:val="Hyperlink"/>
          </w:rPr>
          <w:t>2025-2031年中国酒吧市场现状调研及发展前景分析报告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0d455ac1848eb" w:history="1">
        <w:r>
          <w:rPr>
            <w:rStyle w:val="Hyperlink"/>
          </w:rPr>
          <w:t>https://www.20087.com/8/68/JiuBaQianJing.html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21796d3f46c7" w:history="1">
      <w:r>
        <w:rPr>
          <w:rStyle w:val="Hyperlink"/>
        </w:rPr>
        <w:t>2025-2031年中国酒吧市场现状调研及发展前景分析报告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uBaQianJing.html" TargetMode="External" Id="R8340d455ac18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uBaQianJing.html" TargetMode="External" Id="Rcc0321796d3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2025-03-23T05:54:50Z</dcterms:created>
  <dcterms:modified xsi:type="dcterms:W3CDTF">2025-03-23T06:54:50Z</dcterms:modified>
  <dc:subject>2025-2031年中国酒吧市场现状调研及发展前景分析报告</dc:subject>
  <dc:title>2025-2031年中国酒吧市场现状调研及发展前景分析报告</dc:title>
  <cp:keywords>2025-2031年中国酒吧市场现状调研及发展前景分析报告</cp:keywords>
  <dc:description>2025-2031年中国酒吧市场现状调研及发展前景分析报告</dc:description>
</cp:coreProperties>
</file>