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ef1f0940ad48f5" w:history="1">
              <w:r>
                <w:rPr>
                  <w:rStyle w:val="Hyperlink"/>
                </w:rPr>
                <w:t>2026-2032年中国彩弹枪行业发展研究与前景分析报告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ef1f0940ad48f5" w:history="1">
              <w:r>
                <w:rPr>
                  <w:rStyle w:val="Hyperlink"/>
                </w:rPr>
                <w:t>2026-2032年中国彩弹枪行业发展研究与前景分析报告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ef1f0940ad48f5" w:history="1">
                <w:r>
                  <w:rPr>
                    <w:rStyle w:val="Hyperlink"/>
                  </w:rPr>
                  <w:t>https://www.20087.com/9/18/CaiDanQiangDeQianJing.html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弹枪是一种发射可降解明胶胶囊（内含水溶性染料）的娱乐用气动射击装置，主要用于彩弹对抗游戏、军事模拟训练及影视特效，核心部件包括气瓶、扳机机构、弹仓及枪管。彩弹枪强调射击精度（初速稳定性±5 fps）、安全性（低动能设计&lt;300 fps）、耐用性及符合ASTM F1979等安全标准。在沉浸式娱乐与团队建设活动兴起背景下，该设备在主题乐园、拓展基地及专业竞技场广泛应用。然而，劣质彩弹易堵塞枪管或造成皮肤刺激；同时，缺乏统一的场地安全规范，存在误伤风险。</w:t>
      </w:r>
      <w:r>
        <w:rPr>
          <w:rFonts w:hint="eastAsia"/>
        </w:rPr>
        <w:br/>
      </w:r>
      <w:r>
        <w:rPr>
          <w:rFonts w:hint="eastAsia"/>
        </w:rPr>
        <w:t>　　未来，彩弹枪将向电子化计分、环保材料与智能安全控制方向演进。市场调研网指出，内置传感器记录命中数据并无线上传至赛事平台；全植物基彩弹实现海洋可降解。在安全端，电子扳机限制连续射击速率，红外感应自动禁射近距离目标。政策层面，多地正出台彩弹运动场所分级许可制度。长远看，彩弹枪将从传统娱乐器械升级为融合竞技公平性、生态友好性与智能交互体验的下一代沉浸式运动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ef1f0940ad48f5" w:history="1">
        <w:r>
          <w:rPr>
            <w:rStyle w:val="Hyperlink"/>
          </w:rPr>
          <w:t>2026-2032年中国彩弹枪行业发展研究与前景分析报告</w:t>
        </w:r>
      </w:hyperlink>
      <w:r>
        <w:rPr>
          <w:rFonts w:hint="eastAsia"/>
        </w:rPr>
        <w:t>》，2025年彩弹枪行业市场规模达 亿元，预计2032年市场规模将达 亿元，期间年均复合增长率（CAGR）达 %。报告基于权威数据和长期市场监测，全面分析了彩弹枪行业的市场规模、供需状况及竞争格局。报告梳理了彩弹枪技术现状与未来方向，预测了市场前景与趋势，并评估了重点企业的表现与地位。同时，报告揭示了彩弹枪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彩弹枪行业界定</w:t>
      </w:r>
      <w:r>
        <w:rPr>
          <w:rFonts w:hint="eastAsia"/>
        </w:rPr>
        <w:br/>
      </w:r>
      <w:r>
        <w:rPr>
          <w:rFonts w:hint="eastAsia"/>
        </w:rPr>
        <w:t>　　第一节 彩弹枪行业定义</w:t>
      </w:r>
      <w:r>
        <w:rPr>
          <w:rFonts w:hint="eastAsia"/>
        </w:rPr>
        <w:br/>
      </w:r>
      <w:r>
        <w:rPr>
          <w:rFonts w:hint="eastAsia"/>
        </w:rPr>
        <w:t>　　第二节 彩弹枪行业特点分析</w:t>
      </w:r>
      <w:r>
        <w:rPr>
          <w:rFonts w:hint="eastAsia"/>
        </w:rPr>
        <w:br/>
      </w:r>
      <w:r>
        <w:rPr>
          <w:rFonts w:hint="eastAsia"/>
        </w:rPr>
        <w:t>　　第三节 彩弹枪产业链分析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中国彩弹枪行业发展环境分析</w:t>
      </w:r>
      <w:r>
        <w:rPr>
          <w:rFonts w:hint="eastAsia"/>
        </w:rPr>
        <w:br/>
      </w:r>
      <w:r>
        <w:rPr>
          <w:rFonts w:hint="eastAsia"/>
        </w:rPr>
        <w:t>　　第一节 彩弹枪行业经济环境分析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2025-2026年中国彩弹枪技术发展研究</w:t>
      </w:r>
      <w:r>
        <w:rPr>
          <w:rFonts w:hint="eastAsia"/>
        </w:rPr>
        <w:br/>
      </w:r>
      <w:r>
        <w:rPr>
          <w:rFonts w:hint="eastAsia"/>
        </w:rPr>
        <w:t>　　第一节 当前彩弹枪技术发展现状</w:t>
      </w:r>
      <w:r>
        <w:rPr>
          <w:rFonts w:hint="eastAsia"/>
        </w:rPr>
        <w:br/>
      </w:r>
      <w:r>
        <w:rPr>
          <w:rFonts w:hint="eastAsia"/>
        </w:rPr>
        <w:t>　　第二节 国内外彩弹枪技术差异与原因</w:t>
      </w:r>
      <w:r>
        <w:rPr>
          <w:rFonts w:hint="eastAsia"/>
        </w:rPr>
        <w:br/>
      </w:r>
      <w:r>
        <w:rPr>
          <w:rFonts w:hint="eastAsia"/>
        </w:rPr>
        <w:t>　　第三节 彩弹枪技术创新与发展趋势预测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技术进步对彩弹枪行业的影响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2026年全球彩弹枪行业市场运行形势分析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2026年全球彩弹枪行业发展概况</w:t>
      </w:r>
      <w:r>
        <w:rPr>
          <w:rFonts w:hint="eastAsia"/>
        </w:rPr>
        <w:br/>
      </w:r>
      <w:r>
        <w:rPr>
          <w:rFonts w:hint="eastAsia"/>
        </w:rPr>
        <w:t>　　第二节 全球彩弹枪行业发展走势</w:t>
      </w:r>
      <w:r>
        <w:rPr>
          <w:rFonts w:hint="eastAsia"/>
        </w:rPr>
        <w:br/>
      </w:r>
      <w:r>
        <w:rPr>
          <w:rFonts w:hint="eastAsia"/>
        </w:rPr>
        <w:t>　　　　二、全球彩弹枪行业市场分布情况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三、全球彩弹枪行业发展趋势分析</w:t>
      </w:r>
      <w:r>
        <w:rPr>
          <w:rFonts w:hint="eastAsia"/>
        </w:rPr>
        <w:br/>
      </w:r>
      <w:r>
        <w:rPr>
          <w:rFonts w:hint="eastAsia"/>
        </w:rPr>
        <w:t>　　第三节 全球彩弹枪行业重点国家和区域分析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中国彩弹枪行业发展调研</w:t>
      </w:r>
      <w:r>
        <w:rPr>
          <w:rFonts w:hint="eastAsia"/>
        </w:rPr>
        <w:br/>
      </w:r>
      <w:r>
        <w:rPr>
          <w:rFonts w:hint="eastAsia"/>
        </w:rPr>
        <w:t>　　第一节 中国彩弹枪市场现状分析</w:t>
      </w:r>
      <w:r>
        <w:rPr>
          <w:rFonts w:hint="eastAsia"/>
        </w:rPr>
        <w:br/>
      </w:r>
      <w:r>
        <w:rPr>
          <w:rFonts w:hint="eastAsia"/>
        </w:rPr>
        <w:t>　　第二节 中国彩弹枪行业产量情况分析及预测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一、彩弹枪总体产能规模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三、2020-2025年中国彩弹枪行业产量统计分析</w:t>
      </w:r>
      <w:r>
        <w:rPr>
          <w:rFonts w:hint="eastAsia"/>
        </w:rPr>
        <w:br/>
      </w:r>
      <w:r>
        <w:rPr>
          <w:rFonts w:hint="eastAsia"/>
        </w:rPr>
        <w:t>　　　　二、彩弹枪生产区域分布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三、2026-2032年中国彩弹枪行业产量预测分析</w:t>
      </w:r>
      <w:r>
        <w:rPr>
          <w:rFonts w:hint="eastAsia"/>
        </w:rPr>
        <w:br/>
      </w:r>
      <w:r>
        <w:rPr>
          <w:rFonts w:hint="eastAsia"/>
        </w:rPr>
        <w:t>　　第三节 中国彩弹枪市场需求分析及预测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一、中国彩弹枪市场需求特点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二、2020-2025年中国彩弹枪市场需求量统计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三、2026-2032年中国彩弹枪市场需求量预测分析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彩弹枪行业细分产品市场调研分析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2020-2025年中国彩弹枪行业重点地区调研分析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一、中国彩弹枪行业重点区域市场结构调研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二、**地区彩弹枪市场调研分析</w:t>
      </w:r>
      <w:r>
        <w:rPr>
          <w:rFonts w:hint="eastAsia"/>
        </w:rPr>
        <w:br/>
      </w:r>
      <w:r>
        <w:rPr>
          <w:rFonts w:hint="eastAsia"/>
        </w:rPr>
        <w:t>　　　　三、**地区彩弹枪市场调研分析</w:t>
      </w:r>
      <w:r>
        <w:rPr>
          <w:rFonts w:hint="eastAsia"/>
        </w:rPr>
        <w:br/>
      </w:r>
      <w:r>
        <w:rPr>
          <w:rFonts w:hint="eastAsia"/>
        </w:rPr>
        <w:t>　　　　四、**地区彩弹枪市场调研分析</w:t>
      </w:r>
      <w:r>
        <w:rPr>
          <w:rFonts w:hint="eastAsia"/>
        </w:rPr>
        <w:br/>
      </w:r>
      <w:r>
        <w:rPr>
          <w:rFonts w:hint="eastAsia"/>
        </w:rPr>
        <w:t>　　　　五、**地区彩弹枪市场调研分析</w:t>
      </w:r>
      <w:r>
        <w:rPr>
          <w:rFonts w:hint="eastAsia"/>
        </w:rPr>
        <w:br/>
      </w:r>
      <w:r>
        <w:rPr>
          <w:rFonts w:hint="eastAsia"/>
        </w:rPr>
        <w:t>　　　　六、**地区彩弹枪市场调研分析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中国彩弹枪行业进出口情况分析预测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2020-2025年中国彩弹枪行业进出口情况分析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一、2020-2025年中国彩弹枪行业进口分析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二、2020-2025年中国彩弹枪行业出口分析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2026-2032年中国彩弹枪行业进出口情况预测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一、2026-2032年中国彩弹枪行业进口预测分析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二、2026-2032年中国彩弹枪行业出口预测分析</w:t>
      </w:r>
      <w:r>
        <w:rPr>
          <w:rFonts w:hint="eastAsia"/>
        </w:rPr>
        <w:br/>
      </w:r>
      <w:r>
        <w:rPr>
          <w:rFonts w:hint="eastAsia"/>
        </w:rPr>
        <w:t>　　第三节 影响彩弹枪行业进出口变化的主要原因分析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彩弹枪行业竞争格局分析</w:t>
      </w:r>
      <w:r>
        <w:rPr>
          <w:rFonts w:hint="eastAsia"/>
        </w:rPr>
        <w:br/>
      </w:r>
      <w:r>
        <w:rPr>
          <w:rFonts w:hint="eastAsia"/>
        </w:rPr>
        <w:t>　　第一节 彩弹枪行业集中度分析</w:t>
      </w:r>
      <w:r>
        <w:rPr>
          <w:rFonts w:hint="eastAsia"/>
        </w:rPr>
        <w:br/>
      </w:r>
      <w:r>
        <w:rPr>
          <w:rFonts w:hint="eastAsia"/>
        </w:rPr>
        <w:t>　　　　一、彩弹枪市场集中度分析</w:t>
      </w:r>
      <w:r>
        <w:rPr>
          <w:rFonts w:hint="eastAsia"/>
        </w:rPr>
        <w:br/>
      </w:r>
      <w:r>
        <w:rPr>
          <w:rFonts w:hint="eastAsia"/>
        </w:rPr>
        <w:t>　　　　二、彩弹枪企业集中度分析</w:t>
      </w:r>
      <w:r>
        <w:rPr>
          <w:rFonts w:hint="eastAsia"/>
        </w:rPr>
        <w:br/>
      </w:r>
      <w:r>
        <w:rPr>
          <w:rFonts w:hint="eastAsia"/>
        </w:rPr>
        <w:t>　　　　三、彩弹枪区域集中度分析</w:t>
      </w:r>
      <w:r>
        <w:rPr>
          <w:rFonts w:hint="eastAsia"/>
        </w:rPr>
        <w:br/>
      </w:r>
      <w:r>
        <w:rPr>
          <w:rFonts w:hint="eastAsia"/>
        </w:rPr>
        <w:t>　　第二节 彩弹枪行业主要企业竞争力分析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彩弹枪行业竞争格局分析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一、2026年彩弹枪行业竞争分析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二、2026年中外彩弹枪产品竞争分析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三、2020-2025年我国彩弹枪市场竞争分析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四、2026-2032年国内主要彩弹枪企业动向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彩弹枪行业重点企业发展调研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彩弹枪重点企业（一）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彩弹枪重点企业（二）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彩弹枪重点企业（三）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彩弹枪重点企业（四）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彩弹枪重点企业（五）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彩弹枪重点企业（六）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彩弹枪企业管理策略建议</w:t>
      </w:r>
      <w:r>
        <w:rPr>
          <w:rFonts w:hint="eastAsia"/>
        </w:rPr>
        <w:br/>
      </w:r>
      <w:r>
        <w:rPr>
          <w:rFonts w:hint="eastAsia"/>
        </w:rPr>
        <w:t>　　第一节 提高彩弹枪企业竞争力的策略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一、提高中国彩弹枪企业核心竞争力的对策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二、彩弹枪企业提升竞争力的主要方向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三、影响彩弹枪企业核心竞争力的因素及提升途径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四、提高彩弹枪企业竞争力的策略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对我国彩弹枪品牌的战略思考</w:t>
      </w:r>
      <w:r>
        <w:rPr>
          <w:rFonts w:hint="eastAsia"/>
        </w:rPr>
        <w:br/>
      </w:r>
      <w:r>
        <w:rPr>
          <w:rFonts w:hint="eastAsia"/>
        </w:rPr>
        <w:t>　　　　一、彩弹枪实施品牌战略的意义</w:t>
      </w:r>
      <w:r>
        <w:rPr>
          <w:rFonts w:hint="eastAsia"/>
        </w:rPr>
        <w:br/>
      </w:r>
      <w:r>
        <w:rPr>
          <w:rFonts w:hint="eastAsia"/>
        </w:rPr>
        <w:t>　　　　二、彩弹枪企业品牌的现状分析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三、我国彩弹枪企业的品牌战略</w:t>
      </w:r>
      <w:r>
        <w:rPr>
          <w:rFonts w:hint="eastAsia"/>
        </w:rPr>
        <w:br/>
      </w:r>
      <w:r>
        <w:rPr>
          <w:rFonts w:hint="eastAsia"/>
        </w:rPr>
        <w:t>　　　　四、彩弹枪品牌战略管理的策略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2026-2032年中国彩弹枪行业前景与风险预测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2026年中国彩弹枪市场前景分析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2026-2032年中国彩弹枪发展趋势预测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2026-2032年中国彩弹枪行业投资特性分析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一、2026-2032年中国彩弹枪行业进入壁垒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二、2026-2032年中国彩弹枪行业盈利模式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三、2026-2032年中国彩弹枪行业盈利因素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2026-2032年中国彩弹枪行业投资机会分析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一、2026-2032年中国彩弹枪细分市场投资机会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二、2026-2032年中国彩弹枪行业区域市场投资潜力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2026-2032年中国彩弹枪行业投资风险分析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一、2026-2032年中国彩弹枪行业市场竞争风险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二、2026-2032年中国彩弹枪行业技术风险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三、2026-2032年中国彩弹枪行业政策风险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四、2026-2032年中国彩弹枪行业进入退出风险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2026年彩弹枪行业多维发展策略专题研究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2026年彩弹枪行业降本增效与转型升级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一、彩弹枪企业降本增效实施路径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2、智能制造提升彩弹枪生产效率</w:t>
      </w:r>
      <w:r>
        <w:rPr>
          <w:rFonts w:hint="eastAsia"/>
        </w:rPr>
        <w:br/>
      </w:r>
      <w:r>
        <w:rPr>
          <w:rFonts w:hint="eastAsia"/>
        </w:rPr>
        <w:t>　　　　二、彩弹枪产业转型升级关键举措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1、传统彩弹枪业务数字化改造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2026年彩弹枪行业价值评估与全球布局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一、彩弹枪企业价值评估体系构建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1、彩弹枪行业估值模型分析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2、成长性彩弹枪企业筛选标准</w:t>
      </w:r>
      <w:r>
        <w:rPr>
          <w:rFonts w:hint="eastAsia"/>
        </w:rPr>
        <w:br/>
      </w:r>
      <w:r>
        <w:rPr>
          <w:rFonts w:hint="eastAsia"/>
        </w:rPr>
        <w:t>　　　　二、彩弹枪行业出海布局战略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1、重点海外彩弹枪市场投资机遇</w:t>
      </w:r>
      <w:r>
        <w:rPr>
          <w:rFonts w:hint="eastAsia"/>
        </w:rPr>
        <w:br/>
      </w:r>
      <w:r>
        <w:rPr>
          <w:rFonts w:hint="eastAsia"/>
        </w:rPr>
        <w:t>　　　　　　2、跨境彩弹枪贸易风险应对策略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2026年彩弹枪行业标准体系与产业治理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一、彩弹枪行业标准建设规划</w:t>
      </w:r>
      <w:r>
        <w:rPr>
          <w:rFonts w:hint="eastAsia"/>
        </w:rPr>
        <w:br/>
      </w:r>
      <w:r>
        <w:rPr>
          <w:rFonts w:hint="eastAsia"/>
        </w:rPr>
        <w:t>　　　　　　1、彩弹枪产品质量标准升级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2、国际彩弹枪标准对接路径</w:t>
      </w:r>
      <w:r>
        <w:rPr>
          <w:rFonts w:hint="eastAsia"/>
        </w:rPr>
        <w:br/>
      </w:r>
      <w:r>
        <w:rPr>
          <w:rFonts w:hint="eastAsia"/>
        </w:rPr>
        <w:t>　　　　二、彩弹枪产业治理现代化建议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1、彩弹枪行业监管创新机制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2、区域彩弹枪产业集群培育政策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彩弹枪行业研究结论</w:t>
      </w:r>
      <w:r>
        <w:rPr>
          <w:rFonts w:hint="eastAsia"/>
        </w:rPr>
        <w:br/>
      </w:r>
      <w:r>
        <w:rPr>
          <w:rFonts w:hint="eastAsia"/>
        </w:rPr>
        <w:t>　　第二节 彩弹枪行业投资价值评估</w:t>
      </w:r>
      <w:r>
        <w:rPr>
          <w:rFonts w:hint="eastAsia"/>
        </w:rPr>
        <w:br/>
      </w:r>
      <w:r>
        <w:rPr>
          <w:rFonts w:hint="eastAsia"/>
        </w:rPr>
        <w:t>　　第三节 中:智林:：彩弹枪行业投资建议</w:t>
      </w:r>
      <w:r>
        <w:rPr>
          <w:rFonts w:hint="eastAsia"/>
        </w:rPr>
        <w:br/>
      </w:r>
      <w:r>
        <w:rPr>
          <w:rFonts w:hint="eastAsia"/>
        </w:rPr>
        <w:t>　　　　一、彩弹枪行业投资策略建议</w:t>
      </w:r>
      <w:r>
        <w:rPr>
          <w:rFonts w:hint="eastAsia"/>
        </w:rPr>
        <w:br/>
      </w:r>
      <w:r>
        <w:rPr>
          <w:rFonts w:hint="eastAsia"/>
        </w:rPr>
        <w:t>　　　　二、彩弹枪行业投资方向建议</w:t>
      </w:r>
      <w:r>
        <w:rPr>
          <w:rFonts w:hint="eastAsia"/>
        </w:rPr>
        <w:br/>
      </w:r>
      <w:r>
        <w:rPr>
          <w:rFonts w:hint="eastAsia"/>
        </w:rPr>
        <w:t>　　　　三、彩弹枪行业投资方式建议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彩弹枪行业历程</w:t>
      </w:r>
      <w:r>
        <w:rPr>
          <w:rFonts w:hint="eastAsia"/>
        </w:rPr>
        <w:br/>
      </w:r>
      <w:r>
        <w:rPr>
          <w:rFonts w:hint="eastAsia"/>
        </w:rPr>
        <w:t>　　图表 彩弹枪行业生命周期</w:t>
      </w:r>
      <w:r>
        <w:rPr>
          <w:rFonts w:hint="eastAsia"/>
        </w:rPr>
        <w:br/>
      </w:r>
      <w:r>
        <w:rPr>
          <w:rFonts w:hint="eastAsia"/>
        </w:rPr>
        <w:t>　　图表 彩弹枪行业产业链分析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2020-2025年中国彩弹枪行业市场规模及增长情况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2020-2025年彩弹枪行业市场容量分析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2020-2025年中国彩弹枪行业产能统计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2020-2025年中国彩弹枪行业产量及增长趋势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2020-2025年中国彩弹枪市场需求量及增速统计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2025年中国彩弹枪行业需求领域分布格局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2020-2025年中国彩弹枪行业销售收入分析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2020-2025年中国彩弹枪行业盈利情况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2020-2025年中国彩弹枪行业利润总额统计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2020-2025年中国彩弹枪进口数量分析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2020-2025年中国彩弹枪进口金额分析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2020-2025年中国彩弹枪出口数量分析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2020-2025年中国彩弹枪出口金额分析</w:t>
      </w:r>
      <w:r>
        <w:rPr>
          <w:rFonts w:hint="eastAsia"/>
        </w:rPr>
        <w:br/>
      </w:r>
      <w:r>
        <w:rPr>
          <w:rFonts w:hint="eastAsia"/>
        </w:rPr>
        <w:t>　　图表 2025年中国彩弹枪进口国家及地区分析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2025年中国彩弹枪出口国家及地区分析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2020-2025年中国彩弹枪行业企业数量情况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2020-2025年中国彩弹枪行业企业平均规模情况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**地区彩弹枪市场规模及增长情况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**地区彩弹枪行业市场需求情况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**地区彩弹枪市场规模及增长情况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**地区彩弹枪行业市场需求情况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**地区彩弹枪市场规模及增长情况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**地区彩弹枪行业市场需求情况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**地区彩弹枪市场规模及增长情况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**地区彩弹枪行业市场需求情况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彩弹枪重点企业（一）基本信息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彩弹枪重点企业（一）经营情况分析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彩弹枪重点企业（一）主要经济指标情况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彩弹枪重点企业（一）盈利能力情况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彩弹枪重点企业（二）经营情况分析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彩弹枪重点企业（二）主要经济指标情况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彩弹枪重点企业（二）盈利能力情况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彩弹枪重点企业（三）经营情况分析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彩弹枪重点企业（三）主要经济指标情况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彩弹枪重点企业（三）盈利能力情况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彩弹枪重点企业（三）成长能力情况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2026-2032年中国彩弹枪行业产能预测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2026-2032年中国彩弹枪行业产量预测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2026-2032年中国彩弹枪市场需求量预测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2026-2032年中国彩弹枪行业供需平衡预测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2026-2032年中国彩弹枪行业市场容量预测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2026-2032年中国彩弹枪行业市场规模预测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2026年中国彩弹枪市场前景分析</w:t>
      </w:r>
      <w:r>
        <w:rPr>
          <w:rFonts w:hint="eastAsia"/>
        </w:rPr>
        <w:br/>
      </w:r>
      <w:r>
        <w:rPr>
          <w:rFonts w:hint="eastAsia"/>
        </w:rPr>
        <w:t>　　图表 2026年中国彩弹枪发展趋势预测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ef1f0940ad48f5" w:history="1">
        <w:r>
          <w:rPr>
            <w:rStyle w:val="Hyperlink"/>
          </w:rPr>
          <w:t>2026-2032年中国彩弹枪行业发展研究与前景分析报告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ef1f0940ad48f5" w:history="1">
        <w:r>
          <w:rPr>
            <w:rStyle w:val="Hyperlink"/>
          </w:rPr>
          <w:t>https://www.20087.com/9/18/CaiDanQiangDeQianJing.html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b4f450ef540c0" w:history="1">
      <w:r>
        <w:rPr>
          <w:rStyle w:val="Hyperlink"/>
        </w:rPr>
        <w:t>2026-2032年中国彩弹枪行业发展研究与前景分析报告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CaiDanQiangDeQianJing.html" TargetMode="External" Id="R61ef1f0940ad48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CaiDanQiangDeQianJing.html" TargetMode="External" Id="R676b4f450ef540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2026-10-26T01:20:55Z</dcterms:created>
  <dcterms:modified xsi:type="dcterms:W3CDTF">2026-10-26T02:20:55Z</dcterms:modified>
  <dc:subject>2026-2032年中国彩弹枪行业发展研究与前景分析报告</dc:subject>
  <dc:title>2026-2032年中国彩弹枪行业发展研究与前景分析报告</dc:title>
  <cp:keywords>2026-2032年中国彩弹枪行业发展研究与前景分析报告</cp:keywords>
  <dc:description>2026-2032年中国彩弹枪行业发展研究与前景分析报告</dc:description>
</cp:coreProperties>
</file>