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9fd806d5ac34495" w:history="1">
              <w:r>
                <w:rPr>
                  <w:rStyle w:val="Hyperlink"/>
                </w:rPr>
                <w:t>2026-2032年中国早教绘本行业现状与前景趋势报告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9fd806d5ac34495" w:history="1">
              <w:r>
                <w:rPr>
                  <w:rStyle w:val="Hyperlink"/>
                </w:rPr>
                <w:t>2026-2032年中国早教绘本行业现状与前景趋势报告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6020089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9fd806d5ac34495" w:history="1">
                <w:r>
                  <w:rPr>
                    <w:rStyle w:val="Hyperlink"/>
                  </w:rPr>
                  <w:t>https://www.20087.com/9/08/ZaoJiaoHuiBenQianJing.html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早教绘本专为1–6岁儿童设计，强调教育目标与趣味叙事结合，主题覆盖语言启蒙、数学逻辑、社会规则及STEAM基础概念，通常由专业教育者参与内容架构。产品呈现注重画面叙事连贯性、字体可读性、页面节奏控制及多元文化包容性。行业高度关注是否依据《3–6岁儿童学习与发展指南》设计内容、通过CE或CCC安全认证、以及插画风格对注意力引导的有效性。教育机构与家长对知识准确性、延展活动配套（如贴纸、问答卡）及屏幕替代价值尤为看重。</w:t>
      </w:r>
      <w:r>
        <w:rPr>
          <w:rFonts w:hint="eastAsia"/>
        </w:rPr>
        <w:br/>
      </w:r>
      <w:r>
        <w:rPr>
          <w:rFonts w:hint="eastAsia"/>
        </w:rPr>
        <w:t>　　未来，早教绘本将向个性化学习路径、跨媒介联动与评估反馈闭环演进。市场调研网指出，AI推荐引擎根据儿童兴趣动态调整阅读序列；AR技术将静态画面转化为可操作实验场景。在教学端，教师端APP同步生成阅读行为分析报告；社区共读平台促进经验共享。此外，大豆油墨与FSC纸张成为标配。早教绘本正从单向知识传递媒介升级为连接家庭、园所与数字生态的综合性早期教育干预工具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d9fd806d5ac34495" w:history="1">
        <w:r>
          <w:rPr>
            <w:rStyle w:val="Hyperlink"/>
          </w:rPr>
          <w:t>2026-2032年中国早教绘本行业现状与前景趋势报告</w:t>
        </w:r>
      </w:hyperlink>
      <w:r>
        <w:rPr>
          <w:rFonts w:hint="eastAsia"/>
        </w:rPr>
        <w:t>》，2025年早教绘本行业市场规模达 亿元，预计2032年市场规模将达 亿元，期间年均复合增长率（CAGR）达 %。报告系统分析了早教绘本行业的市场规模、竞争格局和技术发展现状，对早教绘本行业未来趋势做出客观预测。报告评估了早教绘本市场增长空间和投资风险，分析了重点企业的市场表现和战略布局，结合政策环境和消费需求变化，识别早教绘本行业潜在发展机遇，为投资者和企业决策者提供早教绘本行业的现状分析和前景判断，帮助把握市场机会，优化经营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早教绘本行业界定及应用</w:t>
      </w:r>
      <w:r>
        <w:rPr>
          <w:rFonts w:hint="eastAsia"/>
        </w:rPr>
        <w:br/>
      </w:r>
      <w:r>
        <w:rPr>
          <w:rFonts w:hint="eastAsia"/>
        </w:rPr>
        <w:t>　　第一节 早教绘本行业定义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早教绘本主要应用领域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2025-2026年早教绘本行业技术发展现状及趋势分析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早教绘本行业技术发展现状分析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国内外早教绘本行业技术差异与原因</w:t>
      </w:r>
      <w:r>
        <w:rPr>
          <w:rFonts w:hint="eastAsia"/>
        </w:rPr>
        <w:br/>
      </w:r>
      <w:r>
        <w:rPr>
          <w:rFonts w:hint="eastAsia"/>
        </w:rPr>
        <w:t>　　第三节 早教绘本行业技术发展方向、趋势预测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提升早教绘本行业技术能力策略建议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全球早教绘本行业发展状况分析</w:t>
      </w:r>
      <w:r>
        <w:rPr>
          <w:rFonts w:hint="eastAsia"/>
        </w:rPr>
        <w:br/>
      </w:r>
      <w:r>
        <w:rPr>
          <w:rFonts w:hint="eastAsia"/>
        </w:rPr>
        <w:t>　　第一节 全球宏观经济发展回顾</w:t>
      </w:r>
      <w:r>
        <w:rPr>
          <w:rFonts w:hint="eastAsia"/>
        </w:rPr>
        <w:br/>
      </w:r>
      <w:r>
        <w:rPr>
          <w:rFonts w:hint="eastAsia"/>
        </w:rPr>
        <w:t>　　第二节 2020-2025年全球早教绘本行业运行概况</w:t>
      </w:r>
      <w:r>
        <w:rPr>
          <w:rFonts w:hint="eastAsia"/>
        </w:rPr>
        <w:br/>
      </w:r>
      <w:r>
        <w:rPr>
          <w:rFonts w:hint="eastAsia"/>
        </w:rPr>
        <w:t>　　第三节 2020-2025年全球早教绘本行业市场规模分析</w:t>
      </w:r>
      <w:r>
        <w:rPr>
          <w:rFonts w:hint="eastAsia"/>
        </w:rPr>
        <w:br/>
      </w:r>
      <w:r>
        <w:rPr>
          <w:rFonts w:hint="eastAsia"/>
        </w:rPr>
        <w:t>　　第四节 全球主要地区早教绘本行业运行情况分析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三、亚太</w:t>
      </w:r>
      <w:r>
        <w:rPr>
          <w:rFonts w:hint="eastAsia"/>
        </w:rPr>
        <w:br/>
      </w:r>
      <w:r>
        <w:rPr>
          <w:rFonts w:hint="eastAsia"/>
        </w:rPr>
        <w:t>　　第五节 2026-2032年全球早教绘本行业发展趋势预测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中国早教绘本发展环境分析</w:t>
      </w:r>
      <w:r>
        <w:rPr>
          <w:rFonts w:hint="eastAsia"/>
        </w:rPr>
        <w:br/>
      </w:r>
      <w:r>
        <w:rPr>
          <w:rFonts w:hint="eastAsia"/>
        </w:rPr>
        <w:t>　　第一节 中国经济发展环境分析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早教绘本行业相关政策、标准</w:t>
      </w:r>
      <w:r>
        <w:rPr>
          <w:rFonts w:hint="eastAsia"/>
        </w:rPr>
        <w:br/>
      </w:r>
      <w:r>
        <w:rPr>
          <w:rFonts w:hint="eastAsia"/>
        </w:rPr>
        <w:t>　　第三节 早教绘本行业相关发展规划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中国早教绘本行业现状调研分析</w:t>
      </w:r>
      <w:r>
        <w:rPr>
          <w:rFonts w:hint="eastAsia"/>
        </w:rPr>
        <w:br/>
      </w:r>
      <w:r>
        <w:rPr>
          <w:rFonts w:hint="eastAsia"/>
        </w:rPr>
        <w:t>　　第一节 中国早教绘本行业发展现状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一、2025-2026年早教绘本行业品牌发展现状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二、2025-2026年早教绘本行业需求市场现状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三、2025-2026年早教绘本市场需求层次分析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四、2025-2026年中国早教绘本市场走向分析</w:t>
      </w:r>
      <w:r>
        <w:rPr>
          <w:rFonts w:hint="eastAsia"/>
        </w:rPr>
        <w:br/>
      </w:r>
      <w:r>
        <w:rPr>
          <w:rFonts w:hint="eastAsia"/>
        </w:rPr>
        <w:t>　　第二节 中国早教绘本行业存在的问题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一、2025-2026年早教绘本产品市场存在的主要问题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二、2025-2026年国内早教绘本产品市场的三大瓶颈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三、2025-2026年早教绘本产品市场遭遇的规模难题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对中国早教绘本市场的分析及思考</w:t>
      </w:r>
      <w:r>
        <w:rPr>
          <w:rFonts w:hint="eastAsia"/>
        </w:rPr>
        <w:br/>
      </w:r>
      <w:r>
        <w:rPr>
          <w:rFonts w:hint="eastAsia"/>
        </w:rPr>
        <w:t>　　　　一、早教绘本市场特点</w:t>
      </w:r>
      <w:r>
        <w:rPr>
          <w:rFonts w:hint="eastAsia"/>
        </w:rPr>
        <w:br/>
      </w:r>
      <w:r>
        <w:rPr>
          <w:rFonts w:hint="eastAsia"/>
        </w:rPr>
        <w:t>　　　　二、早教绘本市场分析</w:t>
      </w:r>
      <w:r>
        <w:rPr>
          <w:rFonts w:hint="eastAsia"/>
        </w:rPr>
        <w:br/>
      </w:r>
      <w:r>
        <w:rPr>
          <w:rFonts w:hint="eastAsia"/>
        </w:rPr>
        <w:t>　　　　三、早教绘本市场变化的方向</w:t>
      </w:r>
      <w:r>
        <w:rPr>
          <w:rFonts w:hint="eastAsia"/>
        </w:rPr>
        <w:br/>
      </w:r>
      <w:r>
        <w:rPr>
          <w:rFonts w:hint="eastAsia"/>
        </w:rPr>
        <w:t>　　　　四、中国早教绘本行业发展的新思路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五、对中国早教绘本行业发展的思考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中国早教绘本行业市场供需现状调研</w:t>
      </w:r>
      <w:r>
        <w:rPr>
          <w:rFonts w:hint="eastAsia"/>
        </w:rPr>
        <w:br/>
      </w:r>
      <w:r>
        <w:rPr>
          <w:rFonts w:hint="eastAsia"/>
        </w:rPr>
        <w:t>　　第一节 中国早教绘本市场现状分析</w:t>
      </w:r>
      <w:r>
        <w:rPr>
          <w:rFonts w:hint="eastAsia"/>
        </w:rPr>
        <w:br/>
      </w:r>
      <w:r>
        <w:rPr>
          <w:rFonts w:hint="eastAsia"/>
        </w:rPr>
        <w:t>　　第二节 中国早教绘本行业产量情况分析及预测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一、早教绘本总体产能规模</w:t>
      </w:r>
      <w:r>
        <w:rPr>
          <w:rFonts w:hint="eastAsia"/>
        </w:rPr>
        <w:br/>
      </w:r>
      <w:r>
        <w:rPr>
          <w:rFonts w:hint="eastAsia"/>
        </w:rPr>
        <w:t>　　　　二、早教绘本生产区域分布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三、2020-2025年中国早教绘本行业产量统计分析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四、2026-2032年中国早教绘本行业产量预测分析</w:t>
      </w:r>
      <w:r>
        <w:rPr>
          <w:rFonts w:hint="eastAsia"/>
        </w:rPr>
        <w:br/>
      </w:r>
      <w:r>
        <w:rPr>
          <w:rFonts w:hint="eastAsia"/>
        </w:rPr>
        <w:t>　　第三节 中国早教绘本市场需求分析及预测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一、中国早教绘本市场需求特点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二、2020-2025年中国早教绘本市场需求量统计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三、2026-2032年中国早教绘本市场需求量预测</w:t>
      </w:r>
      <w:r>
        <w:rPr>
          <w:rFonts w:hint="eastAsia"/>
        </w:rPr>
        <w:br/>
      </w:r>
      <w:r>
        <w:rPr>
          <w:rFonts w:hint="eastAsia"/>
        </w:rPr>
        <w:t>　　第四节 中国早教绘本价格趋势分析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一、2020-2025年中国早教绘本市场价格趋势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二、2026-2032年中国早教绘本市场价格走势预测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中国早教绘本进出口分析</w:t>
      </w:r>
      <w:r>
        <w:rPr>
          <w:rFonts w:hint="eastAsia"/>
        </w:rPr>
        <w:br/>
      </w:r>
      <w:r>
        <w:rPr>
          <w:rFonts w:hint="eastAsia"/>
        </w:rPr>
        <w:t>　　第一节 早教绘本进口情况分析</w:t>
      </w:r>
      <w:r>
        <w:rPr>
          <w:rFonts w:hint="eastAsia"/>
        </w:rPr>
        <w:br/>
      </w:r>
      <w:r>
        <w:rPr>
          <w:rFonts w:hint="eastAsia"/>
        </w:rPr>
        <w:t>　　　　一、2020-2025年进口情况</w:t>
      </w:r>
      <w:r>
        <w:rPr>
          <w:rFonts w:hint="eastAsia"/>
        </w:rPr>
        <w:br/>
      </w:r>
      <w:r>
        <w:rPr>
          <w:rFonts w:hint="eastAsia"/>
        </w:rPr>
        <w:t>　　　　二、2026-2032年进口预测</w:t>
      </w:r>
      <w:r>
        <w:rPr>
          <w:rFonts w:hint="eastAsia"/>
        </w:rPr>
        <w:br/>
      </w:r>
      <w:r>
        <w:rPr>
          <w:rFonts w:hint="eastAsia"/>
        </w:rPr>
        <w:t>　　第二节 早教绘本出口情况分析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一、2020-2025年出口情况</w:t>
      </w:r>
      <w:r>
        <w:rPr>
          <w:rFonts w:hint="eastAsia"/>
        </w:rPr>
        <w:br/>
      </w:r>
      <w:r>
        <w:rPr>
          <w:rFonts w:hint="eastAsia"/>
        </w:rPr>
        <w:t>　　　　二、2026-2032年出口预测</w:t>
      </w:r>
      <w:r>
        <w:rPr>
          <w:rFonts w:hint="eastAsia"/>
        </w:rPr>
        <w:br/>
      </w:r>
      <w:r>
        <w:rPr>
          <w:rFonts w:hint="eastAsia"/>
        </w:rPr>
        <w:t>　　第三节 影响早教绘本进出口因素分析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中国早教绘本行业主要指标监测分析</w:t>
      </w:r>
      <w:r>
        <w:rPr>
          <w:rFonts w:hint="eastAsia"/>
        </w:rPr>
        <w:br/>
      </w:r>
      <w:r>
        <w:rPr>
          <w:rFonts w:hint="eastAsia"/>
        </w:rPr>
        <w:t>　　第一节 2020-2025年中国早教绘本行业规模情况分析</w:t>
      </w:r>
      <w:r>
        <w:rPr>
          <w:rFonts w:hint="eastAsia"/>
        </w:rPr>
        <w:br/>
      </w:r>
      <w:r>
        <w:rPr>
          <w:rFonts w:hint="eastAsia"/>
        </w:rPr>
        <w:t>　　　　一、行业单位规模情况分析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四、行业收入规模状况分析</w:t>
      </w:r>
      <w:r>
        <w:rPr>
          <w:rFonts w:hint="eastAsia"/>
        </w:rPr>
        <w:br/>
      </w:r>
      <w:r>
        <w:rPr>
          <w:rFonts w:hint="eastAsia"/>
        </w:rPr>
        <w:t>　　　　五、行业利润规模状况分析</w:t>
      </w:r>
      <w:r>
        <w:rPr>
          <w:rFonts w:hint="eastAsia"/>
        </w:rPr>
        <w:br/>
      </w:r>
      <w:r>
        <w:rPr>
          <w:rFonts w:hint="eastAsia"/>
        </w:rPr>
        <w:t>　　第二节 2020-2025年中国早教绘本行业财务能力分析</w:t>
      </w:r>
      <w:r>
        <w:rPr>
          <w:rFonts w:hint="eastAsia"/>
        </w:rPr>
        <w:br/>
      </w:r>
      <w:r>
        <w:rPr>
          <w:rFonts w:hint="eastAsia"/>
        </w:rPr>
        <w:t>　　　　一、行业盈利能力分析</w:t>
      </w:r>
      <w:r>
        <w:rPr>
          <w:rFonts w:hint="eastAsia"/>
        </w:rPr>
        <w:br/>
      </w:r>
      <w:r>
        <w:rPr>
          <w:rFonts w:hint="eastAsia"/>
        </w:rPr>
        <w:t>　　　　二、行业偿债能力分析</w:t>
      </w:r>
      <w:r>
        <w:rPr>
          <w:rFonts w:hint="eastAsia"/>
        </w:rPr>
        <w:br/>
      </w:r>
      <w:r>
        <w:rPr>
          <w:rFonts w:hint="eastAsia"/>
        </w:rPr>
        <w:t>　　　　三、行业营运能力分析</w:t>
      </w:r>
      <w:r>
        <w:rPr>
          <w:rFonts w:hint="eastAsia"/>
        </w:rPr>
        <w:br/>
      </w:r>
      <w:r>
        <w:rPr>
          <w:rFonts w:hint="eastAsia"/>
        </w:rPr>
        <w:t>　　　　四、行业发展能力分析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早教绘本行业细分产品调研</w:t>
      </w:r>
      <w:r>
        <w:rPr>
          <w:rFonts w:hint="eastAsia"/>
        </w:rPr>
        <w:br/>
      </w:r>
      <w:r>
        <w:rPr>
          <w:rFonts w:hint="eastAsia"/>
        </w:rPr>
        <w:t>　　第一节 早教绘本细分产品结构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早教绘本行业上下游发展情况分析</w:t>
      </w:r>
      <w:r>
        <w:rPr>
          <w:rFonts w:hint="eastAsia"/>
        </w:rPr>
        <w:br/>
      </w:r>
      <w:r>
        <w:rPr>
          <w:rFonts w:hint="eastAsia"/>
        </w:rPr>
        <w:t>　　第一节 早教绘本行业上游产业发展分析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早教绘本行业下游产业发展分析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中国早教绘本行业重点地区发展分析</w:t>
      </w:r>
      <w:r>
        <w:rPr>
          <w:rFonts w:hint="eastAsia"/>
        </w:rPr>
        <w:br/>
      </w:r>
      <w:r>
        <w:rPr>
          <w:rFonts w:hint="eastAsia"/>
        </w:rPr>
        <w:t>　　第一节 早教绘本行业重点区域市场结构调研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**地区早教绘本市场容量分析</w:t>
      </w:r>
      <w:r>
        <w:rPr>
          <w:rFonts w:hint="eastAsia"/>
        </w:rPr>
        <w:br/>
      </w:r>
      <w:r>
        <w:rPr>
          <w:rFonts w:hint="eastAsia"/>
        </w:rPr>
        <w:t>　　第三节 **地区早教绘本市场容量分析</w:t>
      </w:r>
      <w:r>
        <w:rPr>
          <w:rFonts w:hint="eastAsia"/>
        </w:rPr>
        <w:br/>
      </w:r>
      <w:r>
        <w:rPr>
          <w:rFonts w:hint="eastAsia"/>
        </w:rPr>
        <w:t>　　第四节 **地区早教绘本市场容量分析</w:t>
      </w:r>
      <w:r>
        <w:rPr>
          <w:rFonts w:hint="eastAsia"/>
        </w:rPr>
        <w:br/>
      </w:r>
      <w:r>
        <w:rPr>
          <w:rFonts w:hint="eastAsia"/>
        </w:rPr>
        <w:t>　　第五节 **地区早教绘本市场容量分析</w:t>
      </w:r>
      <w:r>
        <w:rPr>
          <w:rFonts w:hint="eastAsia"/>
        </w:rPr>
        <w:br/>
      </w:r>
      <w:r>
        <w:rPr>
          <w:rFonts w:hint="eastAsia"/>
        </w:rPr>
        <w:t>　　第六节 **地区早教绘本市场容量分析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早教绘本行业重点企业竞争力分析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三、企业早教绘本经营状况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三、企业早教绘本经营状况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三、企业早教绘本经营状况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三、企业早教绘本经营状况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三、企业早教绘本经营状况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三、企业早教绘本经营状况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早教绘本行业企业经营策略研究分析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早教绘本企业多样化经营策略分析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一、早教绘本企业多样化经营情况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二、现行早教绘本行业多样化经营的方向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大型早教绘本企业集团未来发展策略分析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对中小早教绘本企业生产经营的建议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早教绘本行业前景及投资风险预警</w:t>
      </w:r>
      <w:r>
        <w:rPr>
          <w:rFonts w:hint="eastAsia"/>
        </w:rPr>
        <w:br/>
      </w:r>
      <w:r>
        <w:rPr>
          <w:rFonts w:hint="eastAsia"/>
        </w:rPr>
        <w:t>　　第一节 2026年早教绘本市场前景分析</w:t>
      </w:r>
      <w:r>
        <w:rPr>
          <w:rFonts w:hint="eastAsia"/>
        </w:rPr>
        <w:br/>
      </w:r>
      <w:r>
        <w:rPr>
          <w:rFonts w:hint="eastAsia"/>
        </w:rPr>
        <w:t>　　第二节 2026年早教绘本行业发展趋势预测</w:t>
      </w:r>
      <w:r>
        <w:rPr>
          <w:rFonts w:hint="eastAsia"/>
        </w:rPr>
        <w:br/>
      </w:r>
      <w:r>
        <w:rPr>
          <w:rFonts w:hint="eastAsia"/>
        </w:rPr>
        <w:t>　　第三节 影响早教绘本行业发展的主要因素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一、2026影响早教绘本行业运行的有利因素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二、2026影响早教绘本行业运行的稳定因素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三、2026影响早教绘本行业运行的不利因素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四、2026中国早教绘本行业发展面临的挑战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五、2026中国早教绘本行业发展面临的机遇</w:t>
      </w:r>
      <w:r>
        <w:rPr>
          <w:rFonts w:hint="eastAsia"/>
        </w:rPr>
        <w:br/>
      </w:r>
      <w:r>
        <w:rPr>
          <w:rFonts w:hint="eastAsia"/>
        </w:rPr>
        <w:t>　　第四节 早教绘本行业投资风险预警</w:t>
      </w:r>
      <w:r>
        <w:rPr>
          <w:rFonts w:hint="eastAsia"/>
        </w:rPr>
        <w:br/>
      </w:r>
      <w:r>
        <w:rPr>
          <w:rFonts w:hint="eastAsia"/>
        </w:rPr>
        <w:t>　　　　一、早教绘本行业市场风险预测</w:t>
      </w:r>
      <w:r>
        <w:rPr>
          <w:rFonts w:hint="eastAsia"/>
        </w:rPr>
        <w:br/>
      </w:r>
      <w:r>
        <w:rPr>
          <w:rFonts w:hint="eastAsia"/>
        </w:rPr>
        <w:t>　　　　二、早教绘本行业政策风险预测</w:t>
      </w:r>
      <w:r>
        <w:rPr>
          <w:rFonts w:hint="eastAsia"/>
        </w:rPr>
        <w:br/>
      </w:r>
      <w:r>
        <w:rPr>
          <w:rFonts w:hint="eastAsia"/>
        </w:rPr>
        <w:t>　　　　三、早教绘本行业经营风险预测</w:t>
      </w:r>
      <w:r>
        <w:rPr>
          <w:rFonts w:hint="eastAsia"/>
        </w:rPr>
        <w:br/>
      </w:r>
      <w:r>
        <w:rPr>
          <w:rFonts w:hint="eastAsia"/>
        </w:rPr>
        <w:t>　　　　四、早教绘本行业技术风险预测</w:t>
      </w:r>
      <w:r>
        <w:rPr>
          <w:rFonts w:hint="eastAsia"/>
        </w:rPr>
        <w:br/>
      </w:r>
      <w:r>
        <w:rPr>
          <w:rFonts w:hint="eastAsia"/>
        </w:rPr>
        <w:t>　　　　五、早教绘本行业竞争风险预测</w:t>
      </w:r>
      <w:r>
        <w:rPr>
          <w:rFonts w:hint="eastAsia"/>
        </w:rPr>
        <w:br/>
      </w:r>
      <w:r>
        <w:rPr>
          <w:rFonts w:hint="eastAsia"/>
        </w:rPr>
        <w:t>　　　　六、早教绘本行业其他风险预测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早教绘本投资建议</w:t>
      </w:r>
      <w:r>
        <w:rPr>
          <w:rFonts w:hint="eastAsia"/>
        </w:rPr>
        <w:br/>
      </w:r>
      <w:r>
        <w:rPr>
          <w:rFonts w:hint="eastAsia"/>
        </w:rPr>
        <w:t>　　第一节 早教绘本行业投资环境分析</w:t>
      </w:r>
      <w:r>
        <w:rPr>
          <w:rFonts w:hint="eastAsia"/>
        </w:rPr>
        <w:br/>
      </w:r>
      <w:r>
        <w:rPr>
          <w:rFonts w:hint="eastAsia"/>
        </w:rPr>
        <w:t>　　第二节 早教绘本行业投资进入壁垒分析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[:中:智林:]研究结论及投资建议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早教绘本图片</w:t>
      </w:r>
      <w:r>
        <w:rPr>
          <w:rFonts w:hint="eastAsia"/>
        </w:rPr>
        <w:br/>
      </w:r>
      <w:r>
        <w:rPr>
          <w:rFonts w:hint="eastAsia"/>
        </w:rPr>
        <w:t>　　图表 早教绘本种类 分类</w:t>
      </w:r>
      <w:r>
        <w:rPr>
          <w:rFonts w:hint="eastAsia"/>
        </w:rPr>
        <w:br/>
      </w:r>
      <w:r>
        <w:rPr>
          <w:rFonts w:hint="eastAsia"/>
        </w:rPr>
        <w:t>　　图表 早教绘本用途 应用</w:t>
      </w:r>
      <w:r>
        <w:rPr>
          <w:rFonts w:hint="eastAsia"/>
        </w:rPr>
        <w:br/>
      </w:r>
      <w:r>
        <w:rPr>
          <w:rFonts w:hint="eastAsia"/>
        </w:rPr>
        <w:t>　　图表 早教绘本主要特点</w:t>
      </w:r>
      <w:r>
        <w:rPr>
          <w:rFonts w:hint="eastAsia"/>
        </w:rPr>
        <w:br/>
      </w:r>
      <w:r>
        <w:rPr>
          <w:rFonts w:hint="eastAsia"/>
        </w:rPr>
        <w:t>　　图表 早教绘本产业链分析</w:t>
      </w:r>
      <w:r>
        <w:rPr>
          <w:rFonts w:hint="eastAsia"/>
        </w:rPr>
        <w:br/>
      </w:r>
      <w:r>
        <w:rPr>
          <w:rFonts w:hint="eastAsia"/>
        </w:rPr>
        <w:t>　　图表 早教绘本政策分析</w:t>
      </w:r>
      <w:r>
        <w:rPr>
          <w:rFonts w:hint="eastAsia"/>
        </w:rPr>
        <w:br/>
      </w:r>
      <w:r>
        <w:rPr>
          <w:rFonts w:hint="eastAsia"/>
        </w:rPr>
        <w:t>　　图表 早教绘本技术 专利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2020-2025年中国早教绘本行业市场规模及增长情况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2020-2025年早教绘本行业市场容量分析</w:t>
      </w:r>
      <w:r>
        <w:rPr>
          <w:rFonts w:hint="eastAsia"/>
        </w:rPr>
        <w:br/>
      </w:r>
      <w:r>
        <w:rPr>
          <w:rFonts w:hint="eastAsia"/>
        </w:rPr>
        <w:t>　　图表 早教绘本生产现状</w:t>
      </w:r>
      <w:r>
        <w:rPr>
          <w:rFonts w:hint="eastAsia"/>
        </w:rPr>
        <w:br/>
      </w:r>
      <w:r>
        <w:rPr>
          <w:rFonts w:hint="eastAsia"/>
        </w:rPr>
        <w:t>　　图表 2020-2025年中国早教绘本行业产能统计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2020-2025年中国早教绘本行业产量及增长趋势</w:t>
      </w:r>
      <w:r>
        <w:rPr>
          <w:rFonts w:hint="eastAsia"/>
        </w:rPr>
        <w:br/>
      </w:r>
      <w:r>
        <w:rPr>
          <w:rFonts w:hint="eastAsia"/>
        </w:rPr>
        <w:t>　　图表 早教绘本行业动态</w:t>
      </w:r>
      <w:r>
        <w:rPr>
          <w:rFonts w:hint="eastAsia"/>
        </w:rPr>
        <w:br/>
      </w:r>
      <w:r>
        <w:rPr>
          <w:rFonts w:hint="eastAsia"/>
        </w:rPr>
        <w:t>　　图表 2020-2025年中国早教绘本市场需求量及增速统计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2020-2025年中国早教绘本行业销售收入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2025年中国早教绘本行业需求领域分布格局</w:t>
      </w:r>
      <w:r>
        <w:rPr>
          <w:rFonts w:hint="eastAsia"/>
        </w:rPr>
        <w:br/>
      </w:r>
      <w:r>
        <w:rPr>
          <w:rFonts w:hint="eastAsia"/>
        </w:rPr>
        <w:t>　　图表 2020-2025年中国早教绘本行业利润总额统计</w:t>
      </w:r>
      <w:r>
        <w:rPr>
          <w:rFonts w:hint="eastAsia"/>
        </w:rPr>
        <w:br/>
      </w:r>
      <w:r>
        <w:rPr>
          <w:rFonts w:hint="eastAsia"/>
        </w:rPr>
        <w:t>　　图表 2020-2025年中国早教绘本进口情况分析</w:t>
      </w:r>
      <w:r>
        <w:rPr>
          <w:rFonts w:hint="eastAsia"/>
        </w:rPr>
        <w:br/>
      </w:r>
      <w:r>
        <w:rPr>
          <w:rFonts w:hint="eastAsia"/>
        </w:rPr>
        <w:t>　　图表 2020-2025年中国早教绘本出口情况分析</w:t>
      </w:r>
      <w:r>
        <w:rPr>
          <w:rFonts w:hint="eastAsia"/>
        </w:rPr>
        <w:br/>
      </w:r>
      <w:r>
        <w:rPr>
          <w:rFonts w:hint="eastAsia"/>
        </w:rPr>
        <w:t>　　图表 2020-2025年中国早教绘本行业企业数量情况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2020-2025年中国早教绘本行业企业平均规模情况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2020-2025年中国早教绘本价格走势</w:t>
      </w:r>
      <w:r>
        <w:rPr>
          <w:rFonts w:hint="eastAsia"/>
        </w:rPr>
        <w:br/>
      </w:r>
      <w:r>
        <w:rPr>
          <w:rFonts w:hint="eastAsia"/>
        </w:rPr>
        <w:t>　　图表 2025年早教绘本成本和利润分析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**地区早教绘本市场规模及增长情况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**地区早教绘本行业市场需求情况</w:t>
      </w:r>
      <w:r>
        <w:rPr>
          <w:rFonts w:hint="eastAsia"/>
        </w:rPr>
        <w:br/>
      </w:r>
      <w:r>
        <w:rPr>
          <w:rFonts w:hint="eastAsia"/>
        </w:rPr>
        <w:t>　　图表 **地区早教绘本市场规模及增长情况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**地区早教绘本行业市场需求情况</w:t>
      </w:r>
      <w:r>
        <w:rPr>
          <w:rFonts w:hint="eastAsia"/>
        </w:rPr>
        <w:br/>
      </w:r>
      <w:r>
        <w:rPr>
          <w:rFonts w:hint="eastAsia"/>
        </w:rPr>
        <w:t>　　图表 **地区早教绘本市场规模及增长情况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**地区早教绘本行业市场需求情况</w:t>
      </w:r>
      <w:r>
        <w:rPr>
          <w:rFonts w:hint="eastAsia"/>
        </w:rPr>
        <w:br/>
      </w:r>
      <w:r>
        <w:rPr>
          <w:rFonts w:hint="eastAsia"/>
        </w:rPr>
        <w:t>　　图表 **地区早教绘本市场规模及增长情况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**地区早教绘本行业市场需求情况</w:t>
      </w:r>
      <w:r>
        <w:rPr>
          <w:rFonts w:hint="eastAsia"/>
        </w:rPr>
        <w:br/>
      </w:r>
      <w:r>
        <w:rPr>
          <w:rFonts w:hint="eastAsia"/>
        </w:rPr>
        <w:t>　　图表 早教绘本品牌</w:t>
      </w:r>
      <w:r>
        <w:rPr>
          <w:rFonts w:hint="eastAsia"/>
        </w:rPr>
        <w:br/>
      </w:r>
      <w:r>
        <w:rPr>
          <w:rFonts w:hint="eastAsia"/>
        </w:rPr>
        <w:t>　　图表 早教绘本企业（一）概况</w:t>
      </w:r>
      <w:r>
        <w:rPr>
          <w:rFonts w:hint="eastAsia"/>
        </w:rPr>
        <w:br/>
      </w:r>
      <w:r>
        <w:rPr>
          <w:rFonts w:hint="eastAsia"/>
        </w:rPr>
        <w:t>　　图表 企业早教绘本型号 规格</w:t>
      </w:r>
      <w:r>
        <w:rPr>
          <w:rFonts w:hint="eastAsia"/>
        </w:rPr>
        <w:br/>
      </w:r>
      <w:r>
        <w:rPr>
          <w:rFonts w:hint="eastAsia"/>
        </w:rPr>
        <w:t>　　图表 早教绘本企业（一）经营分析</w:t>
      </w:r>
      <w:r>
        <w:rPr>
          <w:rFonts w:hint="eastAsia"/>
        </w:rPr>
        <w:br/>
      </w:r>
      <w:r>
        <w:rPr>
          <w:rFonts w:hint="eastAsia"/>
        </w:rPr>
        <w:t>　　图表 早教绘本企业（一）盈利能力情况</w:t>
      </w:r>
      <w:r>
        <w:rPr>
          <w:rFonts w:hint="eastAsia"/>
        </w:rPr>
        <w:br/>
      </w:r>
      <w:r>
        <w:rPr>
          <w:rFonts w:hint="eastAsia"/>
        </w:rPr>
        <w:t>　　图表 早教绘本企业（一）偿债能力情况</w:t>
      </w:r>
      <w:r>
        <w:rPr>
          <w:rFonts w:hint="eastAsia"/>
        </w:rPr>
        <w:br/>
      </w:r>
      <w:r>
        <w:rPr>
          <w:rFonts w:hint="eastAsia"/>
        </w:rPr>
        <w:t>　　图表 早教绘本企业（一）运营能力情况</w:t>
      </w:r>
      <w:r>
        <w:rPr>
          <w:rFonts w:hint="eastAsia"/>
        </w:rPr>
        <w:br/>
      </w:r>
      <w:r>
        <w:rPr>
          <w:rFonts w:hint="eastAsia"/>
        </w:rPr>
        <w:t>　　图表 早教绘本企业（一）成长能力情况</w:t>
      </w:r>
      <w:r>
        <w:rPr>
          <w:rFonts w:hint="eastAsia"/>
        </w:rPr>
        <w:br/>
      </w:r>
      <w:r>
        <w:rPr>
          <w:rFonts w:hint="eastAsia"/>
        </w:rPr>
        <w:t>　　图表 早教绘本上游现状</w:t>
      </w:r>
      <w:r>
        <w:rPr>
          <w:rFonts w:hint="eastAsia"/>
        </w:rPr>
        <w:br/>
      </w:r>
      <w:r>
        <w:rPr>
          <w:rFonts w:hint="eastAsia"/>
        </w:rPr>
        <w:t>　　图表 早教绘本下游调研</w:t>
      </w:r>
      <w:r>
        <w:rPr>
          <w:rFonts w:hint="eastAsia"/>
        </w:rPr>
        <w:br/>
      </w:r>
      <w:r>
        <w:rPr>
          <w:rFonts w:hint="eastAsia"/>
        </w:rPr>
        <w:t>　　图表 早教绘本企业（二）概况</w:t>
      </w:r>
      <w:r>
        <w:rPr>
          <w:rFonts w:hint="eastAsia"/>
        </w:rPr>
        <w:br/>
      </w:r>
      <w:r>
        <w:rPr>
          <w:rFonts w:hint="eastAsia"/>
        </w:rPr>
        <w:t>　　图表 企业早教绘本型号 规格</w:t>
      </w:r>
      <w:r>
        <w:rPr>
          <w:rFonts w:hint="eastAsia"/>
        </w:rPr>
        <w:br/>
      </w:r>
      <w:r>
        <w:rPr>
          <w:rFonts w:hint="eastAsia"/>
        </w:rPr>
        <w:t>　　图表 早教绘本企业（二）经营分析</w:t>
      </w:r>
      <w:r>
        <w:rPr>
          <w:rFonts w:hint="eastAsia"/>
        </w:rPr>
        <w:br/>
      </w:r>
      <w:r>
        <w:rPr>
          <w:rFonts w:hint="eastAsia"/>
        </w:rPr>
        <w:t>　　图表 早教绘本企业（二）盈利能力情况</w:t>
      </w:r>
      <w:r>
        <w:rPr>
          <w:rFonts w:hint="eastAsia"/>
        </w:rPr>
        <w:br/>
      </w:r>
      <w:r>
        <w:rPr>
          <w:rFonts w:hint="eastAsia"/>
        </w:rPr>
        <w:t>　　图表 早教绘本企业（二）偿债能力情况</w:t>
      </w:r>
      <w:r>
        <w:rPr>
          <w:rFonts w:hint="eastAsia"/>
        </w:rPr>
        <w:br/>
      </w:r>
      <w:r>
        <w:rPr>
          <w:rFonts w:hint="eastAsia"/>
        </w:rPr>
        <w:t>　　图表 早教绘本企业（二）运营能力情况</w:t>
      </w:r>
      <w:r>
        <w:rPr>
          <w:rFonts w:hint="eastAsia"/>
        </w:rPr>
        <w:br/>
      </w:r>
      <w:r>
        <w:rPr>
          <w:rFonts w:hint="eastAsia"/>
        </w:rPr>
        <w:t>　　图表 早教绘本企业（二）成长能力情况</w:t>
      </w:r>
      <w:r>
        <w:rPr>
          <w:rFonts w:hint="eastAsia"/>
        </w:rPr>
        <w:br/>
      </w:r>
      <w:r>
        <w:rPr>
          <w:rFonts w:hint="eastAsia"/>
        </w:rPr>
        <w:t>　　图表 早教绘本企业（三）概况</w:t>
      </w:r>
      <w:r>
        <w:rPr>
          <w:rFonts w:hint="eastAsia"/>
        </w:rPr>
        <w:br/>
      </w:r>
      <w:r>
        <w:rPr>
          <w:rFonts w:hint="eastAsia"/>
        </w:rPr>
        <w:t>　　图表 企业早教绘本型号 规格</w:t>
      </w:r>
      <w:r>
        <w:rPr>
          <w:rFonts w:hint="eastAsia"/>
        </w:rPr>
        <w:br/>
      </w:r>
      <w:r>
        <w:rPr>
          <w:rFonts w:hint="eastAsia"/>
        </w:rPr>
        <w:t>　　图表 早教绘本企业（三）经营分析</w:t>
      </w:r>
      <w:r>
        <w:rPr>
          <w:rFonts w:hint="eastAsia"/>
        </w:rPr>
        <w:br/>
      </w:r>
      <w:r>
        <w:rPr>
          <w:rFonts w:hint="eastAsia"/>
        </w:rPr>
        <w:t>　　图表 早教绘本企业（三）盈利能力情况</w:t>
      </w:r>
      <w:r>
        <w:rPr>
          <w:rFonts w:hint="eastAsia"/>
        </w:rPr>
        <w:br/>
      </w:r>
      <w:r>
        <w:rPr>
          <w:rFonts w:hint="eastAsia"/>
        </w:rPr>
        <w:t>　　图表 早教绘本企业（三）偿债能力情况</w:t>
      </w:r>
      <w:r>
        <w:rPr>
          <w:rFonts w:hint="eastAsia"/>
        </w:rPr>
        <w:br/>
      </w:r>
      <w:r>
        <w:rPr>
          <w:rFonts w:hint="eastAsia"/>
        </w:rPr>
        <w:t>　　图表 早教绘本企业（三）运营能力情况</w:t>
      </w:r>
      <w:r>
        <w:rPr>
          <w:rFonts w:hint="eastAsia"/>
        </w:rPr>
        <w:br/>
      </w:r>
      <w:r>
        <w:rPr>
          <w:rFonts w:hint="eastAsia"/>
        </w:rPr>
        <w:t>　　图表 早教绘本企业（三）成长能力情况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早教绘本优势</w:t>
      </w:r>
      <w:r>
        <w:rPr>
          <w:rFonts w:hint="eastAsia"/>
        </w:rPr>
        <w:br/>
      </w:r>
      <w:r>
        <w:rPr>
          <w:rFonts w:hint="eastAsia"/>
        </w:rPr>
        <w:t>　　图表 早教绘本劣势</w:t>
      </w:r>
      <w:r>
        <w:rPr>
          <w:rFonts w:hint="eastAsia"/>
        </w:rPr>
        <w:br/>
      </w:r>
      <w:r>
        <w:rPr>
          <w:rFonts w:hint="eastAsia"/>
        </w:rPr>
        <w:t>　　图表 早教绘本机会</w:t>
      </w:r>
      <w:r>
        <w:rPr>
          <w:rFonts w:hint="eastAsia"/>
        </w:rPr>
        <w:br/>
      </w:r>
      <w:r>
        <w:rPr>
          <w:rFonts w:hint="eastAsia"/>
        </w:rPr>
        <w:t>　　图表 早教绘本威胁</w:t>
      </w:r>
      <w:r>
        <w:rPr>
          <w:rFonts w:hint="eastAsia"/>
        </w:rPr>
        <w:br/>
      </w:r>
      <w:r>
        <w:rPr>
          <w:rFonts w:hint="eastAsia"/>
        </w:rPr>
        <w:t>　　图表 2026-2032年中国早教绘本行业产能预测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2026-2032年中国早教绘本行业产量预测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2026-2032年中国早教绘本市场销售预测</w:t>
      </w:r>
      <w:r>
        <w:rPr>
          <w:rFonts w:hint="eastAsia"/>
        </w:rPr>
        <w:br/>
      </w:r>
      <w:r>
        <w:rPr>
          <w:rFonts w:hint="eastAsia"/>
        </w:rPr>
        <w:t>　　图表 2026-2032年中国早教绘本行业市场规模预测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2026-2032年中国早教绘本市场前景分析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2026-2032年中国早教绘本行业风险分析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2026-2032年中国早教绘本行业发展趋势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9fd806d5ac34495" w:history="1">
        <w:r>
          <w:rPr>
            <w:rStyle w:val="Hyperlink"/>
          </w:rPr>
          <w:t>2026-2032年中国早教绘本行业现状与前景趋势报告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6020089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9fd806d5ac34495" w:history="1">
        <w:r>
          <w:rPr>
            <w:rStyle w:val="Hyperlink"/>
          </w:rPr>
          <w:t>https://www.20087.com/9/08/ZaoJiaoHuiBenQianJing.html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热点：早教绘本故事、早教绘本有哪些、早教绘本是什么意思、早教绘本课装订、早教绘本对孩子的影响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4d80777dbd1e4336" w:history="1">
      <w:r>
        <w:rPr>
          <w:rStyle w:val="Hyperlink"/>
        </w:rPr>
        <w:t>2026-2032年中国早教绘本行业现状与前景趋势报告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08/ZaoJiaoHuiBenQianJing.html" TargetMode="External" Id="Rd9fd806d5ac34495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08/ZaoJiaoHuiBenQianJing.html" TargetMode="External" Id="R4d80777dbd1e4336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91</cp:revision>
  <dcterms:created xsi:type="dcterms:W3CDTF">2026-11-08T06:54:01Z</dcterms:created>
  <dcterms:modified xsi:type="dcterms:W3CDTF">2026-11-08T07:54:01Z</dcterms:modified>
  <dc:subject>2026-2032年中国早教绘本行业现状与前景趋势报告</dc:subject>
  <dc:title>2026-2032年中国早教绘本行业现状与前景趋势报告</dc:title>
  <cp:keywords>2026-2032年中国早教绘本行业现状与前景趋势报告</cp:keywords>
  <dc:description>2026-2032年中国早教绘本行业现状与前景趋势报告</dc:description>
</cp:coreProperties>
</file>