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5b56608984b3d" w:history="1">
              <w:r>
                <w:rPr>
                  <w:rStyle w:val="Hyperlink"/>
                </w:rPr>
                <w:t>2025-2031年中国礼品市场深度调研与发展前景分析报告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5b56608984b3d" w:history="1">
              <w:r>
                <w:rPr>
                  <w:rStyle w:val="Hyperlink"/>
                </w:rPr>
                <w:t>2025-2031年中国礼品市场深度调研与发展前景分析报告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5b56608984b3d" w:history="1">
                <w:r>
                  <w:rPr>
                    <w:rStyle w:val="Hyperlink"/>
                  </w:rPr>
                  <w:t>https://www.20087.com/9/78/LiPinHangYeFenXiBaoGao.html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作为情感表达和商业交流的重要载体，近年来呈现出个性化和定制化的发展趋势。随着消费者对礼品意义和品质的追求，手工艺品、定制纪念品、体验式服务等非传统礼品受到欢迎。同时，电商平台和社交媒体的兴起，拓宽了礼品的销售渠道，提供了更加便捷的购买体验。此外，环保和可持续理念的渗透，推动了生态友好型礼品的开发，如可降解包装、环保材料制作的礼品，满足了消费者对社会责任的期待。</w:t>
      </w:r>
      <w:r>
        <w:rPr>
          <w:rFonts w:hint="eastAsia"/>
        </w:rPr>
        <w:br/>
      </w:r>
      <w:r>
        <w:rPr>
          <w:rFonts w:hint="eastAsia"/>
        </w:rPr>
        <w:t>　　未来，礼品行业的发展将更加注重文化和科技的融合。随着消费者对文化认同和审美情趣的重视，具有地方特色和艺术价值的礼品将更加受欢迎。同时，科技元素的加入，如智能穿戴、AR体验卡，将为礼品增添科技感和互动性，提升礼物的独特性和趣味性。此外，礼品订阅服务的兴起，如定期配送的鲜花、书籍、艺术品，将满足消费者对持续惊喜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5b56608984b3d" w:history="1">
        <w:r>
          <w:rPr>
            <w:rStyle w:val="Hyperlink"/>
          </w:rPr>
          <w:t>2025-2031年中国礼品市场深度调研与发展前景分析报告</w:t>
        </w:r>
      </w:hyperlink>
      <w:r>
        <w:rPr>
          <w:rFonts w:hint="eastAsia"/>
        </w:rPr>
        <w:t>》依托对礼品行业多年的深入监测与研究，综合分析了礼品行业的产业链、市场规模与需求、价格动态。报告运用定量与定性的科学研究方法，准确揭示了礼品行业现状，并对市场前景、发展趋势进行了科学预测。同时，报告聚焦礼品重点企业，深入探讨了行业竞争格局、市场集中度及品牌影响力，还对礼品细分市场进行了详尽剖析。礼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礼品行业概述</w:t>
      </w:r>
      <w:r>
        <w:rPr>
          <w:rFonts w:hint="eastAsia"/>
        </w:rPr>
        <w:br/>
      </w:r>
      <w:r>
        <w:rPr>
          <w:rFonts w:hint="eastAsia"/>
        </w:rPr>
        <w:t>　　第一节 礼品定义</w:t>
      </w:r>
      <w:r>
        <w:rPr>
          <w:rFonts w:hint="eastAsia"/>
        </w:rPr>
        <w:br/>
      </w:r>
      <w:r>
        <w:rPr>
          <w:rFonts w:hint="eastAsia"/>
        </w:rPr>
        <w:t>　　第二节 礼品行业发展历程</w:t>
      </w:r>
      <w:r>
        <w:rPr>
          <w:rFonts w:hint="eastAsia"/>
        </w:rPr>
        <w:br/>
      </w:r>
      <w:r>
        <w:rPr>
          <w:rFonts w:hint="eastAsia"/>
        </w:rPr>
        <w:t>　　第三节 礼品行业分类情况</w:t>
      </w:r>
      <w:r>
        <w:rPr>
          <w:rFonts w:hint="eastAsia"/>
        </w:rPr>
        <w:br/>
      </w:r>
      <w:r>
        <w:rPr>
          <w:rFonts w:hint="eastAsia"/>
        </w:rPr>
        <w:t>　　第四节 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二、礼品产业链模型分析</w:t>
      </w:r>
      <w:r>
        <w:rPr>
          <w:rFonts w:hint="eastAsia"/>
        </w:rPr>
        <w:br/>
      </w:r>
      <w:r>
        <w:rPr>
          <w:rFonts w:hint="eastAsia"/>
        </w:rPr>
        <w:t>　　第五节 礼品行业地位分析</w:t>
      </w:r>
      <w:r>
        <w:rPr>
          <w:rFonts w:hint="eastAsia"/>
        </w:rPr>
        <w:br/>
      </w:r>
      <w:r>
        <w:rPr>
          <w:rFonts w:hint="eastAsia"/>
        </w:rPr>
        <w:t>　　　　一、礼品行业对经济增长的影响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二、礼品行业对人民生活的影响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三、礼品行业关联度情况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2024-2025年中国礼品行业发展环境分析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中国礼品行业相关政策、标准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2024-2025年中国礼品行业发展分析</w:t>
      </w:r>
      <w:r>
        <w:rPr>
          <w:rFonts w:hint="eastAsia"/>
        </w:rPr>
        <w:br/>
      </w:r>
      <w:r>
        <w:rPr>
          <w:rFonts w:hint="eastAsia"/>
        </w:rPr>
        <w:t>　　第一节 中国礼品行业市场分析</w:t>
      </w:r>
      <w:r>
        <w:rPr>
          <w:rFonts w:hint="eastAsia"/>
        </w:rPr>
        <w:br/>
      </w:r>
      <w:r>
        <w:rPr>
          <w:rFonts w:hint="eastAsia"/>
        </w:rPr>
        <w:t>　　　　一、礼品行业品牌发展现状</w:t>
      </w:r>
      <w:r>
        <w:rPr>
          <w:rFonts w:hint="eastAsia"/>
        </w:rPr>
        <w:br/>
      </w:r>
      <w:r>
        <w:rPr>
          <w:rFonts w:hint="eastAsia"/>
        </w:rPr>
        <w:t>　　　　二、礼品行业消费市场现状</w:t>
      </w:r>
      <w:r>
        <w:rPr>
          <w:rFonts w:hint="eastAsia"/>
        </w:rPr>
        <w:br/>
      </w:r>
      <w:r>
        <w:rPr>
          <w:rFonts w:hint="eastAsia"/>
        </w:rPr>
        <w:t>　　　　三、礼品行业相关政策现状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2019-2024年礼品行业主要原材料价格及供应情况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2019-2024年中国礼品行业供需分析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一、2019-2024年中国礼品行业产量分析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二、2019-2024年中国礼品行业需求分析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三、2019-2024年中国礼品行业供需平衡分析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2025-2031年礼品行业主要原材料价格及供应情况预测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2025-2031年中国礼品行业供需预测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一、2025-2031年中国礼品行业产量预测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二、2025-2031年中国礼品行业需求预测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中国礼品市场价格回顾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2024-2025年中国礼品行业当前市场价格及评述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2024-2025年中国礼品市场价格影响因素分析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2025-2031年中国礼品未来市场价格走势预测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2019-2024年中国礼品行业总体发展状况分析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中国礼品行业规模情况分析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中国礼品行业产销情况分析</w:t>
      </w:r>
      <w:r>
        <w:rPr>
          <w:rFonts w:hint="eastAsia"/>
        </w:rPr>
        <w:br/>
      </w:r>
      <w:r>
        <w:rPr>
          <w:rFonts w:hint="eastAsia"/>
        </w:rPr>
        <w:t>　　　　一、礼品行业生产情况分析</w:t>
      </w:r>
      <w:r>
        <w:rPr>
          <w:rFonts w:hint="eastAsia"/>
        </w:rPr>
        <w:br/>
      </w:r>
      <w:r>
        <w:rPr>
          <w:rFonts w:hint="eastAsia"/>
        </w:rPr>
        <w:t>　　　　二、礼品行业销售情况分析</w:t>
      </w:r>
      <w:r>
        <w:rPr>
          <w:rFonts w:hint="eastAsia"/>
        </w:rPr>
        <w:br/>
      </w:r>
      <w:r>
        <w:rPr>
          <w:rFonts w:hint="eastAsia"/>
        </w:rPr>
        <w:t>　　　　三、礼品行业产销情况分析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2025-2031年中国礼品行业进出口分析及预测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2024-2025年中国礼品行业进出口格局分析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一、礼品行业进口格局</w:t>
      </w:r>
      <w:r>
        <w:rPr>
          <w:rFonts w:hint="eastAsia"/>
        </w:rPr>
        <w:br/>
      </w:r>
      <w:r>
        <w:rPr>
          <w:rFonts w:hint="eastAsia"/>
        </w:rPr>
        <w:t>　　　　二、礼品行业出口格局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2019-2024年中国礼品行业进出口分析</w:t>
      </w:r>
      <w:r>
        <w:rPr>
          <w:rFonts w:hint="eastAsia"/>
        </w:rPr>
        <w:br/>
      </w:r>
      <w:r>
        <w:rPr>
          <w:rFonts w:hint="eastAsia"/>
        </w:rPr>
        <w:t>　　　　一、礼品行业进口分析</w:t>
      </w:r>
      <w:r>
        <w:rPr>
          <w:rFonts w:hint="eastAsia"/>
        </w:rPr>
        <w:br/>
      </w:r>
      <w:r>
        <w:rPr>
          <w:rFonts w:hint="eastAsia"/>
        </w:rPr>
        <w:t>　　　　二、礼品行业出口分析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2024-2025年影响礼品行业进出口因素分析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2025-2031年中国礼品行业进口预测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2025-2031年中国礼品行业出口预测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礼品竞争结构分析</w:t>
      </w:r>
      <w:r>
        <w:rPr>
          <w:rFonts w:hint="eastAsia"/>
        </w:rPr>
        <w:br/>
      </w:r>
      <w:r>
        <w:rPr>
          <w:rFonts w:hint="eastAsia"/>
        </w:rPr>
        <w:t>　　　　一、礼品行业现有企业间竞争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二、礼品行业潜在进入者分析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三、礼品行业替代品威胁分析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四、礼品行业供应商议价能力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五、礼品行业客户议价能力</w:t>
      </w:r>
      <w:r>
        <w:rPr>
          <w:rFonts w:hint="eastAsia"/>
        </w:rPr>
        <w:br/>
      </w:r>
      <w:r>
        <w:rPr>
          <w:rFonts w:hint="eastAsia"/>
        </w:rPr>
        <w:t>　　第二节 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二、礼品行业产品竞争策略分析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礼品企业竞争策略分析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一、2025-2031年中国礼品市场竞争趋势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三、2025-2031年礼品行业竞争策略分析</w:t>
      </w:r>
      <w:r>
        <w:rPr>
          <w:rFonts w:hint="eastAsia"/>
        </w:rPr>
        <w:br/>
      </w:r>
      <w:r>
        <w:rPr>
          <w:rFonts w:hint="eastAsia"/>
        </w:rPr>
        <w:t>　　第四节 礼品竞争力评价及构建分析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一、礼品整体产品竞争力评价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二、礼品竞争优势评价及构建建议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中国礼品重点企业发展分析</w:t>
      </w:r>
      <w:r>
        <w:rPr>
          <w:rFonts w:hint="eastAsia"/>
        </w:rPr>
        <w:br/>
      </w:r>
      <w:r>
        <w:rPr>
          <w:rFonts w:hint="eastAsia"/>
        </w:rPr>
        <w:t>　　第一节 礼品企业（一）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礼品企业（二）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礼品企业（三）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礼品企业（四）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礼品企业（五）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礼品企业（六）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一、2019-2024年中国礼品行业发展趋势总结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二、2025-2031年中国礼品行业发展趋势预测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2025-2031年中国礼品行业产品技术趋势</w:t>
      </w:r>
      <w:r>
        <w:rPr>
          <w:rFonts w:hint="eastAsia"/>
        </w:rPr>
        <w:br/>
      </w:r>
      <w:r>
        <w:rPr>
          <w:rFonts w:hint="eastAsia"/>
        </w:rPr>
        <w:t>　　　　一、礼品行业产品发展新动态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二、礼品行业产品技术新动态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三、礼品行业产品技术发展趋势预测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2025-2031年中国礼品行业风险分析</w:t>
      </w:r>
      <w:r>
        <w:rPr>
          <w:rFonts w:hint="eastAsia"/>
        </w:rPr>
        <w:br/>
      </w:r>
      <w:r>
        <w:rPr>
          <w:rFonts w:hint="eastAsia"/>
        </w:rPr>
        <w:t>　　　　一、礼品市场竞争风险分析</w:t>
      </w:r>
      <w:r>
        <w:rPr>
          <w:rFonts w:hint="eastAsia"/>
        </w:rPr>
        <w:br/>
      </w:r>
      <w:r>
        <w:rPr>
          <w:rFonts w:hint="eastAsia"/>
        </w:rPr>
        <w:t>　　　　二、礼品行业原材料压力风险分析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三、礼品行业技术风险分析</w:t>
      </w:r>
      <w:r>
        <w:rPr>
          <w:rFonts w:hint="eastAsia"/>
        </w:rPr>
        <w:br/>
      </w:r>
      <w:r>
        <w:rPr>
          <w:rFonts w:hint="eastAsia"/>
        </w:rPr>
        <w:t>　　　　四、礼品行业政策和体制风险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礼品行业的发展战略研究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一、礼品行业战略综合规划</w:t>
      </w:r>
      <w:r>
        <w:rPr>
          <w:rFonts w:hint="eastAsia"/>
        </w:rPr>
        <w:br/>
      </w:r>
      <w:r>
        <w:rPr>
          <w:rFonts w:hint="eastAsia"/>
        </w:rPr>
        <w:t>　　　　二、礼品行业技术开发战略</w:t>
      </w:r>
      <w:r>
        <w:rPr>
          <w:rFonts w:hint="eastAsia"/>
        </w:rPr>
        <w:br/>
      </w:r>
      <w:r>
        <w:rPr>
          <w:rFonts w:hint="eastAsia"/>
        </w:rPr>
        <w:t>　　　　三、礼品行业区域战略规划</w:t>
      </w:r>
      <w:r>
        <w:rPr>
          <w:rFonts w:hint="eastAsia"/>
        </w:rPr>
        <w:br/>
      </w:r>
      <w:r>
        <w:rPr>
          <w:rFonts w:hint="eastAsia"/>
        </w:rPr>
        <w:t>　　　　四、礼品行业产业战略规划</w:t>
      </w:r>
      <w:r>
        <w:rPr>
          <w:rFonts w:hint="eastAsia"/>
        </w:rPr>
        <w:br/>
      </w:r>
      <w:r>
        <w:rPr>
          <w:rFonts w:hint="eastAsia"/>
        </w:rPr>
        <w:t>　　　　五、礼品行业营销品牌战略</w:t>
      </w:r>
      <w:r>
        <w:rPr>
          <w:rFonts w:hint="eastAsia"/>
        </w:rPr>
        <w:br/>
      </w:r>
      <w:r>
        <w:rPr>
          <w:rFonts w:hint="eastAsia"/>
        </w:rPr>
        <w:t>　　　　六、礼品行业竞争战略规划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2025-2031年礼品行业前景分析及对策</w:t>
      </w:r>
      <w:r>
        <w:rPr>
          <w:rFonts w:hint="eastAsia"/>
        </w:rPr>
        <w:br/>
      </w:r>
      <w:r>
        <w:rPr>
          <w:rFonts w:hint="eastAsia"/>
        </w:rPr>
        <w:t>　　第一节 礼品行业发展前景分析</w:t>
      </w:r>
      <w:r>
        <w:rPr>
          <w:rFonts w:hint="eastAsia"/>
        </w:rPr>
        <w:br/>
      </w:r>
      <w:r>
        <w:rPr>
          <w:rFonts w:hint="eastAsia"/>
        </w:rPr>
        <w:t>　　　　一、礼品行业市场发展前景分析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二、礼品行业市场蕴藏的商机分析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礼品行业发展对策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中:智:林:－礼品行业研究结论及建议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礼品行业历程</w:t>
      </w:r>
      <w:r>
        <w:rPr>
          <w:rFonts w:hint="eastAsia"/>
        </w:rPr>
        <w:br/>
      </w:r>
      <w:r>
        <w:rPr>
          <w:rFonts w:hint="eastAsia"/>
        </w:rPr>
        <w:t>　　图表 礼品行业生命周期</w:t>
      </w:r>
      <w:r>
        <w:rPr>
          <w:rFonts w:hint="eastAsia"/>
        </w:rPr>
        <w:br/>
      </w:r>
      <w:r>
        <w:rPr>
          <w:rFonts w:hint="eastAsia"/>
        </w:rPr>
        <w:t>　　图表 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2019-2024年中国礼品市场需求量及增速统计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2025年中国礼品行业需求领域分布格局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2019-2024年中国礼品出口数量分析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2025年中国礼品进口国家及地区分析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2025年中国礼品出口国家及地区分析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5b56608984b3d" w:history="1">
        <w:r>
          <w:rPr>
            <w:rStyle w:val="Hyperlink"/>
          </w:rPr>
          <w:t>2025-2031年中国礼品市场深度调研与发展前景分析报告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5b56608984b3d" w:history="1">
        <w:r>
          <w:rPr>
            <w:rStyle w:val="Hyperlink"/>
          </w:rPr>
          <w:t>https://www.20087.com/9/78/LiPinHangYeFenXiBaoGao.html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热点：有专门做礼品的网站吗、礼品网、礼品专区、礼品定制、馈赠礼物、礼品代发网、电子礼品网、礼品代发、其他礼品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e3d7f58b149b4" w:history="1">
      <w:r>
        <w:rPr>
          <w:rStyle w:val="Hyperlink"/>
        </w:rPr>
        <w:t>2025-2031年中国礼品市场深度调研与发展前景分析报告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iPinHangYeFenXiBaoGao.html" TargetMode="External" Id="Rbe65b5660898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iPinHangYeFenXiBaoGao.html" TargetMode="External" Id="R831e3d7f58b1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2025-01-12T02:58:00Z</dcterms:created>
  <dcterms:modified xsi:type="dcterms:W3CDTF">2025-01-12T03:58:00Z</dcterms:modified>
  <dc:subject>2025-2031年中国礼品市场深度调研与发展前景分析报告</dc:subject>
  <dc:title>2025-2031年中国礼品市场深度调研与发展前景分析报告</dc:title>
  <cp:keywords>2025-2031年中国礼品市场深度调研与发展前景分析报告</cp:keywords>
  <dc:description>2025-2031年中国礼品市场深度调研与发展前景分析报告</dc:description>
</cp:coreProperties>
</file>