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a5304861b41f7" w:history="1">
              <w:r>
                <w:rPr>
                  <w:rStyle w:val="Hyperlink"/>
                </w:rPr>
                <w:t>2025-2031年中国RFID（电子标签）行业发展调研与前景趋势预测报告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a5304861b41f7" w:history="1">
              <w:r>
                <w:rPr>
                  <w:rStyle w:val="Hyperlink"/>
                </w:rPr>
                <w:t>2025-2031年中国RFID（电子标签）行业发展调研与前景趋势预测报告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a5304861b41f7" w:history="1">
                <w:r>
                  <w:rPr>
                    <w:rStyle w:val="Hyperlink"/>
                  </w:rPr>
                  <w:t>https://www.20087.com/9/08/RFID-DianZiBiaoQian-ShiChangQianJing.html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RFID（Radio Frequency Identification）即射频识别技术，通过无线信号自动识别目标对象并获取相关数据，无需直接接触或视线。目前，RFID技术已广泛应用于物流管理、零售、医疗、制造等多个领域，极大地提升了资产跟踪、库存管理的效率和准确性。随着技术的进步，RFID标签的读取距离更远、数据存储量更大、成本更低，同时，标签的耐用性和环境适应性也在不断增强。</w:t>
      </w:r>
      <w:r>
        <w:rPr>
          <w:rFonts w:hint="eastAsia"/>
        </w:rPr>
        <w:br/>
      </w:r>
      <w:r>
        <w:rPr>
          <w:rFonts w:hint="eastAsia"/>
        </w:rPr>
        <w:t>　　未来，RFID技术将持续朝着更智能、更安全、更集成的方向发展。智能性体现在RFID系统将集成更多的传感器和数据处理能力，实现对物品状态的实时监控和智能决策。安全性则意味着加强数据加密和防伪技术，防止信息被非法读取或篡改。集成性表现在RFID技术将与物联网、大数据、云计算等技术深度融合，构建更全面的智能物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a5304861b41f7" w:history="1">
        <w:r>
          <w:rPr>
            <w:rStyle w:val="Hyperlink"/>
          </w:rPr>
          <w:t>2025-2031年中国RFID（电子标签）行业发展调研与前景趋势预测报告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RFID（电子标签）行业的现状与发展趋势，并对RFID（电子标签）产业链各环节进行了系统性探讨。报告科学预测了RFID（电子标签）行业未来发展方向，重点分析了RFID（电子标签）技术现状及创新路径，同时聚焦RFID（电子标签）重点企业的经营表现，评估了市场竞争格局、品牌影响力及市场集中度。通过对细分市场的深入研究及SWOT分析，报告揭示了RFID（电子标签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RFID（电子标签）产业概述</w:t>
      </w:r>
      <w:r>
        <w:rPr>
          <w:rFonts w:hint="eastAsia"/>
        </w:rPr>
        <w:br/>
      </w:r>
      <w:r>
        <w:rPr>
          <w:rFonts w:hint="eastAsia"/>
        </w:rPr>
        <w:t>　　第一节 RFID（电子标签）定义</w:t>
      </w:r>
      <w:r>
        <w:rPr>
          <w:rFonts w:hint="eastAsia"/>
        </w:rPr>
        <w:br/>
      </w:r>
      <w:r>
        <w:rPr>
          <w:rFonts w:hint="eastAsia"/>
        </w:rPr>
        <w:t>　　第二节 RFID（电子标签）行业特点</w:t>
      </w:r>
      <w:r>
        <w:rPr>
          <w:rFonts w:hint="eastAsia"/>
        </w:rPr>
        <w:br/>
      </w:r>
      <w:r>
        <w:rPr>
          <w:rFonts w:hint="eastAsia"/>
        </w:rPr>
        <w:t>　　第三节 RFID（电子标签）产业链分析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2024-2025年中国RFID（电子标签）行业运行环境分析</w:t>
      </w:r>
      <w:r>
        <w:rPr>
          <w:rFonts w:hint="eastAsia"/>
        </w:rPr>
        <w:br/>
      </w:r>
      <w:r>
        <w:rPr>
          <w:rFonts w:hint="eastAsia"/>
        </w:rPr>
        <w:t>　　第一节 RFID（电子标签）运行经济环境分析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RFID（电子标签）产业政策环境分析</w:t>
      </w:r>
      <w:r>
        <w:rPr>
          <w:rFonts w:hint="eastAsia"/>
        </w:rPr>
        <w:br/>
      </w:r>
      <w:r>
        <w:rPr>
          <w:rFonts w:hint="eastAsia"/>
        </w:rPr>
        <w:t>　　　　一、RFID（电子标签）行业监管体制</w:t>
      </w:r>
      <w:r>
        <w:rPr>
          <w:rFonts w:hint="eastAsia"/>
        </w:rPr>
        <w:br/>
      </w:r>
      <w:r>
        <w:rPr>
          <w:rFonts w:hint="eastAsia"/>
        </w:rPr>
        <w:t>　　　　二、RFID（电子标签）行业主要法规</w:t>
      </w:r>
      <w:r>
        <w:rPr>
          <w:rFonts w:hint="eastAsia"/>
        </w:rPr>
        <w:br/>
      </w:r>
      <w:r>
        <w:rPr>
          <w:rFonts w:hint="eastAsia"/>
        </w:rPr>
        <w:t>　　　　三、主要RFID（电子标签）产业政策</w:t>
      </w:r>
      <w:r>
        <w:rPr>
          <w:rFonts w:hint="eastAsia"/>
        </w:rPr>
        <w:br/>
      </w:r>
      <w:r>
        <w:rPr>
          <w:rFonts w:hint="eastAsia"/>
        </w:rPr>
        <w:t>　　第三节 RFID（电子标签）产业社会环境分析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2024-2025年RFID（电子标签）行业技术发展现状及趋势分析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RFID（电子标签）行业技术发展现状分析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国内外RFID（电子标签）行业技术差异与原因</w:t>
      </w:r>
      <w:r>
        <w:rPr>
          <w:rFonts w:hint="eastAsia"/>
        </w:rPr>
        <w:br/>
      </w:r>
      <w:r>
        <w:rPr>
          <w:rFonts w:hint="eastAsia"/>
        </w:rPr>
        <w:t>　　第三节 RFID（电子标签）行业技术发展方向、趋势预测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提升RFID（电子标签）行业技术能力策略建议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全球RFID（电子标签）行业发展态势分析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全球RFID（电子标签）市场发展现状分析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全球主要国家RFID（电子标签）市场现状</w:t>
      </w:r>
      <w:r>
        <w:rPr>
          <w:rFonts w:hint="eastAsia"/>
        </w:rPr>
        <w:br/>
      </w:r>
      <w:r>
        <w:rPr>
          <w:rFonts w:hint="eastAsia"/>
        </w:rPr>
        <w:t>　　第三节 全球RFID（电子标签）行业发展趋势预测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中国RFID（电子标签）行业市场分析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2019-2024年中国RFID（电子标签）行业规模情况</w:t>
      </w:r>
      <w:r>
        <w:rPr>
          <w:rFonts w:hint="eastAsia"/>
        </w:rPr>
        <w:br/>
      </w:r>
      <w:r>
        <w:rPr>
          <w:rFonts w:hint="eastAsia"/>
        </w:rPr>
        <w:t>　　　　一、RFID（电子标签）行业市场规模情况分析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二、RFID（电子标签）行业单位规模情况</w:t>
      </w:r>
      <w:r>
        <w:rPr>
          <w:rFonts w:hint="eastAsia"/>
        </w:rPr>
        <w:br/>
      </w:r>
      <w:r>
        <w:rPr>
          <w:rFonts w:hint="eastAsia"/>
        </w:rPr>
        <w:t>　　　　三、RFID（电子标签）行业人员规模情况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2019-2024年中国RFID（电子标签）行业财务能力分析</w:t>
      </w:r>
      <w:r>
        <w:rPr>
          <w:rFonts w:hint="eastAsia"/>
        </w:rPr>
        <w:br/>
      </w:r>
      <w:r>
        <w:rPr>
          <w:rFonts w:hint="eastAsia"/>
        </w:rPr>
        <w:t>　　　　一、RFID（电子标签）行业盈利能力分析</w:t>
      </w:r>
      <w:r>
        <w:rPr>
          <w:rFonts w:hint="eastAsia"/>
        </w:rPr>
        <w:br/>
      </w:r>
      <w:r>
        <w:rPr>
          <w:rFonts w:hint="eastAsia"/>
        </w:rPr>
        <w:t>　　　　二、RFID（电子标签）行业偿债能力分析</w:t>
      </w:r>
      <w:r>
        <w:rPr>
          <w:rFonts w:hint="eastAsia"/>
        </w:rPr>
        <w:br/>
      </w:r>
      <w:r>
        <w:rPr>
          <w:rFonts w:hint="eastAsia"/>
        </w:rPr>
        <w:t>　　　　三、RFID（电子标签）行业营运能力分析</w:t>
      </w:r>
      <w:r>
        <w:rPr>
          <w:rFonts w:hint="eastAsia"/>
        </w:rPr>
        <w:br/>
      </w:r>
      <w:r>
        <w:rPr>
          <w:rFonts w:hint="eastAsia"/>
        </w:rPr>
        <w:t>　　　　四、RFID（电子标签）行业发展能力分析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2024-2025年中国RFID（电子标签）行业热点动态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2025年中国RFID（电子标签）行业面临的挑战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中国重点地区RFID（电子标签）行业市场调研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重点地区（一）RFID（电子标签）市场调研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重点地区（二）RFID（电子标签）市场调研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重点地区（三）RFID（电子标签）市场调研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重点地区（四）RFID（电子标签）市场调研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重点地区（五）RFID（电子标签）市场调研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中国RFID（电子标签）行业价格走势及影响因素分析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国内RFID（电子标签）行业价格回顾</w:t>
      </w:r>
      <w:r>
        <w:rPr>
          <w:rFonts w:hint="eastAsia"/>
        </w:rPr>
        <w:br/>
      </w:r>
      <w:r>
        <w:rPr>
          <w:rFonts w:hint="eastAsia"/>
        </w:rPr>
        <w:t>　　第二节 国内RFID（电子标签）行业价格走势预测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国内RFID（电子标签）行业价格影响因素分析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中国RFID（电子标签）行业客户调研</w:t>
      </w:r>
      <w:r>
        <w:rPr>
          <w:rFonts w:hint="eastAsia"/>
        </w:rPr>
        <w:br/>
      </w:r>
      <w:r>
        <w:rPr>
          <w:rFonts w:hint="eastAsia"/>
        </w:rPr>
        <w:t>　　　　一、RFID（电子标签）行业客户偏好调查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二、客户对RFID（电子标签）品牌的首要认知渠道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三、RFID（电子标签）品牌忠诚度调查</w:t>
      </w:r>
      <w:r>
        <w:rPr>
          <w:rFonts w:hint="eastAsia"/>
        </w:rPr>
        <w:br/>
      </w:r>
      <w:r>
        <w:rPr>
          <w:rFonts w:hint="eastAsia"/>
        </w:rPr>
        <w:t>　　　　四、RFID（电子标签）行业客户消费理念调研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中国RFID（电子标签）行业竞争格局分析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2025年RFID（电子标签）行业集中度分析</w:t>
      </w:r>
      <w:r>
        <w:rPr>
          <w:rFonts w:hint="eastAsia"/>
        </w:rPr>
        <w:br/>
      </w:r>
      <w:r>
        <w:rPr>
          <w:rFonts w:hint="eastAsia"/>
        </w:rPr>
        <w:t>　　　　一、RFID（电子标签）市场集中度分析</w:t>
      </w:r>
      <w:r>
        <w:rPr>
          <w:rFonts w:hint="eastAsia"/>
        </w:rPr>
        <w:br/>
      </w:r>
      <w:r>
        <w:rPr>
          <w:rFonts w:hint="eastAsia"/>
        </w:rPr>
        <w:t>　　　　二、RFID（电子标签）企业集中度分析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2024-2025年RFID（电子标签）行业竞争格局分析</w:t>
      </w:r>
      <w:r>
        <w:rPr>
          <w:rFonts w:hint="eastAsia"/>
        </w:rPr>
        <w:br/>
      </w:r>
      <w:r>
        <w:rPr>
          <w:rFonts w:hint="eastAsia"/>
        </w:rPr>
        <w:t>　　　　一、RFID（电子标签）行业竞争策略分析</w:t>
      </w:r>
      <w:r>
        <w:rPr>
          <w:rFonts w:hint="eastAsia"/>
        </w:rPr>
        <w:br/>
      </w:r>
      <w:r>
        <w:rPr>
          <w:rFonts w:hint="eastAsia"/>
        </w:rPr>
        <w:t>　　　　二、RFID（电子标签）行业竞争格局展望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三、我国RFID（电子标签）市场竞争趋势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RFID（电子标签）行业重点企业发展调研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RFID（电子标签）企业发展策略分析</w:t>
      </w:r>
      <w:r>
        <w:rPr>
          <w:rFonts w:hint="eastAsia"/>
        </w:rPr>
        <w:br/>
      </w:r>
      <w:r>
        <w:rPr>
          <w:rFonts w:hint="eastAsia"/>
        </w:rPr>
        <w:t>　　第一节 RFID（电子标签）市场策略分析</w:t>
      </w:r>
      <w:r>
        <w:rPr>
          <w:rFonts w:hint="eastAsia"/>
        </w:rPr>
        <w:br/>
      </w:r>
      <w:r>
        <w:rPr>
          <w:rFonts w:hint="eastAsia"/>
        </w:rPr>
        <w:t>　　　　一、RFID（电子标签）价格策略分析</w:t>
      </w:r>
      <w:r>
        <w:rPr>
          <w:rFonts w:hint="eastAsia"/>
        </w:rPr>
        <w:br/>
      </w:r>
      <w:r>
        <w:rPr>
          <w:rFonts w:hint="eastAsia"/>
        </w:rPr>
        <w:t>　　　　二、RFID（电子标签）渠道策略分析</w:t>
      </w:r>
      <w:r>
        <w:rPr>
          <w:rFonts w:hint="eastAsia"/>
        </w:rPr>
        <w:br/>
      </w:r>
      <w:r>
        <w:rPr>
          <w:rFonts w:hint="eastAsia"/>
        </w:rPr>
        <w:t>　　第二节 RFID（电子标签）销售策略分析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提高RFID（电子标签）企业竞争力的策略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一、提高中国RFID（电子标签）企业核心竞争力的对策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二、RFID（电子标签）企业提升竞争力的主要方向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三、影响RFID（电子标签）企业核心竞争力的因素及提升途径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四、提高RFID（电子标签）企业竞争力的策略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RFID（电子标签）行业投资风险与控制策略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RFID（电子标签）行业SWOT模型分析</w:t>
      </w:r>
      <w:r>
        <w:rPr>
          <w:rFonts w:hint="eastAsia"/>
        </w:rPr>
        <w:br/>
      </w:r>
      <w:r>
        <w:rPr>
          <w:rFonts w:hint="eastAsia"/>
        </w:rPr>
        <w:t>　　　　一、RFID（电子标签）行业优势分析</w:t>
      </w:r>
      <w:r>
        <w:rPr>
          <w:rFonts w:hint="eastAsia"/>
        </w:rPr>
        <w:br/>
      </w:r>
      <w:r>
        <w:rPr>
          <w:rFonts w:hint="eastAsia"/>
        </w:rPr>
        <w:t>　　　　二、RFID（电子标签）行业劣势分析</w:t>
      </w:r>
      <w:r>
        <w:rPr>
          <w:rFonts w:hint="eastAsia"/>
        </w:rPr>
        <w:br/>
      </w:r>
      <w:r>
        <w:rPr>
          <w:rFonts w:hint="eastAsia"/>
        </w:rPr>
        <w:t>　　　　三、RFID（电子标签）行业机会分析</w:t>
      </w:r>
      <w:r>
        <w:rPr>
          <w:rFonts w:hint="eastAsia"/>
        </w:rPr>
        <w:br/>
      </w:r>
      <w:r>
        <w:rPr>
          <w:rFonts w:hint="eastAsia"/>
        </w:rPr>
        <w:t>　　　　四、RFID（电子标签）行业风险分析</w:t>
      </w:r>
      <w:r>
        <w:rPr>
          <w:rFonts w:hint="eastAsia"/>
        </w:rPr>
        <w:br/>
      </w:r>
      <w:r>
        <w:rPr>
          <w:rFonts w:hint="eastAsia"/>
        </w:rPr>
        <w:t>　　第二节 RFID（电子标签）行业投资风险及控制策略分析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一、RFID（电子标签）市场风险及控制策略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二、RFID（电子标签）行业政策风险及控制策略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三、RFID（电子标签）行业经营风险及控制策略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四、RFID（电子标签）同业竞争风险及控制策略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五、RFID（电子标签）行业其他风险及控制策略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2025-2031年中国RFID（电子标签）行业投资潜力及发展趋势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2025-2031年RFID（电子标签）行业投资潜力分析</w:t>
      </w:r>
      <w:r>
        <w:rPr>
          <w:rFonts w:hint="eastAsia"/>
        </w:rPr>
        <w:br/>
      </w:r>
      <w:r>
        <w:rPr>
          <w:rFonts w:hint="eastAsia"/>
        </w:rPr>
        <w:t>　　　　一、RFID（电子标签）行业重点可投资领域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二、RFID（电子标签）行业目标市场需求潜力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三、RFID（电子标签）行业投资潜力综合评判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中.智.林.－2025-2031年中国RFID（电子标签）行业发展趋势分析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一、2025年RFID（电子标签）市场前景分析</w:t>
      </w:r>
      <w:r>
        <w:rPr>
          <w:rFonts w:hint="eastAsia"/>
        </w:rPr>
        <w:br/>
      </w:r>
      <w:r>
        <w:rPr>
          <w:rFonts w:hint="eastAsia"/>
        </w:rPr>
        <w:t>　　　　二、2025年RFID（电子标签）发展趋势预测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三、2025-2031年我国RFID（电子标签）行业发展剖析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五、未来RFID（电子标签）行业发展变局剖析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RFID（电子标签）行业历程</w:t>
      </w:r>
      <w:r>
        <w:rPr>
          <w:rFonts w:hint="eastAsia"/>
        </w:rPr>
        <w:br/>
      </w:r>
      <w:r>
        <w:rPr>
          <w:rFonts w:hint="eastAsia"/>
        </w:rPr>
        <w:t>　　图表 RFID（电子标签）行业生命周期</w:t>
      </w:r>
      <w:r>
        <w:rPr>
          <w:rFonts w:hint="eastAsia"/>
        </w:rPr>
        <w:br/>
      </w:r>
      <w:r>
        <w:rPr>
          <w:rFonts w:hint="eastAsia"/>
        </w:rPr>
        <w:t>　　图表 RFID（电子标签）行业产业链分析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2019-2024年RFID（电子标签）行业市场容量统计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2019-2024年中国RFID（电子标签）行业市场规模及增长情况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2019-2024年中国RFID（电子标签）行业销售收入分析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2019-2024年中国RFID（电子标签）行业盈利情况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2019-2024年中国RFID（电子标签）行业利润总额分析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2019-2024年中国RFID（电子标签）行业企业数量情况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2019-2024年中国RFID（电子标签）行业企业平均规模情况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2019-2024年中国RFID（电子标签）行业竞争力分析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2019-2024年中国RFID（电子标签）行业盈利能力分析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2019-2024年中国RFID（电子标签）行业运营能力分析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2019-2024年中国RFID（电子标签）行业偿债能力分析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2019-2024年中国RFID（电子标签）行业发展能力分析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2019-2024年中国RFID（电子标签）行业经营效益分析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**地区RFID（电子标签）市场规模及增长情况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**地区RFID（电子标签）行业市场需求情况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**地区RFID（电子标签）市场规模及增长情况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**地区RFID（电子标签）行业市场需求情况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**地区RFID（电子标签）市场规模及增长情况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**地区RFID（电子标签）行业市场需求情况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RFID（电子标签）重点企业（一）基本信息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RFID（电子标签）重点企业（一）经营情况分析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RFID（电子标签）重点企业（一）盈利能力情况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RFID（电子标签）重点企业（一）偿债能力情况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RFID（电子标签）重点企业（一）运营能力情况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RFID（电子标签）重点企业（一）成长能力情况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RFID（电子标签）重点企业（二）基本信息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RFID（电子标签）重点企业（二）经营情况分析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RFID（电子标签）重点企业（二）盈利能力情况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RFID（电子标签）重点企业（二）偿债能力情况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RFID（电子标签）重点企业（二）运营能力情况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RFID（电子标签）重点企业（二）成长能力情况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2025-2031年中国RFID（电子标签）行业市场容量预测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2025-2031年中国RFID（电子标签）行业市场规模预测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2025-2031年中国RFID（电子标签）市场前景分析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2025-2031年中国RFID（电子标签）行业发展趋势预测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a5304861b41f7" w:history="1">
        <w:r>
          <w:rPr>
            <w:rStyle w:val="Hyperlink"/>
          </w:rPr>
          <w:t>2025-2031年中国RFID（电子标签）行业发展调研与前景趋势预测报告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a5304861b41f7" w:history="1">
        <w:r>
          <w:rPr>
            <w:rStyle w:val="Hyperlink"/>
          </w:rPr>
          <w:t>https://www.20087.com/9/08/RFID-DianZiBiaoQian-ShiChangQianJing.html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热点：rfid标签、rfid电子标签的工作原理、rfid电子标签系统、rfid电子标签制造厂家、RFID是什么、rfid电子标签生产线设备、什么是电子标签、rfid电子标签、rfid的概念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d7bf67d754f6b" w:history="1">
      <w:r>
        <w:rPr>
          <w:rStyle w:val="Hyperlink"/>
        </w:rPr>
        <w:t>2025-2031年中国RFID（电子标签）行业发展调研与前景趋势预测报告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FID-DianZiBiaoQian-ShiChangQianJing.html" TargetMode="External" Id="Rdefa5304861b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FID-DianZiBiaoQian-ShiChangQianJing.html" TargetMode="External" Id="R7c9d7bf67d75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2024-10-15T23:18:00Z</dcterms:created>
  <dcterms:modified xsi:type="dcterms:W3CDTF">2024-10-16T00:18:00Z</dcterms:modified>
  <dc:subject>2025-2031年中国RFID（电子标签）行业发展调研与前景趋势预测报告</dc:subject>
  <dc:title>2025-2031年中国RFID（电子标签）行业发展调研与前景趋势预测报告</dc:title>
  <cp:keywords>2025-2031年中国RFID（电子标签）行业发展调研与前景趋势预测报告</cp:keywords>
  <dc:description>2025-2031年中国RFID（电子标签）行业发展调研与前景趋势预测报告</dc:description>
</cp:coreProperties>
</file>