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382a87ae74d1f" w:history="1">
              <w:r>
                <w:rPr>
                  <w:rStyle w:val="Hyperlink"/>
                </w:rPr>
                <w:t>2024-2030年中国书写板市场现状调研分析与发展前景报告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382a87ae74d1f" w:history="1">
              <w:r>
                <w:rPr>
                  <w:rStyle w:val="Hyperlink"/>
                </w:rPr>
                <w:t>2024-2030年中国书写板市场现状调研分析与发展前景报告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382a87ae74d1f" w:history="1">
                <w:r>
                  <w:rPr>
                    <w:rStyle w:val="Hyperlink"/>
                  </w:rPr>
                  <w:t>https://www.20087.com/9/88/ShuXieBanDeXianZhuangYuFaZhanQianJing.html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板作为教育、会议及创意设计领域的传统工具，随着数字技术的融合，已发展出电子白板、智能手写板等多种形态。这些数字化书写板不仅保留了传统书写的直观体验，还集成了触控操作、内容保存分享、多设备联动等功能，大大提高了信息交流的效率与便利性。尤其在教育科技领域，互动式电子白板已成为现代教室的标准配置，促进了教学模式的革新。</w:t>
      </w:r>
      <w:r>
        <w:rPr>
          <w:rFonts w:hint="eastAsia"/>
        </w:rPr>
        <w:br/>
      </w:r>
      <w:r>
        <w:rPr>
          <w:rFonts w:hint="eastAsia"/>
        </w:rPr>
        <w:t>　　书写板的未来发展将更加注重智能化与个性化体验的提升。一方面，通过AI算法优化笔迹识别与手势控制，提供更加自然流畅的书写与交互体验；另一方面，借助云计算与大数据技术，书写板将成为智慧教育、远程协作平台的核心组件，支持教育资源的云端共享、个性化学习路径推荐等功能。此外，随着柔性显示、可穿戴技术的发展，未来可能出现更便携、形态多样的书写界面，进一步拓展书写板的应用场景与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382a87ae74d1f" w:history="1">
        <w:r>
          <w:rPr>
            <w:rStyle w:val="Hyperlink"/>
          </w:rPr>
          <w:t>2024-2030年中国书写板市场现状调研分析与发展前景报告</w:t>
        </w:r>
      </w:hyperlink>
      <w:r>
        <w:rPr>
          <w:rFonts w:hint="eastAsia"/>
        </w:rPr>
        <w:t>》从市场规模、需求变化及价格动态等维度，系统解析了书写板行业的现状与发展趋势。报告深入分析了书写板产业链各环节，科学预测了市场前景与技术发展方向，同时聚焦书写板细分市场特点及重点企业的经营表现，揭示了书写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书写板行业界定及应用</w:t>
      </w:r>
      <w:r>
        <w:rPr>
          <w:rFonts w:hint="eastAsia"/>
        </w:rPr>
        <w:br/>
      </w:r>
      <w:r>
        <w:rPr>
          <w:rFonts w:hint="eastAsia"/>
        </w:rPr>
        <w:t>　　第一节 书写板行业定义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书写板主要应用领域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2019-2024年全球书写板行业运行概况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2019-2024年全球书写板行业市场规模分析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全球主要地区书写板行业运行情况分析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2024-2030年全球书写板行业发展趋势预测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2023-2024年中国书写板发展环境分析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书写板行业相关政策、标准</w:t>
      </w:r>
      <w:r>
        <w:rPr>
          <w:rFonts w:hint="eastAsia"/>
        </w:rPr>
        <w:br/>
      </w:r>
      <w:r>
        <w:rPr>
          <w:rFonts w:hint="eastAsia"/>
        </w:rPr>
        <w:t>　　第三节 书写板行业相关发展规划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中国书写板行业发展现状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一、2023-2024年书写板行业品牌发展现状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二、2023-2024年书写板行业需求市场现状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三、2023-2024年书写板市场需求层次分析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四、2023-2024年中国书写板市场走向分析</w:t>
      </w:r>
      <w:r>
        <w:rPr>
          <w:rFonts w:hint="eastAsia"/>
        </w:rPr>
        <w:br/>
      </w:r>
      <w:r>
        <w:rPr>
          <w:rFonts w:hint="eastAsia"/>
        </w:rPr>
        <w:t>　　第二节 中国书写板产品技术分析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一、2023-2024年书写板产品技术变化特点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二、2023-2024年书写板产品市场的新技术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三、2023-2024年书写板产品市场现状分析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中国书写板行业存在的问题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一、2023-2024年书写板产品市场存在的主要问题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二、2023-2024年国内书写板产品市场的三大瓶颈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三、2023-2024年书写板产品市场遭遇的规模难题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对中国书写板市场的分析及思考</w:t>
      </w:r>
      <w:r>
        <w:rPr>
          <w:rFonts w:hint="eastAsia"/>
        </w:rPr>
        <w:br/>
      </w:r>
      <w:r>
        <w:rPr>
          <w:rFonts w:hint="eastAsia"/>
        </w:rPr>
        <w:t>　　　　一、书写板市场特点</w:t>
      </w:r>
      <w:r>
        <w:rPr>
          <w:rFonts w:hint="eastAsia"/>
        </w:rPr>
        <w:br/>
      </w:r>
      <w:r>
        <w:rPr>
          <w:rFonts w:hint="eastAsia"/>
        </w:rPr>
        <w:t>　　　　二、书写板市场分析</w:t>
      </w:r>
      <w:r>
        <w:rPr>
          <w:rFonts w:hint="eastAsia"/>
        </w:rPr>
        <w:br/>
      </w:r>
      <w:r>
        <w:rPr>
          <w:rFonts w:hint="eastAsia"/>
        </w:rPr>
        <w:t>　　　　三、书写板市场变化的方向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五、对中国书写板行业发展的思考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中国书写板行业市场供需现状调研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中国书写板市场现状分析</w:t>
      </w:r>
      <w:r>
        <w:rPr>
          <w:rFonts w:hint="eastAsia"/>
        </w:rPr>
        <w:br/>
      </w:r>
      <w:r>
        <w:rPr>
          <w:rFonts w:hint="eastAsia"/>
        </w:rPr>
        <w:t>　　第二节 中国书写板行业产量情况分析及预测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一、书写板总体产能规模</w:t>
      </w:r>
      <w:r>
        <w:rPr>
          <w:rFonts w:hint="eastAsia"/>
        </w:rPr>
        <w:br/>
      </w:r>
      <w:r>
        <w:rPr>
          <w:rFonts w:hint="eastAsia"/>
        </w:rPr>
        <w:t>　　　　二、书写板生产区域分布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三、2019-2024年中国书写板产量统计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四、2024-2030年中国书写板产量预测</w:t>
      </w:r>
      <w:r>
        <w:rPr>
          <w:rFonts w:hint="eastAsia"/>
        </w:rPr>
        <w:br/>
      </w:r>
      <w:r>
        <w:rPr>
          <w:rFonts w:hint="eastAsia"/>
        </w:rPr>
        <w:t>　　第三节 中国书写板市场需求分析及预测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三、2024-2030年中国书写板市场需求量预测</w:t>
      </w:r>
      <w:r>
        <w:rPr>
          <w:rFonts w:hint="eastAsia"/>
        </w:rPr>
        <w:br/>
      </w:r>
      <w:r>
        <w:rPr>
          <w:rFonts w:hint="eastAsia"/>
        </w:rPr>
        <w:t>　　第四节 中国书写板价格趋势分析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一、2019-2024年中国书写板市场价格趋势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二、2024-2030年中国书写板市场价格走势预测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中国书写板进出口分析</w:t>
      </w:r>
      <w:r>
        <w:rPr>
          <w:rFonts w:hint="eastAsia"/>
        </w:rPr>
        <w:br/>
      </w:r>
      <w:r>
        <w:rPr>
          <w:rFonts w:hint="eastAsia"/>
        </w:rPr>
        <w:t>　　第一节 书写板进口情况分析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书写板出口情况分析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影响书写板进出口因素分析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2019-2024年中国书写板行业规模情况分析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2019-2024年中国书写板行业财务能力分析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书写板行业细分产品调研</w:t>
      </w:r>
      <w:r>
        <w:rPr>
          <w:rFonts w:hint="eastAsia"/>
        </w:rPr>
        <w:br/>
      </w:r>
      <w:r>
        <w:rPr>
          <w:rFonts w:hint="eastAsia"/>
        </w:rPr>
        <w:t>　　第一节 书写板细分产品结构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书写板行业上下游发展情况分析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书写板行业上游产业发展分析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书写板行业下游产业发展分析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中国书写板行业重点地区发展分析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书写板行业重点区域市场结构调研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**地区书写板市场容量分析</w:t>
      </w:r>
      <w:r>
        <w:rPr>
          <w:rFonts w:hint="eastAsia"/>
        </w:rPr>
        <w:br/>
      </w:r>
      <w:r>
        <w:rPr>
          <w:rFonts w:hint="eastAsia"/>
        </w:rPr>
        <w:t>　　第三节 **地区书写板市场容量分析</w:t>
      </w:r>
      <w:r>
        <w:rPr>
          <w:rFonts w:hint="eastAsia"/>
        </w:rPr>
        <w:br/>
      </w:r>
      <w:r>
        <w:rPr>
          <w:rFonts w:hint="eastAsia"/>
        </w:rPr>
        <w:t>　　第四节 **地区书写板市场容量分析</w:t>
      </w:r>
      <w:r>
        <w:rPr>
          <w:rFonts w:hint="eastAsia"/>
        </w:rPr>
        <w:br/>
      </w:r>
      <w:r>
        <w:rPr>
          <w:rFonts w:hint="eastAsia"/>
        </w:rPr>
        <w:t>　　第五节 **地区书写板市场容量分析</w:t>
      </w:r>
      <w:r>
        <w:rPr>
          <w:rFonts w:hint="eastAsia"/>
        </w:rPr>
        <w:br/>
      </w:r>
      <w:r>
        <w:rPr>
          <w:rFonts w:hint="eastAsia"/>
        </w:rPr>
        <w:t>　　第六节 **地区书写板市场容量分析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书写板行业前景及投资风险预警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2024年书写板市场前景分析</w:t>
      </w:r>
      <w:r>
        <w:rPr>
          <w:rFonts w:hint="eastAsia"/>
        </w:rPr>
        <w:br/>
      </w:r>
      <w:r>
        <w:rPr>
          <w:rFonts w:hint="eastAsia"/>
        </w:rPr>
        <w:t>　　第二节 2024年书写板行业发展趋势预测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影响书写板行业发展的主要因素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一、2024年影响书写板行业运行的有利因素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二、2024年影响书写板行业运行的稳定因素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三、2024年影响书写板行业运行的不利因素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四、2024年中国书写板行业发展面临的挑战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五、2024年中国书写板行业发展面临的机遇</w:t>
      </w:r>
      <w:r>
        <w:rPr>
          <w:rFonts w:hint="eastAsia"/>
        </w:rPr>
        <w:br/>
      </w:r>
      <w:r>
        <w:rPr>
          <w:rFonts w:hint="eastAsia"/>
        </w:rPr>
        <w:t>　　第四节 书写板行业投资风险预警</w:t>
      </w:r>
      <w:r>
        <w:rPr>
          <w:rFonts w:hint="eastAsia"/>
        </w:rPr>
        <w:br/>
      </w:r>
      <w:r>
        <w:rPr>
          <w:rFonts w:hint="eastAsia"/>
        </w:rPr>
        <w:t>　　　　一、书写板行业市场风险预测</w:t>
      </w:r>
      <w:r>
        <w:rPr>
          <w:rFonts w:hint="eastAsia"/>
        </w:rPr>
        <w:br/>
      </w:r>
      <w:r>
        <w:rPr>
          <w:rFonts w:hint="eastAsia"/>
        </w:rPr>
        <w:t>　　　　二、书写板行业政策风险预测</w:t>
      </w:r>
      <w:r>
        <w:rPr>
          <w:rFonts w:hint="eastAsia"/>
        </w:rPr>
        <w:br/>
      </w:r>
      <w:r>
        <w:rPr>
          <w:rFonts w:hint="eastAsia"/>
        </w:rPr>
        <w:t>　　　　三、书写板行业经营风险预测</w:t>
      </w:r>
      <w:r>
        <w:rPr>
          <w:rFonts w:hint="eastAsia"/>
        </w:rPr>
        <w:br/>
      </w:r>
      <w:r>
        <w:rPr>
          <w:rFonts w:hint="eastAsia"/>
        </w:rPr>
        <w:t>　　　　四、书写板行业技术风险预测</w:t>
      </w:r>
      <w:r>
        <w:rPr>
          <w:rFonts w:hint="eastAsia"/>
        </w:rPr>
        <w:br/>
      </w:r>
      <w:r>
        <w:rPr>
          <w:rFonts w:hint="eastAsia"/>
        </w:rPr>
        <w:t>　　　　五、书写板行业竞争风险预测</w:t>
      </w:r>
      <w:r>
        <w:rPr>
          <w:rFonts w:hint="eastAsia"/>
        </w:rPr>
        <w:br/>
      </w:r>
      <w:r>
        <w:rPr>
          <w:rFonts w:hint="eastAsia"/>
        </w:rPr>
        <w:t>　　　　六、书写板行业其他风险预测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书写板投资建议</w:t>
      </w:r>
      <w:r>
        <w:rPr>
          <w:rFonts w:hint="eastAsia"/>
        </w:rPr>
        <w:br/>
      </w:r>
      <w:r>
        <w:rPr>
          <w:rFonts w:hint="eastAsia"/>
        </w:rPr>
        <w:t>　　第一节 书写板行业投资环境分析</w:t>
      </w:r>
      <w:r>
        <w:rPr>
          <w:rFonts w:hint="eastAsia"/>
        </w:rPr>
        <w:br/>
      </w:r>
      <w:r>
        <w:rPr>
          <w:rFonts w:hint="eastAsia"/>
        </w:rPr>
        <w:t>　　第二节 书写板行业投资进入壁垒分析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书写板行业历程</w:t>
      </w:r>
      <w:r>
        <w:rPr>
          <w:rFonts w:hint="eastAsia"/>
        </w:rPr>
        <w:br/>
      </w:r>
      <w:r>
        <w:rPr>
          <w:rFonts w:hint="eastAsia"/>
        </w:rPr>
        <w:t>　　图表 书写板行业生命周期</w:t>
      </w:r>
      <w:r>
        <w:rPr>
          <w:rFonts w:hint="eastAsia"/>
        </w:rPr>
        <w:br/>
      </w:r>
      <w:r>
        <w:rPr>
          <w:rFonts w:hint="eastAsia"/>
        </w:rPr>
        <w:t>　　图表 书写板行业产业链分析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2024-2030年中国书写板行业产量预测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2024-2030年中国书写板市场需求量预测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2024-2030年中国书写板行业供需平衡预测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2024-2030年中国书写板行业市场规模预测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2024年中国书写板市场前景分析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2024年中国书写板发展趋势预测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382a87ae74d1f" w:history="1">
        <w:r>
          <w:rPr>
            <w:rStyle w:val="Hyperlink"/>
          </w:rPr>
          <w:t>2024-2030年中国书写板市场现状调研分析与发展前景报告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382a87ae74d1f" w:history="1">
        <w:r>
          <w:rPr>
            <w:rStyle w:val="Hyperlink"/>
          </w:rPr>
          <w:t>https://www.20087.com/9/88/ShuXieBanDeXianZhuangYuFaZhanQianJing.html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热点：电子白板软件、书写板怎么用、手写板图片、书写板软件、儿童写字板、书写板属于什么垃圾、白板、书写板书的作用有哪些?、电脑写字板哪个品牌好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a504ab6734fee" w:history="1">
      <w:r>
        <w:rPr>
          <w:rStyle w:val="Hyperlink"/>
        </w:rPr>
        <w:t>2024-2030年中国书写板市场现状调研分析与发展前景报告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XieBanDeXianZhuangYuFaZhanQianJing.html" TargetMode="External" Id="R8b1382a87ae7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XieBanDeXianZhuangYuFaZhanQianJing.html" TargetMode="External" Id="Rae1a504ab673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2024-05-29T05:16:00Z</dcterms:created>
  <dcterms:modified xsi:type="dcterms:W3CDTF">2024-05-29T06:16:00Z</dcterms:modified>
  <dc:subject>2024-2030年中国书写板市场现状调研分析与发展前景报告</dc:subject>
  <dc:title>2024-2030年中国书写板市场现状调研分析与发展前景报告</dc:title>
  <cp:keywords>2024-2030年中国书写板市场现状调研分析与发展前景报告</cp:keywords>
  <dc:description>2024-2030年中国书写板市场现状调研分析与发展前景报告</dc:description>
</cp:coreProperties>
</file>