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b9d2c413b4331" w:history="1">
              <w:r>
                <w:rPr>
                  <w:rStyle w:val="Hyperlink"/>
                </w:rPr>
                <w:t>2026-2032年全球与中国全地域滑雪板发展现状及行业前景分析报告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b9d2c413b4331" w:history="1">
              <w:r>
                <w:rPr>
                  <w:rStyle w:val="Hyperlink"/>
                </w:rPr>
                <w:t>2026-2032年全球与中国全地域滑雪板发展现状及行业前景分析报告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b9d2c413b4331" w:history="1">
                <w:r>
                  <w:rPr>
                    <w:rStyle w:val="Hyperlink"/>
                  </w:rPr>
                  <w:t>https://www.20087.com/9/38/QuanDiYuHuaXueBanDeFaZhanQianJing.html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全地域滑雪板（All-Mountain Skis）是一种兼顾粉雪、硬雪、冰面及公园地形的多功能滑雪装备，设计上平衡了板腰宽度（85–100mm）、弹性分布与转弯半径，适用于大多数滑雪者日常使用。当前高端产品采用碳纤维混编、3D侧切及可变刚度结构，强调高速稳定性、低速灵活性及抗扭强度。在滑雪运动大众化与度假场景多元化趋势下，对板体轻量化、容错性（适合初学者）及环保材料应用提出更高要求。然而，真正“全能”难以兼顾极端性能；同时，复合材料回收困难，行业面临可持续压力。</w:t>
      </w:r>
      <w:r>
        <w:rPr>
          <w:rFonts w:hint="eastAsia"/>
        </w:rPr>
        <w:br/>
      </w:r>
      <w:r>
        <w:rPr>
          <w:rFonts w:hint="eastAsia"/>
        </w:rPr>
        <w:t>　　未来，全地域滑雪板将向智能适应、生物基材料与个性化定制方向演进。市场调研网指出，嵌入压电材料可感知雪况并动态调整板面刚度；而亚麻纤维或再生尼龙将替代部分石油基复合材料。在制造端，3D打印中板技术可按用户体重、风格定制弹性曲线。长远看，该装备将从标准化器材升级为滑雪者身体延伸——通过实时反馈雪板与雪面交互数据，辅助动作优化，并融入循环经济体系，成为户外运动绿色转型与体验升级的双重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b9d2c413b4331" w:history="1">
        <w:r>
          <w:rPr>
            <w:rStyle w:val="Hyperlink"/>
          </w:rPr>
          <w:t>2026-2032年全球与中国全地域滑雪板发展现状及行业前景分析报告</w:t>
        </w:r>
      </w:hyperlink>
      <w:r>
        <w:rPr>
          <w:rFonts w:hint="eastAsia"/>
        </w:rPr>
        <w:t>》，2025年全地域滑雪板行业市场规模达 亿元，预计2032年市场规模将达 亿元，期间年均复合增长率（CAGR）达 %。报告基于国家统计局及全地域滑雪板行业协会的权威数据，全面调研了全地域滑雪板行业的市场规模、市场需求、产业链结构及价格变动，并对全地域滑雪板细分市场进行了深入分析。报告详细剖析了全地域滑雪板市场竞争格局，重点关注品牌影响力及重点企业的运营表现，同时科学预测了全地域滑雪板市场前景与发展趋势，识别了行业潜在的风险与机遇。通过专业、科学的研究方法，报告为全地域滑雪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按产品类型细分，全球全地域滑雪板市场规模2021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全地域单板</w:t>
      </w:r>
      <w:r>
        <w:rPr>
          <w:rFonts w:hint="eastAsia"/>
        </w:rPr>
        <w:br/>
      </w:r>
      <w:r>
        <w:rPr>
          <w:rFonts w:hint="eastAsia"/>
        </w:rPr>
        <w:t>　　　　1.3.3 全地域双板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按应用细分，全球全地域滑雪板市场规模2021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滑雪场</w:t>
      </w:r>
      <w:r>
        <w:rPr>
          <w:rFonts w:hint="eastAsia"/>
        </w:rPr>
        <w:br/>
      </w:r>
      <w:r>
        <w:rPr>
          <w:rFonts w:hint="eastAsia"/>
        </w:rPr>
        <w:t>　　　　1.4.3 滑雪度假胜地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全地域滑雪板行业发展总体概况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全地域滑雪板行业发展主要特点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全地域滑雪板行业发展影响因素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全地域滑雪板有利因素</w:t>
      </w:r>
      <w:r>
        <w:rPr>
          <w:rFonts w:hint="eastAsia"/>
        </w:rPr>
        <w:br/>
      </w:r>
      <w:r>
        <w:rPr>
          <w:rFonts w:hint="eastAsia"/>
        </w:rPr>
        <w:t>　　　　1.5.3 .2 全地域滑雪板不利因素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全球市场，近三年全地域滑雪板主要企业占有率及排名（按销量）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全地域滑雪板主要企业在国际市场占有率（按销量，2023-2026）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2025年全地域滑雪板主要企业在国际市场排名（按销量）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全球市场主要企业全地域滑雪板销量（2023-2026）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全球市场，近三年全地域滑雪板主要企业占有率及排名（按收入）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全地域滑雪板主要企业在国际市场占有率（按收入，2023-2026）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2025年全地域滑雪板主要企业在国际市场排名（按收入）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全球市场主要企业全地域滑雪板销售收入（2023-2026）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全球市场主要企业全地域滑雪板销售价格（2023-2026）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中国市场，近三年全地域滑雪板主要企业占有率及排名（按销量）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全地域滑雪板主要企业在中国市场占有率（按销量，2023-2026）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2025年全地域滑雪板主要企业在中国市场排名（按销量）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中国市场主要企业全地域滑雪板销量（2023-2026）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中国市场，近三年全地域滑雪板主要企业占有率及排名（按收入）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全地域滑雪板主要企业在中国市场占有率（按收入，2023-2026）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2025年全地域滑雪板主要企业在中国市场排名（按收入）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中国市场主要企业全地域滑雪板销售收入（2023-2026）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全球主要厂商全地域滑雪板总部及产地分布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全球主要厂商成立时间及全地域滑雪板商业化日期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全球主要厂商全地域滑雪板产品类型及应用</w:t>
      </w:r>
      <w:r>
        <w:rPr>
          <w:rFonts w:hint="eastAsia"/>
        </w:rPr>
        <w:br/>
      </w:r>
      <w:r>
        <w:rPr>
          <w:rFonts w:hint="eastAsia"/>
        </w:rPr>
        <w:t>　　2.9 全地域滑雪板行业集中度、竞争程度分析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全地域滑雪板行业集中度分析：2025年全球Top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全球全地域滑雪板第一梯队、第二梯队和第三梯队生产商（品牌）及市场份额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全球全地域滑雪板总体规模分析</w:t>
      </w:r>
      <w:r>
        <w:rPr>
          <w:rFonts w:hint="eastAsia"/>
        </w:rPr>
        <w:br/>
      </w:r>
      <w:r>
        <w:rPr>
          <w:rFonts w:hint="eastAsia"/>
        </w:rPr>
        <w:t>　　3.1 全球全地域滑雪板供需现状及预测（2021-2032）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全球全地域滑雪板产能、产量、产能利用率及发展趋势（2021-2032）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全球全地域滑雪板产量、需求量及发展趋势（2021-2032）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全球主要地区全地域滑雪板产量及发展趋势（2021-2032）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全球主要地区全地域滑雪板产量（2021-2026）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全球主要地区全地域滑雪板产量（2027-2032）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全球主要地区全地域滑雪板产量市场份额（2021-2032）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中国全地域滑雪板供需现状及预测（2021-2032）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中国全地域滑雪板产能、产量、产能利用率及发展趋势（2021-2032）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中国全地域滑雪板产量、市场需求量及发展趋势（2021-2032）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中国市场全地域滑雪板进出口（2021-2032）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全球全地域滑雪板销量及销售额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全球市场全地域滑雪板销售额（2021-2032）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全球市场全地域滑雪板价格趋势（2021-2032）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全球全地域滑雪板主要地区分析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全球主要地区全地域滑雪板市场规模分析：2021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全球主要地区全地域滑雪板销售收入及市场份额（2021-2026）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全球主要地区全地域滑雪板销售收入预测（2027-2032）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全球主要地区全地域滑雪板销量分析：2021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全球主要地区全地域滑雪板销量及市场份额预测（2027-2032）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不同产品类型全地域滑雪板分析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全球不同产品类型全地域滑雪板收入预测（2027-2032）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全球不同产品类型全地域滑雪板价格走势（2021-2032）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中国不同产品类型全地域滑雪板收入预测（2027-2032）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不同应用全地域滑雪板分析</w:t>
      </w:r>
      <w:r>
        <w:rPr>
          <w:rFonts w:hint="eastAsia"/>
        </w:rPr>
        <w:br/>
      </w:r>
      <w:r>
        <w:rPr>
          <w:rFonts w:hint="eastAsia"/>
        </w:rPr>
        <w:t>　　7.1 全球不同应用全地域滑雪板销量（2021-2032）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全球不同应用全地域滑雪板收入预测（2027-2032）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全球不同应用全地域滑雪板价格走势（2021-2032）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中国不同应用全地域滑雪板收入预测（2027-2032）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全地域滑雪板行业发展趋势</w:t>
      </w:r>
      <w:r>
        <w:rPr>
          <w:rFonts w:hint="eastAsia"/>
        </w:rPr>
        <w:br/>
      </w:r>
      <w:r>
        <w:rPr>
          <w:rFonts w:hint="eastAsia"/>
        </w:rPr>
        <w:t>　　8.2 全地域滑雪板行业主要驱动因素</w:t>
      </w:r>
      <w:r>
        <w:rPr>
          <w:rFonts w:hint="eastAsia"/>
        </w:rPr>
        <w:br/>
      </w:r>
      <w:r>
        <w:rPr>
          <w:rFonts w:hint="eastAsia"/>
        </w:rPr>
        <w:t>　　8.3 全地域滑雪板中国企业SWOT分析</w:t>
      </w:r>
      <w:r>
        <w:rPr>
          <w:rFonts w:hint="eastAsia"/>
        </w:rPr>
        <w:br/>
      </w:r>
      <w:r>
        <w:rPr>
          <w:rFonts w:hint="eastAsia"/>
        </w:rPr>
        <w:t>　　8.4 中国全地域滑雪板行业政策环境分析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全地域滑雪板行业产业链简介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全地域滑雪板行业供应链分析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全地域滑雪板主要原料及供应情况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全地域滑雪板行业采购模式</w:t>
      </w:r>
      <w:r>
        <w:rPr>
          <w:rFonts w:hint="eastAsia"/>
        </w:rPr>
        <w:br/>
      </w:r>
      <w:r>
        <w:rPr>
          <w:rFonts w:hint="eastAsia"/>
        </w:rPr>
        <w:t>　　9.3 全地域滑雪板行业生产模式</w:t>
      </w:r>
      <w:r>
        <w:rPr>
          <w:rFonts w:hint="eastAsia"/>
        </w:rPr>
        <w:br/>
      </w:r>
      <w:r>
        <w:rPr>
          <w:rFonts w:hint="eastAsia"/>
        </w:rPr>
        <w:t>　　9.4 全地域滑雪板行业销售模式及销售渠道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按产品类型细分，全球全地域滑雪板市场规模2021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按应用细分，全球全地域滑雪板市场规模（CAGR）2021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全地域滑雪板行业发展主要特点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全地域滑雪板行业发展有利因素分析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全地域滑雪板行业发展不利因素分析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进入全地域滑雪板行业壁垒</w:t>
      </w:r>
      <w:r>
        <w:rPr>
          <w:rFonts w:hint="eastAsia"/>
        </w:rPr>
        <w:br/>
      </w:r>
      <w:r>
        <w:rPr>
          <w:rFonts w:hint="eastAsia"/>
        </w:rPr>
        <w:t>　　表 7： 全地域滑雪板主要企业在国际市场占有率（按销量，2023-2026）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2025年全地域滑雪板主要企业在国际市场排名（按销量）&amp;（千件）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全球市场主要企业全地域滑雪板销量（2023-2026）&amp;（千件）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全地域滑雪板主要企业在国际市场占有率（按收入，2023-2026）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2025年全地域滑雪板主要企业在国际市场排名（按收入）&amp;（万元）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全球市场主要企业全地域滑雪板销售收入（2023-2026）&amp;（万元）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全球市场主要企业全地域滑雪板销售价格（2023-2026）&amp;（元/件）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全地域滑雪板主要企业在中国市场占有率（按销量，2023-2026）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2025年全地域滑雪板主要企业在中国市场排名（按销量）&amp;（千件）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中国市场主要企业全地域滑雪板销量（2023-2026）&amp;（千件）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全地域滑雪板主要企业在中国市场占有率（按收入，2023-2026）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2025年全地域滑雪板主要企业在中国市场排名（按收入）&amp;（万元）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中国市场主要企业全地域滑雪板销售收入（2023-2026）&amp;（万元）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全球主要厂商全地域滑雪板总部及产地分布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全球主要厂商成立时间及全地域滑雪板商业化日期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全球主要厂商全地域滑雪板产品类型及应用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2025年全球全地域滑雪板主要厂商市场地位（第一梯队、第二梯队和第三梯队）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全球全地域滑雪板市场投资、并购等现状分析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全球主要地区全地域滑雪板产量增速（CAGR）：（2021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全球主要地区全地域滑雪板产量（2021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全球主要地区全地域滑雪板产量（2021-2026）&amp;（千件）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全球主要地区全地域滑雪板产量（2027-2032）&amp;（千件）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全球主要地区全地域滑雪板产量市场份额（2021-2026）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全球主要地区全地域滑雪板产量市场份额（2027-2032）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中国市场全地域滑雪板产量、销量、进出口（2021-2026）&amp;（千件）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中国市场全地域滑雪板产量、销量、进出口预测（2027-2032）&amp;（千件）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全球主要地区全地域滑雪板销售收入增速：（2021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全球主要地区全地域滑雪板销售收入（2021-2026）&amp;（万元）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全球主要地区全地域滑雪板销售收入市场份额（2021-2026）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全球主要地区全地域滑雪板收入（2027-2032）&amp;（万元）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全球主要地区全地域滑雪板收入市场份额（2027-2032）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全球主要地区全地域滑雪板销量（千件）：2021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全球主要地区全地域滑雪板销量（2027-2032）&amp;（千件）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全球主要地区全地域滑雪板销量份额（2027-2032）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全地域滑雪板行业发展趋势</w:t>
      </w:r>
      <w:r>
        <w:rPr>
          <w:rFonts w:hint="eastAsia"/>
        </w:rPr>
        <w:br/>
      </w:r>
      <w:r>
        <w:rPr>
          <w:rFonts w:hint="eastAsia"/>
        </w:rPr>
        <w:t>　　表 151： 全地域滑雪板行业主要驱动因素</w:t>
      </w:r>
      <w:r>
        <w:rPr>
          <w:rFonts w:hint="eastAsia"/>
        </w:rPr>
        <w:br/>
      </w:r>
      <w:r>
        <w:rPr>
          <w:rFonts w:hint="eastAsia"/>
        </w:rPr>
        <w:t>　　表 152： 全地域滑雪板行业供应链分析</w:t>
      </w:r>
      <w:r>
        <w:rPr>
          <w:rFonts w:hint="eastAsia"/>
        </w:rPr>
        <w:br/>
      </w:r>
      <w:r>
        <w:rPr>
          <w:rFonts w:hint="eastAsia"/>
        </w:rPr>
        <w:t>　　表 153： 全地域滑雪板上游原料供应商</w:t>
      </w:r>
      <w:r>
        <w:rPr>
          <w:rFonts w:hint="eastAsia"/>
        </w:rPr>
        <w:br/>
      </w:r>
      <w:r>
        <w:rPr>
          <w:rFonts w:hint="eastAsia"/>
        </w:rPr>
        <w:t>　　表 154： 全地域滑雪板主要地区不同应用客户分析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全地域滑雪板典型经销商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全地域滑雪板产品图片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全球不同产品类型全地域滑雪板销售额2021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全球不同产品类型全地域滑雪板市场份额2025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全地域单板产品图片</w:t>
      </w:r>
      <w:r>
        <w:rPr>
          <w:rFonts w:hint="eastAsia"/>
        </w:rPr>
        <w:br/>
      </w:r>
      <w:r>
        <w:rPr>
          <w:rFonts w:hint="eastAsia"/>
        </w:rPr>
        <w:t>　　图 5： 全地域双板产品图片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全球不同应用全地域滑雪板市场份额2025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滑雪场</w:t>
      </w:r>
      <w:r>
        <w:rPr>
          <w:rFonts w:hint="eastAsia"/>
        </w:rPr>
        <w:br/>
      </w:r>
      <w:r>
        <w:rPr>
          <w:rFonts w:hint="eastAsia"/>
        </w:rPr>
        <w:t>　　图 9： 滑雪度假胜地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2025年全球前五大生产商全地域滑雪板市场份额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2025年全球全地域滑雪板第一梯队、第二梯队和第三梯队厂商及市场份额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全球全地域滑雪板产能、产量、产能利用率及发展趋势（2021-2032）&amp;（千件）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全球全地域滑雪板产量、需求量及发展趋势（2021-2032）&amp;（千件）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全球主要地区全地域滑雪板产量市场份额（2021-2032）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中国全地域滑雪板产能、产量、产能利用率及发展趋势（2021-2032）&amp;（千件）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中国全地域滑雪板产量、市场需求量及发展趋势（2021-2032）&amp;（千件）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全球全地域滑雪板市场销售额及增长率：（2021-2032）&amp;（万元）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全球市场全地域滑雪板市场规模：2021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全球市场全地域滑雪板价格趋势（2021-2032）&amp;（元/件）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全球主要地区全地域滑雪板销售收入（2021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全球主要地区全地域滑雪板销售收入市场份额（2021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全球不同产品类型全地域滑雪板价格走势（2021-2032）&amp;（元/件）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全球不同应用全地域滑雪板价格走势（2021-2032）&amp;（元/件）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全地域滑雪板中国企业SWOT分析</w:t>
      </w:r>
      <w:r>
        <w:rPr>
          <w:rFonts w:hint="eastAsia"/>
        </w:rPr>
        <w:br/>
      </w:r>
      <w:r>
        <w:rPr>
          <w:rFonts w:hint="eastAsia"/>
        </w:rPr>
        <w:t>　　图 43： 全地域滑雪板产业链</w:t>
      </w:r>
      <w:r>
        <w:rPr>
          <w:rFonts w:hint="eastAsia"/>
        </w:rPr>
        <w:br/>
      </w:r>
      <w:r>
        <w:rPr>
          <w:rFonts w:hint="eastAsia"/>
        </w:rPr>
        <w:t>　　图 44： 全地域滑雪板行业采购模式分析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全地域滑雪板行业生产模式</w:t>
      </w:r>
      <w:r>
        <w:rPr>
          <w:rFonts w:hint="eastAsia"/>
        </w:rPr>
        <w:br/>
      </w:r>
      <w:r>
        <w:rPr>
          <w:rFonts w:hint="eastAsia"/>
        </w:rPr>
        <w:t>　　图 46： 全地域滑雪板行业销售模式分析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b9d2c413b4331" w:history="1">
        <w:r>
          <w:rPr>
            <w:rStyle w:val="Hyperlink"/>
          </w:rPr>
          <w:t>2026-2032年全球与中国全地域滑雪板发展现状及行业前景分析报告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b9d2c413b4331" w:history="1">
        <w:r>
          <w:rPr>
            <w:rStyle w:val="Hyperlink"/>
          </w:rPr>
          <w:t>https://www.20087.com/9/38/QuanDiYuHuaXueBanDeFaZhanQianJing.html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热点：全地域滑雪板品牌排行、2020滑雪板项目、滑雪板滑雪、滑雪板测评、滑雪板品牌大全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1fdc77ce44c92" w:history="1">
      <w:r>
        <w:rPr>
          <w:rStyle w:val="Hyperlink"/>
        </w:rPr>
        <w:t>2026-2032年全球与中国全地域滑雪板发展现状及行业前景分析报告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uanDiYuHuaXueBanDeFaZhanQianJing.html" TargetMode="External" Id="Raedb9d2c413b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uanDiYuHuaXueBanDeFaZhanQianJing.html" TargetMode="External" Id="Rb5d1fdc77ce4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2026-02-06T00:07:03Z</dcterms:created>
  <dcterms:modified xsi:type="dcterms:W3CDTF">2026-02-06T01:07:03Z</dcterms:modified>
  <dc:subject>2026-2032年全球与中国全地域滑雪板发展现状及行业前景分析报告</dc:subject>
  <dc:title>2026-2032年全球与中国全地域滑雪板发展现状及行业前景分析报告</dc:title>
  <cp:keywords>2026-2032年全球与中国全地域滑雪板发展现状及行业前景分析报告</cp:keywords>
  <dc:description>2026-2032年全球与中国全地域滑雪板发展现状及行业前景分析报告</dc:description>
</cp:coreProperties>
</file>