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8ae791e14e50" w:history="1">
              <w:r>
                <w:rPr>
                  <w:rStyle w:val="Hyperlink"/>
                </w:rPr>
                <w:t>中国品牌授权行业发展调研及市场前景分析报告（2026-2032年）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8ae791e14e50" w:history="1">
              <w:r>
                <w:rPr>
                  <w:rStyle w:val="Hyperlink"/>
                </w:rPr>
                <w:t>中国品牌授权行业发展调研及市场前景分析报告（2026-2032年）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8ae791e14e50" w:history="1">
                <w:r>
                  <w:rPr>
                    <w:rStyle w:val="Hyperlink"/>
                  </w:rPr>
                  <w:t>https://www.20087.com/9/78/PinPaiShouQuanShiChangQianJingFenXi.html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授权是知识产权商业化的重要模式，广泛应用于消费品、玩具、服装、食品及数字内容领域，授权方（品牌所有者）通过许可协议允许被授权方使用其商标、角色或形象生产销售商品，并收取特许权使用费。主流授权类型包括角色授权（如迪士尼、漫威）、时尚品牌联名及体育IP合作，强调品牌调性匹配、产品质量管控及市场协同效应。在Z世代情感消费与IP经济崛起推动下，跨界联名、限量款及沉浸式零售体验成为增长引擎。然而，授权商品同质化严重、质量失控损害主品牌形象及合同纠纷频发，仍是行业健康发展的主要风险。</w:t>
      </w:r>
      <w:r>
        <w:rPr>
          <w:rFonts w:hint="eastAsia"/>
        </w:rPr>
        <w:br/>
      </w:r>
      <w:r>
        <w:rPr>
          <w:rFonts w:hint="eastAsia"/>
        </w:rPr>
        <w:t>　　未来，品牌授权将向数字化IP运营、可持续联名与全球化本地化（Glocalization）方向演进。NFT与元宇宙虚拟商品授权将开辟全新收入来源；AI设计工具可快速生成符合品牌DNA的联名图案。环保材料与碳中和包装将成为授权合作硬性条款；ESG表现将纳入被授权方筛选标准。在区域策略上，国际IP将与本土文化元素深度融合（如国潮联名），提升在地认同感。此外，区块链技术将实现授权链路透明化，防止假冒与分成争议。长远看，在注意力经济与文化价值变现加速背景下，品牌授权将从商品贴牌升级为涵盖实体、数字与体验的全场景IP价值共创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8ae791e14e50" w:history="1">
        <w:r>
          <w:rPr>
            <w:rStyle w:val="Hyperlink"/>
          </w:rPr>
          <w:t>中国品牌授权行业发展调研及市场前景分析报告（2026-2032年）</w:t>
        </w:r>
      </w:hyperlink>
      <w:r>
        <w:rPr>
          <w:rFonts w:hint="eastAsia"/>
        </w:rPr>
        <w:t>》系统分析了品牌授权行业的市场需求、市场规模及价格动态，全面梳理了品牌授权产业链结构，并对品牌授权细分市场进行了深入探究。报告基于详实数据，科学预测了品牌授权市场前景与发展趋势，重点剖析了品牌竞争格局、市场集中度及重点企业的市场地位。通过SWOT分析，报告识别了行业面临的机遇与风险，并提出了针对性发展策略与建议，为品牌授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品牌授权市场概述</w:t>
      </w:r>
      <w:r>
        <w:rPr>
          <w:rFonts w:hint="eastAsia"/>
        </w:rPr>
        <w:br/>
      </w:r>
      <w:r>
        <w:rPr>
          <w:rFonts w:hint="eastAsia"/>
        </w:rPr>
        <w:t>　　1.1 品牌授权市场概述</w:t>
      </w:r>
      <w:r>
        <w:rPr>
          <w:rFonts w:hint="eastAsia"/>
        </w:rPr>
        <w:br/>
      </w:r>
      <w:r>
        <w:rPr>
          <w:rFonts w:hint="eastAsia"/>
        </w:rPr>
        <w:t>　　1.2 不同产品类型品牌授权分析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中国市场不同产品类型品牌授权规模对比（2021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玩具</w:t>
      </w:r>
      <w:r>
        <w:rPr>
          <w:rFonts w:hint="eastAsia"/>
        </w:rPr>
        <w:br/>
      </w:r>
      <w:r>
        <w:rPr>
          <w:rFonts w:hint="eastAsia"/>
        </w:rPr>
        <w:t>　　　　1.2.4 配件</w:t>
      </w:r>
      <w:r>
        <w:rPr>
          <w:rFonts w:hint="eastAsia"/>
        </w:rPr>
        <w:br/>
      </w:r>
      <w:r>
        <w:rPr>
          <w:rFonts w:hint="eastAsia"/>
        </w:rPr>
        <w:t>　　　　1.2.5 家居装饰</w:t>
      </w:r>
      <w:r>
        <w:rPr>
          <w:rFonts w:hint="eastAsia"/>
        </w:rPr>
        <w:br/>
      </w:r>
      <w:r>
        <w:rPr>
          <w:rFonts w:hint="eastAsia"/>
        </w:rPr>
        <w:t>　　　　1.2.6 软件/视频游戏</w:t>
      </w:r>
      <w:r>
        <w:rPr>
          <w:rFonts w:hint="eastAsia"/>
        </w:rPr>
        <w:br/>
      </w:r>
      <w:r>
        <w:rPr>
          <w:rFonts w:hint="eastAsia"/>
        </w:rPr>
        <w:t>　　　　1.2.7 食品饮料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从不同应用，品牌授权主要包括如下几个方面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中国市场不同应用品牌授权规模对比（2021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企业商标/品牌</w:t>
      </w:r>
      <w:r>
        <w:rPr>
          <w:rFonts w:hint="eastAsia"/>
        </w:rPr>
        <w:br/>
      </w:r>
      <w:r>
        <w:rPr>
          <w:rFonts w:hint="eastAsia"/>
        </w:rPr>
        <w:t>　　　　1.3.4 时尚</w:t>
      </w:r>
      <w:r>
        <w:rPr>
          <w:rFonts w:hint="eastAsia"/>
        </w:rPr>
        <w:br/>
      </w:r>
      <w:r>
        <w:rPr>
          <w:rFonts w:hint="eastAsia"/>
        </w:rPr>
        <w:t>　　　　1.3.5 运动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中国品牌授权市场规模现状及未来趋势（2021-2032）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中国市场主要企业品牌授权规模及市场份额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中国市场主要厂商进入品牌授权行业时间点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中国市场主要厂商品牌授权产品类型及应用</w:t>
      </w:r>
      <w:r>
        <w:rPr>
          <w:rFonts w:hint="eastAsia"/>
        </w:rPr>
        <w:br/>
      </w:r>
      <w:r>
        <w:rPr>
          <w:rFonts w:hint="eastAsia"/>
        </w:rPr>
        <w:t>　　2.5 品牌授权行业集中度、竞争程度分析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品牌授权行业集中度分析：2025年中国市场Top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中国市场品牌授权第一梯队、第二梯队和第三梯队厂商及市场份额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品牌授权产品及服务介绍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中国不同产品类型品牌授权规模及预测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中国不同产品类型品牌授权规模及市场份额（2021-2026）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中国不同产品类型品牌授权规模预测（2027-2032）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中国不同应用品牌授权规模及市场份额（2021-2026）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中国不同应用品牌授权规模预测（2027-2032）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品牌授权行业发展机遇及主要驱动因素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品牌授权行业发展面临的风险</w:t>
      </w:r>
      <w:r>
        <w:rPr>
          <w:rFonts w:hint="eastAsia"/>
        </w:rPr>
        <w:br/>
      </w:r>
      <w:r>
        <w:rPr>
          <w:rFonts w:hint="eastAsia"/>
        </w:rPr>
        <w:t>　　6.3 品牌授权行业政策分析</w:t>
      </w:r>
      <w:r>
        <w:rPr>
          <w:rFonts w:hint="eastAsia"/>
        </w:rPr>
        <w:br/>
      </w:r>
      <w:r>
        <w:rPr>
          <w:rFonts w:hint="eastAsia"/>
        </w:rPr>
        <w:t>　　6.4 品牌授权中国企业SWOT分析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品牌授权行业产业链简介</w:t>
      </w:r>
      <w:r>
        <w:rPr>
          <w:rFonts w:hint="eastAsia"/>
        </w:rPr>
        <w:br/>
      </w:r>
      <w:r>
        <w:rPr>
          <w:rFonts w:hint="eastAsia"/>
        </w:rPr>
        <w:t>　　　　7.1.1 品牌授权行业供应链分析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品牌授权行业主要下游客户</w:t>
      </w:r>
      <w:r>
        <w:rPr>
          <w:rFonts w:hint="eastAsia"/>
        </w:rPr>
        <w:br/>
      </w:r>
      <w:r>
        <w:rPr>
          <w:rFonts w:hint="eastAsia"/>
        </w:rPr>
        <w:t>　　7.2 品牌授权行业采购模式</w:t>
      </w:r>
      <w:r>
        <w:rPr>
          <w:rFonts w:hint="eastAsia"/>
        </w:rPr>
        <w:br/>
      </w:r>
      <w:r>
        <w:rPr>
          <w:rFonts w:hint="eastAsia"/>
        </w:rPr>
        <w:t>　　7.3 品牌授权行业开发/生产模式</w:t>
      </w:r>
      <w:r>
        <w:rPr>
          <w:rFonts w:hint="eastAsia"/>
        </w:rPr>
        <w:br/>
      </w:r>
      <w:r>
        <w:rPr>
          <w:rFonts w:hint="eastAsia"/>
        </w:rPr>
        <w:t>　　7.4 品牌授权行业销售模式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中国市场不同产品类型品牌授权规模（万元）及增长率对比（2021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服装主要企业列表</w:t>
      </w:r>
      <w:r>
        <w:rPr>
          <w:rFonts w:hint="eastAsia"/>
        </w:rPr>
        <w:br/>
      </w:r>
      <w:r>
        <w:rPr>
          <w:rFonts w:hint="eastAsia"/>
        </w:rPr>
        <w:t>　　表 3： 玩具主要企业列表</w:t>
      </w:r>
      <w:r>
        <w:rPr>
          <w:rFonts w:hint="eastAsia"/>
        </w:rPr>
        <w:br/>
      </w:r>
      <w:r>
        <w:rPr>
          <w:rFonts w:hint="eastAsia"/>
        </w:rPr>
        <w:t>　　表 4： 配件主要企业列表</w:t>
      </w:r>
      <w:r>
        <w:rPr>
          <w:rFonts w:hint="eastAsia"/>
        </w:rPr>
        <w:br/>
      </w:r>
      <w:r>
        <w:rPr>
          <w:rFonts w:hint="eastAsia"/>
        </w:rPr>
        <w:t>　　表 5： 家居装饰主要企业列表</w:t>
      </w:r>
      <w:r>
        <w:rPr>
          <w:rFonts w:hint="eastAsia"/>
        </w:rPr>
        <w:br/>
      </w:r>
      <w:r>
        <w:rPr>
          <w:rFonts w:hint="eastAsia"/>
        </w:rPr>
        <w:t>　　表 6： 软件/视频游戏主要企业列表</w:t>
      </w:r>
      <w:r>
        <w:rPr>
          <w:rFonts w:hint="eastAsia"/>
        </w:rPr>
        <w:br/>
      </w:r>
      <w:r>
        <w:rPr>
          <w:rFonts w:hint="eastAsia"/>
        </w:rPr>
        <w:t>　　表 7： 食品饮料主要企业列表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中国市场不同应用品牌授权规模（万元）及增长率对比（2021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中国市场主要企业品牌授权规模（万元）&amp;（2021-2026）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中国市场主要企业品牌授权规模份额对比（2021-2026）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中国市场主要企业进入品牌授权市场日期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中国市场主要厂商品牌授权产品类型及应用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2025年中国市场品牌授权主要厂商市场地位（第一梯队、第二梯队和第三梯队）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中国市场品牌授权市场投资、并购等现状分析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品牌授权产品及服务介绍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品牌授权产品及服务介绍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品牌授权产品及服务介绍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品牌授权产品及服务介绍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品牌授权产品及服务介绍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品牌授权产品及服务介绍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品牌授权产品及服务介绍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品牌授权产品及服务介绍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品牌授权产品及服务介绍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品牌授权产品及服务介绍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品牌授权产品及服务介绍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品牌授权产品及服务介绍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品牌授权产品及服务介绍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品牌授权产品及服务介绍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重点企业（19） 品牌授权产品及服务介绍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重点企业（19）在中国市场品牌授权收入（万元）及毛利率（2021-2026）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重点企业（20） 品牌授权产品及服务介绍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重点企业（20）在中国市场品牌授权收入（万元）及毛利率（2021-2026）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重点企业（23）公司信息、总部、品牌授权市场地位以及主要的竞争对手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重点企业（23）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重点企业（23）在中国市场品牌授权收入（万元）及毛利率（2021-2026）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重点企业（24）公司信息、总部、品牌授权市场地位以及主要的竞争对手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重点企业（24）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重点企业（24）在中国市场品牌授权收入（万元）及毛利率（2021-2026）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重点企业（25）公司信息、总部、品牌授权市场地位以及主要的竞争对手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重点企业（25）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重点企业（25）在中国市场品牌授权收入（万元）及毛利率（2021-2026）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重点企业（26）公司信息、总部、品牌授权市场地位以及主要的竞争对手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重点企业（26）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重点企业（26）在中国市场品牌授权收入（万元）及毛利率（2021-2026）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重点企业（27）公司信息、总部、品牌授权市场地位以及主要的竞争对手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重点企业（27）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重点企业（27）在中国市场品牌授权收入（万元）及毛利率（2021-2026）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重点企业（28）公司信息、总部、品牌授权市场地位以及主要的竞争对手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重点企业（28）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重点企业（28）在中国市场品牌授权收入（万元）及毛利率（2021-2026）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重点企业（29）公司信息、总部、品牌授权市场地位以及主要的竞争对手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重点企业（29）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重点企业（29）在中国市场品牌授权收入（万元）及毛利率（2021-2026）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重点企业（30）公司信息、总部、品牌授权市场地位以及主要的竞争对手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重点企业（30）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重点企业（30）在中国市场品牌授权收入（万元）及毛利率（2021-2026）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重点企业（31）公司信息、总部、品牌授权市场地位以及主要的竞争对手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重点企业（31）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重点企业（31）在中国市场品牌授权收入（万元）及毛利率（2021-2026）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重点企业（32）公司信息、总部、品牌授权市场地位以及主要的竞争对手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重点企业（32） 品牌授权产品及服务介绍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重点企业（32）在中国市场品牌授权收入（万元）及毛利率（2021-2026）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中国不同产品类型品牌授权规模列表（万元）&amp;（2021-2026）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中国不同产品类型品牌授权规模市场份额列表（2021-2026）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中国不同产品类型品牌授权规模（万元）预测（2027-2032）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中国不同产品类型品牌授权规模市场份额预测（2027-2032）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中国不同应用品牌授权规模列表（万元）&amp;（2021-2026）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中国不同应用品牌授权规模市场份额列表（2021-2026）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中国不同应用品牌授权规模（万元）预测（2027-2032）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中国不同应用品牌授权规模市场份额预测（2027-2032）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品牌授权行业发展机遇及主要驱动因素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154： 品牌授权行业发展面临的风险</w:t>
      </w:r>
      <w:r>
        <w:rPr>
          <w:rFonts w:hint="eastAsia"/>
        </w:rPr>
        <w:br/>
      </w:r>
      <w:r>
        <w:rPr>
          <w:rFonts w:hint="eastAsia"/>
        </w:rPr>
        <w:t>　　表 155： 品牌授权行业政策分析</w:t>
      </w:r>
      <w:r>
        <w:rPr>
          <w:rFonts w:hint="eastAsia"/>
        </w:rPr>
        <w:br/>
      </w:r>
      <w:r>
        <w:rPr>
          <w:rFonts w:hint="eastAsia"/>
        </w:rPr>
        <w:t>　　表 156： 品牌授权行业供应链分析</w:t>
      </w:r>
      <w:r>
        <w:rPr>
          <w:rFonts w:hint="eastAsia"/>
        </w:rPr>
        <w:br/>
      </w:r>
      <w:r>
        <w:rPr>
          <w:rFonts w:hint="eastAsia"/>
        </w:rPr>
        <w:t>　　表 157： 品牌授权上游原材料和主要供应商情况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158： 品牌授权行业主要下游客户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品牌授权产品图片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中国不同产品类型品牌授权市场份额2025 &amp; 2032</w:t>
      </w:r>
      <w:r>
        <w:rPr>
          <w:rFonts w:hint="eastAsia"/>
        </w:rPr>
        <w:br/>
      </w:r>
      <w:r>
        <w:rPr>
          <w:rFonts w:hint="eastAsia"/>
        </w:rPr>
        <w:t>　　图 3： 服装产品图片</w:t>
      </w:r>
      <w:r>
        <w:rPr>
          <w:rFonts w:hint="eastAsia"/>
        </w:rPr>
        <w:br/>
      </w:r>
      <w:r>
        <w:rPr>
          <w:rFonts w:hint="eastAsia"/>
        </w:rPr>
        <w:t>　　图 4： 中国服装规模（万元）及增长率（2021-2032）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玩具产品图片</w:t>
      </w:r>
      <w:r>
        <w:rPr>
          <w:rFonts w:hint="eastAsia"/>
        </w:rPr>
        <w:br/>
      </w:r>
      <w:r>
        <w:rPr>
          <w:rFonts w:hint="eastAsia"/>
        </w:rPr>
        <w:t>　　图 6： 中国玩具规模（万元）及增长率（2021-2032）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配件产品图片</w:t>
      </w:r>
      <w:r>
        <w:rPr>
          <w:rFonts w:hint="eastAsia"/>
        </w:rPr>
        <w:br/>
      </w:r>
      <w:r>
        <w:rPr>
          <w:rFonts w:hint="eastAsia"/>
        </w:rPr>
        <w:t>　　图 8： 中国配件规模（万元）及增长率（2021-2032）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家居装饰产品图片</w:t>
      </w:r>
      <w:r>
        <w:rPr>
          <w:rFonts w:hint="eastAsia"/>
        </w:rPr>
        <w:br/>
      </w:r>
      <w:r>
        <w:rPr>
          <w:rFonts w:hint="eastAsia"/>
        </w:rPr>
        <w:t>　　图 10： 中国家居装饰规模（万元）及增长率（2021-2032）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软件/视频游戏产品图片</w:t>
      </w:r>
      <w:r>
        <w:rPr>
          <w:rFonts w:hint="eastAsia"/>
        </w:rPr>
        <w:br/>
      </w:r>
      <w:r>
        <w:rPr>
          <w:rFonts w:hint="eastAsia"/>
        </w:rPr>
        <w:t>　　图 12： 中国软件/视频游戏规模（万元）及增长率（2021-2032）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食品饮料产品图片</w:t>
      </w:r>
      <w:r>
        <w:rPr>
          <w:rFonts w:hint="eastAsia"/>
        </w:rPr>
        <w:br/>
      </w:r>
      <w:r>
        <w:rPr>
          <w:rFonts w:hint="eastAsia"/>
        </w:rPr>
        <w:t>　　图 14： 中国食品饮料规模（万元）及增长率（2021-2032）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中国不同应用品牌授权市场份额2025 VS 2032</w:t>
      </w:r>
      <w:r>
        <w:rPr>
          <w:rFonts w:hint="eastAsia"/>
        </w:rPr>
        <w:br/>
      </w:r>
      <w:r>
        <w:rPr>
          <w:rFonts w:hint="eastAsia"/>
        </w:rPr>
        <w:t>　　图 18： 娱乐</w:t>
      </w:r>
      <w:r>
        <w:rPr>
          <w:rFonts w:hint="eastAsia"/>
        </w:rPr>
        <w:br/>
      </w:r>
      <w:r>
        <w:rPr>
          <w:rFonts w:hint="eastAsia"/>
        </w:rPr>
        <w:t>　　图 19： 企业商标/品牌</w:t>
      </w:r>
      <w:r>
        <w:rPr>
          <w:rFonts w:hint="eastAsia"/>
        </w:rPr>
        <w:br/>
      </w:r>
      <w:r>
        <w:rPr>
          <w:rFonts w:hint="eastAsia"/>
        </w:rPr>
        <w:t>　　图 20： 时尚</w:t>
      </w:r>
      <w:r>
        <w:rPr>
          <w:rFonts w:hint="eastAsia"/>
        </w:rPr>
        <w:br/>
      </w:r>
      <w:r>
        <w:rPr>
          <w:rFonts w:hint="eastAsia"/>
        </w:rPr>
        <w:t>　　图 21： 运动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中国品牌授权市场规模增速预测：（2021-2032）&amp;（万元）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中国市场品牌授权市场规模，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2025年中国市场前五大厂商品牌授权市场份额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2025年中国市场品牌授权第一梯队、第二梯队和第三梯队厂商及市场份额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中国不同产品类型品牌授权市场份额2021 &amp; 2025</w:t>
      </w:r>
      <w:r>
        <w:rPr>
          <w:rFonts w:hint="eastAsia"/>
        </w:rPr>
        <w:br/>
      </w:r>
      <w:r>
        <w:rPr>
          <w:rFonts w:hint="eastAsia"/>
        </w:rPr>
        <w:t>　　图 28： 品牌授权中国企业SWOT分析</w:t>
      </w:r>
      <w:r>
        <w:rPr>
          <w:rFonts w:hint="eastAsia"/>
        </w:rPr>
        <w:br/>
      </w:r>
      <w:r>
        <w:rPr>
          <w:rFonts w:hint="eastAsia"/>
        </w:rPr>
        <w:t>　　图 29： 品牌授权产业链</w:t>
      </w:r>
      <w:r>
        <w:rPr>
          <w:rFonts w:hint="eastAsia"/>
        </w:rPr>
        <w:br/>
      </w:r>
      <w:r>
        <w:rPr>
          <w:rFonts w:hint="eastAsia"/>
        </w:rPr>
        <w:t>　　图 30： 品牌授权行业采购模式</w:t>
      </w:r>
      <w:r>
        <w:rPr>
          <w:rFonts w:hint="eastAsia"/>
        </w:rPr>
        <w:br/>
      </w:r>
      <w:r>
        <w:rPr>
          <w:rFonts w:hint="eastAsia"/>
        </w:rPr>
        <w:t>　　图 31： 品牌授权行业开发/生产模式分析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品牌授权行业销售模式分析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8ae791e14e50" w:history="1">
        <w:r>
          <w:rPr>
            <w:rStyle w:val="Hyperlink"/>
          </w:rPr>
          <w:t>中国品牌授权行业发展调研及市场前景分析报告（2026-2032年）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8ae791e14e50" w:history="1">
        <w:r>
          <w:rPr>
            <w:rStyle w:val="Hyperlink"/>
          </w:rPr>
          <w:t>https://www.20087.com/9/78/PinPaiShouQuanShiChangQianJingFenXi.html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热点：品牌授权平台、品牌授权一般交多少钱、品牌授权网、品牌授权和旗舰店的区别、品牌授权是正品吗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ee9212cd24959" w:history="1">
      <w:r>
        <w:rPr>
          <w:rStyle w:val="Hyperlink"/>
        </w:rPr>
        <w:t>中国品牌授权行业发展调研及市场前景分析报告（2026-2032年）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PinPaiShouQuanShiChangQianJingFenXi.html" TargetMode="External" Id="R9c978ae791e1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PinPaiShouQuanShiChangQianJingFenXi.html" TargetMode="External" Id="Re36ee9212cd2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2025-11-26T07:42:27Z</dcterms:created>
  <dcterms:modified xsi:type="dcterms:W3CDTF">2025-11-26T08:42:27Z</dcterms:modified>
  <dc:subject>中国品牌授权行业发展调研及市场前景分析报告（2026-2032年）</dc:subject>
  <dc:title>中国品牌授权行业发展调研及市场前景分析报告（2026-2032年）</dc:title>
  <cp:keywords>中国品牌授权行业发展调研及市场前景分析报告（2026-2032年）</cp:keywords>
  <dc:description>中国品牌授权行业发展调研及市场前景分析报告（2026-2032年）</dc:description>
</cp:coreProperties>
</file>