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59334a4140e8" w:history="1">
              <w:r>
                <w:rPr>
                  <w:rStyle w:val="Hyperlink"/>
                </w:rPr>
                <w:t>中国太阳能光伏设备行业调查分析及市场前景预测报告（2024-2030年）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59334a4140e8" w:history="1">
              <w:r>
                <w:rPr>
                  <w:rStyle w:val="Hyperlink"/>
                </w:rPr>
                <w:t>中国太阳能光伏设备行业调查分析及市场前景预测报告（2024-2030年）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659334a4140e8" w:history="1">
                <w:r>
                  <w:rPr>
                    <w:rStyle w:val="Hyperlink"/>
                  </w:rPr>
                  <w:t>https://www.20087.com/M_QiTa/89/TaiYangNengGuangFuSheBeiShiChangXianZhuangYuQianJing.html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一种重要的可再生能源发电设备，在近年来随着全球对清洁能源的需求增长而市场需求持续增长。目前，太阳能光伏设备不仅在提高转换效率、降低成本方面有所突破，而且在拓宽应用领域、提高智能化水平方面也取得了长足进展。随着新技术的应用，如更先进的太阳能电池技术和能源管理系统，太阳能光伏设备正朝着更加高效、智能的方向发展，能够更好地满足不同应用场景的需求。近年来，随着全球对可再生能源的需求增长和环保法规的趋严，太阳能光伏设备市场需求持续增长。</w:t>
      </w:r>
      <w:r>
        <w:rPr>
          <w:rFonts w:hint="eastAsia"/>
        </w:rPr>
        <w:br/>
      </w:r>
      <w:r>
        <w:rPr>
          <w:rFonts w:hint="eastAsia"/>
        </w:rPr>
        <w:t>　　未来，太阳能光伏设备行业将继续朝着技术创新和服务创新的方向发展。一方面，通过引入更多先进技术和设计理念，提高太阳能光伏设备的技术含量和性能指标，如采用更先进的太阳能电池技术和能源管理系统。另一方面，随着全球对可再生能源的需求增长和技术进步，太阳能光伏设备将更加注重提供定制化服务，满足不同地区和应用场景的特定要求。此外，随着可持续发展理念的普及，太阳能光伏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59334a4140e8" w:history="1">
        <w:r>
          <w:rPr>
            <w:rStyle w:val="Hyperlink"/>
          </w:rPr>
          <w:t>中国太阳能光伏设备行业调查分析及市场前景预测报告（2024-2030年）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太阳能光伏设备产业链。太阳能光伏设备报告详细分析了市场竞争格局，聚焦了重点企业及品牌影响力，并对价格机制和太阳能光伏设备细分市场特征进行了探讨。此外，报告还对市场前景进行了展望，预测了行业发展趋势，并就潜在的风险与机遇提供了专业的见解。太阳能光伏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2019-2024年世界太阳能光伏设备产业发展状况分析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2019-2024年世界太阳能光伏设备发展现状分析</w:t>
      </w:r>
      <w:r>
        <w:rPr>
          <w:rFonts w:hint="eastAsia"/>
        </w:rPr>
        <w:br/>
      </w:r>
      <w:r>
        <w:rPr>
          <w:rFonts w:hint="eastAsia"/>
        </w:rPr>
        <w:t>　　　　一、世界太阳能电池设备发展回顾</w:t>
      </w:r>
      <w:r>
        <w:rPr>
          <w:rFonts w:hint="eastAsia"/>
        </w:rPr>
        <w:br/>
      </w:r>
      <w:r>
        <w:rPr>
          <w:rFonts w:hint="eastAsia"/>
        </w:rPr>
        <w:t>　　　　二、全球十大太阳能电池设备制造商</w:t>
      </w:r>
      <w:r>
        <w:rPr>
          <w:rFonts w:hint="eastAsia"/>
        </w:rPr>
        <w:br/>
      </w:r>
      <w:r>
        <w:rPr>
          <w:rFonts w:hint="eastAsia"/>
        </w:rPr>
        <w:t>　　　　三、全球光伏设备市场动态分析</w:t>
      </w:r>
      <w:r>
        <w:rPr>
          <w:rFonts w:hint="eastAsia"/>
        </w:rPr>
        <w:br/>
      </w:r>
      <w:r>
        <w:rPr>
          <w:rFonts w:hint="eastAsia"/>
        </w:rPr>
        <w:t>　　第二节 2019-2024年部分企业太阳能光伏设备发展动态分析</w:t>
      </w:r>
      <w:r>
        <w:rPr>
          <w:rFonts w:hint="eastAsia"/>
        </w:rPr>
        <w:br/>
      </w:r>
      <w:r>
        <w:rPr>
          <w:rFonts w:hint="eastAsia"/>
        </w:rPr>
        <w:t>　　　　一、国际半导体设备巨头热衷太阳能设备领域</w:t>
      </w:r>
      <w:r>
        <w:rPr>
          <w:rFonts w:hint="eastAsia"/>
        </w:rPr>
        <w:br/>
      </w:r>
      <w:r>
        <w:rPr>
          <w:rFonts w:hint="eastAsia"/>
        </w:rPr>
        <w:t>　　　　二、国际巨头加快太阳能电池设备发展步伐</w:t>
      </w:r>
      <w:r>
        <w:rPr>
          <w:rFonts w:hint="eastAsia"/>
        </w:rPr>
        <w:br/>
      </w:r>
      <w:r>
        <w:rPr>
          <w:rFonts w:hint="eastAsia"/>
        </w:rPr>
        <w:t>　　　　三、日本ferrotec销售多晶硅制造设备</w:t>
      </w:r>
      <w:r>
        <w:rPr>
          <w:rFonts w:hint="eastAsia"/>
        </w:rPr>
        <w:br/>
      </w:r>
      <w:r>
        <w:rPr>
          <w:rFonts w:hint="eastAsia"/>
        </w:rPr>
        <w:t>　　　　四、rofin-sinar与manz联合开发新型光伏设备</w:t>
      </w:r>
      <w:r>
        <w:rPr>
          <w:rFonts w:hint="eastAsia"/>
        </w:rPr>
        <w:br/>
      </w:r>
      <w:r>
        <w:rPr>
          <w:rFonts w:hint="eastAsia"/>
        </w:rPr>
        <w:t>　　　　五、德国光伏设备巨头收购muegge electronic</w:t>
      </w:r>
      <w:r>
        <w:rPr>
          <w:rFonts w:hint="eastAsia"/>
        </w:rPr>
        <w:br/>
      </w:r>
      <w:r>
        <w:rPr>
          <w:rFonts w:hint="eastAsia"/>
        </w:rPr>
        <w:t>　　　　六、veeco公司获韩国cigs薄膜太阳能设备订单</w:t>
      </w:r>
      <w:r>
        <w:rPr>
          <w:rFonts w:hint="eastAsia"/>
        </w:rPr>
        <w:br/>
      </w:r>
      <w:r>
        <w:rPr>
          <w:rFonts w:hint="eastAsia"/>
        </w:rPr>
        <w:t>　　第三节 2024-2030年世界太阳能光伏设备产业发展趋势分析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2019-2024年国际太阳能光伏设备企业运行态势分析</w:t>
      </w:r>
      <w:r>
        <w:rPr>
          <w:rFonts w:hint="eastAsia"/>
        </w:rPr>
        <w:br/>
      </w:r>
      <w:r>
        <w:rPr>
          <w:rFonts w:hint="eastAsia"/>
        </w:rPr>
        <w:t>　　第一节 美国应用材料（amat）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二、应用材料扩建台南制造中心</w:t>
      </w:r>
      <w:r>
        <w:rPr>
          <w:rFonts w:hint="eastAsia"/>
        </w:rPr>
        <w:br/>
      </w:r>
      <w:r>
        <w:rPr>
          <w:rFonts w:hint="eastAsia"/>
        </w:rPr>
        <w:t>　　　　三、2019-2024年财年美国应用材料公司经营状况</w:t>
      </w:r>
      <w:r>
        <w:rPr>
          <w:rFonts w:hint="eastAsia"/>
        </w:rPr>
        <w:br/>
      </w:r>
      <w:r>
        <w:rPr>
          <w:rFonts w:hint="eastAsia"/>
        </w:rPr>
        <w:t>　　　　四、2024年应用材料看好太阳能设备市场</w:t>
      </w:r>
      <w:r>
        <w:rPr>
          <w:rFonts w:hint="eastAsia"/>
        </w:rPr>
        <w:br/>
      </w:r>
      <w:r>
        <w:rPr>
          <w:rFonts w:hint="eastAsia"/>
        </w:rPr>
        <w:t>　　　　五、sunfilm和应用材料联合开发太阳能设备取得新突破</w:t>
      </w:r>
      <w:r>
        <w:rPr>
          <w:rFonts w:hint="eastAsia"/>
        </w:rPr>
        <w:br/>
      </w:r>
      <w:r>
        <w:rPr>
          <w:rFonts w:hint="eastAsia"/>
        </w:rPr>
        <w:t>　　第二节 爱发科（ulvac，原日本真空）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二、爱发科获得china solar power的薄膜太阳能电池生产线全套订单</w:t>
      </w:r>
      <w:r>
        <w:rPr>
          <w:rFonts w:hint="eastAsia"/>
        </w:rPr>
        <w:br/>
      </w:r>
      <w:r>
        <w:rPr>
          <w:rFonts w:hint="eastAsia"/>
        </w:rPr>
        <w:t>　　　　三、爱发科薄膜硅太阳能电池生产线开发情况</w:t>
      </w:r>
      <w:r>
        <w:rPr>
          <w:rFonts w:hint="eastAsia"/>
        </w:rPr>
        <w:br/>
      </w:r>
      <w:r>
        <w:rPr>
          <w:rFonts w:hint="eastAsia"/>
        </w:rPr>
        <w:t>　　第三节 瑞士oerlikon（欧瑞康太阳能公司）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二、欧瑞康太阳能快速拓展全球业务</w:t>
      </w:r>
      <w:r>
        <w:rPr>
          <w:rFonts w:hint="eastAsia"/>
        </w:rPr>
        <w:br/>
      </w:r>
      <w:r>
        <w:rPr>
          <w:rFonts w:hint="eastAsia"/>
        </w:rPr>
        <w:t>　　　　三、瑞士oerlikon位居太阳能电池总承包生产线销售额榜首</w:t>
      </w:r>
      <w:r>
        <w:rPr>
          <w:rFonts w:hint="eastAsia"/>
        </w:rPr>
        <w:br/>
      </w:r>
      <w:r>
        <w:rPr>
          <w:rFonts w:hint="eastAsia"/>
        </w:rPr>
        <w:t>　　　　四、欧瑞康太阳能与东京电子在薄膜光伏领域进行战略合作</w:t>
      </w:r>
      <w:r>
        <w:rPr>
          <w:rFonts w:hint="eastAsia"/>
        </w:rPr>
        <w:br/>
      </w:r>
      <w:r>
        <w:rPr>
          <w:rFonts w:hint="eastAsia"/>
        </w:rPr>
        <w:t>　　第四节 btu 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二、btu获得200万美元的太阳能电池设备订单</w:t>
      </w:r>
      <w:r>
        <w:rPr>
          <w:rFonts w:hint="eastAsia"/>
        </w:rPr>
        <w:br/>
      </w:r>
      <w:r>
        <w:rPr>
          <w:rFonts w:hint="eastAsia"/>
        </w:rPr>
        <w:t>　　　　三、btu经营状况分析</w:t>
      </w:r>
      <w:r>
        <w:rPr>
          <w:rFonts w:hint="eastAsia"/>
        </w:rPr>
        <w:br/>
      </w:r>
      <w:r>
        <w:rPr>
          <w:rFonts w:hint="eastAsia"/>
        </w:rPr>
        <w:t>　　第五节 英国dek公司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二、dek进军芯片级封装及太阳能设备市场</w:t>
      </w:r>
      <w:r>
        <w:rPr>
          <w:rFonts w:hint="eastAsia"/>
        </w:rPr>
        <w:br/>
      </w:r>
      <w:r>
        <w:rPr>
          <w:rFonts w:hint="eastAsia"/>
        </w:rPr>
        <w:t>　　　　三、dek与btu联手开发太阳能电池制造设备</w:t>
      </w:r>
      <w:r>
        <w:rPr>
          <w:rFonts w:hint="eastAsia"/>
        </w:rPr>
        <w:br/>
      </w:r>
      <w:r>
        <w:rPr>
          <w:rFonts w:hint="eastAsia"/>
        </w:rPr>
        <w:t>　　　　四、dek推出pvp1200太阳能电池金属镀膜平台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2019-2024年中国太阳能光伏设备产业运行环境分析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一、光伏发电扶持政策将出台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2019-2024年中国太阳能光伏设备产业社会环境分析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2019-2024年中国太阳能光伏设备产业运行形势分析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2019-2024年中国太阳能光伏设备发展分析</w:t>
      </w:r>
      <w:r>
        <w:rPr>
          <w:rFonts w:hint="eastAsia"/>
        </w:rPr>
        <w:br/>
      </w:r>
      <w:r>
        <w:rPr>
          <w:rFonts w:hint="eastAsia"/>
        </w:rPr>
        <w:t>　　　　一、国产光伏设备发展现状</w:t>
      </w:r>
      <w:r>
        <w:rPr>
          <w:rFonts w:hint="eastAsia"/>
        </w:rPr>
        <w:br/>
      </w:r>
      <w:r>
        <w:rPr>
          <w:rFonts w:hint="eastAsia"/>
        </w:rPr>
        <w:t>　　　　二、我国光伏设备快速发展的原因分析</w:t>
      </w:r>
      <w:r>
        <w:rPr>
          <w:rFonts w:hint="eastAsia"/>
        </w:rPr>
        <w:br/>
      </w:r>
      <w:r>
        <w:rPr>
          <w:rFonts w:hint="eastAsia"/>
        </w:rPr>
        <w:t>　　　　三、国内太阳能电池设备主要厂家</w:t>
      </w:r>
      <w:r>
        <w:rPr>
          <w:rFonts w:hint="eastAsia"/>
        </w:rPr>
        <w:br/>
      </w:r>
      <w:r>
        <w:rPr>
          <w:rFonts w:hint="eastAsia"/>
        </w:rPr>
        <w:t>　　　　四、国产太阳能电池设备取得的进展</w:t>
      </w:r>
      <w:r>
        <w:rPr>
          <w:rFonts w:hint="eastAsia"/>
        </w:rPr>
        <w:br/>
      </w:r>
      <w:r>
        <w:rPr>
          <w:rFonts w:hint="eastAsia"/>
        </w:rPr>
        <w:t>　　　　五、我国光伏产业各领域设备发展概况</w:t>
      </w:r>
      <w:r>
        <w:rPr>
          <w:rFonts w:hint="eastAsia"/>
        </w:rPr>
        <w:br/>
      </w:r>
      <w:r>
        <w:rPr>
          <w:rFonts w:hint="eastAsia"/>
        </w:rPr>
        <w:t>　　　　六、国产光伏设备具备明显的成本优势</w:t>
      </w:r>
      <w:r>
        <w:rPr>
          <w:rFonts w:hint="eastAsia"/>
        </w:rPr>
        <w:br/>
      </w:r>
      <w:r>
        <w:rPr>
          <w:rFonts w:hint="eastAsia"/>
        </w:rPr>
        <w:t>　　第二节 2019-2024年中国台湾太阳能光伏设备发展情况分析</w:t>
      </w:r>
      <w:r>
        <w:rPr>
          <w:rFonts w:hint="eastAsia"/>
        </w:rPr>
        <w:br/>
      </w:r>
      <w:r>
        <w:rPr>
          <w:rFonts w:hint="eastAsia"/>
        </w:rPr>
        <w:t>　　　　一、经济危机下中国台湾太阳能设备业发展现状</w:t>
      </w:r>
      <w:r>
        <w:rPr>
          <w:rFonts w:hint="eastAsia"/>
        </w:rPr>
        <w:br/>
      </w:r>
      <w:r>
        <w:rPr>
          <w:rFonts w:hint="eastAsia"/>
        </w:rPr>
        <w:t>　　　　二、太阳能设备企业纷纷抢进中国台湾</w:t>
      </w:r>
      <w:r>
        <w:rPr>
          <w:rFonts w:hint="eastAsia"/>
        </w:rPr>
        <w:br/>
      </w:r>
      <w:r>
        <w:rPr>
          <w:rFonts w:hint="eastAsia"/>
        </w:rPr>
        <w:t>　　　　三、太阳能电池推动中国台湾自动化设备市场迅速增长</w:t>
      </w:r>
      <w:r>
        <w:rPr>
          <w:rFonts w:hint="eastAsia"/>
        </w:rPr>
        <w:br/>
      </w:r>
      <w:r>
        <w:rPr>
          <w:rFonts w:hint="eastAsia"/>
        </w:rPr>
        <w:t>　　　　四、薄膜太阳能领域中国台湾设备企业主攻非晶硅与cigs设备</w:t>
      </w:r>
      <w:r>
        <w:rPr>
          <w:rFonts w:hint="eastAsia"/>
        </w:rPr>
        <w:br/>
      </w:r>
      <w:r>
        <w:rPr>
          <w:rFonts w:hint="eastAsia"/>
        </w:rPr>
        <w:t>　　　　五、中国台湾太阳能设备本土化发展规划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一、国产太阳能电池设备存在的问题</w:t>
      </w:r>
      <w:r>
        <w:rPr>
          <w:rFonts w:hint="eastAsia"/>
        </w:rPr>
        <w:br/>
      </w:r>
      <w:r>
        <w:rPr>
          <w:rFonts w:hint="eastAsia"/>
        </w:rPr>
        <w:t>　　　　二、我国光伏电池设备投资策略</w:t>
      </w:r>
      <w:r>
        <w:rPr>
          <w:rFonts w:hint="eastAsia"/>
        </w:rPr>
        <w:br/>
      </w:r>
      <w:r>
        <w:rPr>
          <w:rFonts w:hint="eastAsia"/>
        </w:rPr>
        <w:t>　　　　三、我国太阳能光伏设备企业应当提升性价比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2019-2024年中国太阳能光伏设备细分产品分析——硅单晶设备</w:t>
      </w:r>
      <w:r>
        <w:rPr>
          <w:rFonts w:hint="eastAsia"/>
        </w:rPr>
        <w:br/>
      </w:r>
      <w:r>
        <w:rPr>
          <w:rFonts w:hint="eastAsia"/>
        </w:rPr>
        <w:t>　　第一节 2019-2024年中国硅单晶设备产业运行状况分析</w:t>
      </w:r>
      <w:r>
        <w:rPr>
          <w:rFonts w:hint="eastAsia"/>
        </w:rPr>
        <w:br/>
      </w:r>
      <w:r>
        <w:rPr>
          <w:rFonts w:hint="eastAsia"/>
        </w:rPr>
        <w:t>　　　　一、我国硅单晶生长设备发展历史</w:t>
      </w:r>
      <w:r>
        <w:rPr>
          <w:rFonts w:hint="eastAsia"/>
        </w:rPr>
        <w:br/>
      </w:r>
      <w:r>
        <w:rPr>
          <w:rFonts w:hint="eastAsia"/>
        </w:rPr>
        <w:t>　　　　二、国产12英寸无位错硅单晶生长设备研制成功</w:t>
      </w:r>
      <w:r>
        <w:rPr>
          <w:rFonts w:hint="eastAsia"/>
        </w:rPr>
        <w:br/>
      </w:r>
      <w:r>
        <w:rPr>
          <w:rFonts w:hint="eastAsia"/>
        </w:rPr>
        <w:t>　　　　三、全自动化是单晶炉发展方向</w:t>
      </w:r>
      <w:r>
        <w:rPr>
          <w:rFonts w:hint="eastAsia"/>
        </w:rPr>
        <w:br/>
      </w:r>
      <w:r>
        <w:rPr>
          <w:rFonts w:hint="eastAsia"/>
        </w:rPr>
        <w:t>　　第二节 2019-2024年中国硅单晶设备产业运行动态分析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一、开化硅单晶联盟标准填补空白</w:t>
      </w:r>
      <w:r>
        <w:rPr>
          <w:rFonts w:hint="eastAsia"/>
        </w:rPr>
        <w:br/>
      </w:r>
      <w:r>
        <w:rPr>
          <w:rFonts w:hint="eastAsia"/>
        </w:rPr>
        <w:t>　　　　二、晶龙硅单晶生长设备替代进口</w:t>
      </w:r>
      <w:r>
        <w:rPr>
          <w:rFonts w:hint="eastAsia"/>
        </w:rPr>
        <w:br/>
      </w:r>
      <w:r>
        <w:rPr>
          <w:rFonts w:hint="eastAsia"/>
        </w:rPr>
        <w:t>　　　　三、太阳能硅单晶设备已占国内市场六成</w:t>
      </w:r>
      <w:r>
        <w:rPr>
          <w:rFonts w:hint="eastAsia"/>
        </w:rPr>
        <w:br/>
      </w:r>
      <w:r>
        <w:rPr>
          <w:rFonts w:hint="eastAsia"/>
        </w:rPr>
        <w:t>　　第三节 2024-2030年中国硅单晶设备产业发展趋势分析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2019-2024年中国太阳能光伏设备细分产品分析——多晶硅生产设备</w:t>
      </w:r>
      <w:r>
        <w:rPr>
          <w:rFonts w:hint="eastAsia"/>
        </w:rPr>
        <w:br/>
      </w:r>
      <w:r>
        <w:rPr>
          <w:rFonts w:hint="eastAsia"/>
        </w:rPr>
        <w:t>　　第一节 2019-2024年中国多晶硅生产设备产业发展概述</w:t>
      </w:r>
      <w:r>
        <w:rPr>
          <w:rFonts w:hint="eastAsia"/>
        </w:rPr>
        <w:br/>
      </w:r>
      <w:r>
        <w:rPr>
          <w:rFonts w:hint="eastAsia"/>
        </w:rPr>
        <w:t>　　　　一、国产多晶硅铸锭炉具备成本优势</w:t>
      </w:r>
      <w:r>
        <w:rPr>
          <w:rFonts w:hint="eastAsia"/>
        </w:rPr>
        <w:br/>
      </w:r>
      <w:r>
        <w:rPr>
          <w:rFonts w:hint="eastAsia"/>
        </w:rPr>
        <w:t>　　　　二、北京京运通成功研发新一代多晶硅铸锭炉</w:t>
      </w:r>
      <w:r>
        <w:rPr>
          <w:rFonts w:hint="eastAsia"/>
        </w:rPr>
        <w:br/>
      </w:r>
      <w:r>
        <w:rPr>
          <w:rFonts w:hint="eastAsia"/>
        </w:rPr>
        <w:t>　　　　三、精工科技多晶硅铸锭炉已投入量产</w:t>
      </w:r>
      <w:r>
        <w:rPr>
          <w:rFonts w:hint="eastAsia"/>
        </w:rPr>
        <w:br/>
      </w:r>
      <w:r>
        <w:rPr>
          <w:rFonts w:hint="eastAsia"/>
        </w:rPr>
        <w:t>　　第二节 2019-2024年中国多晶硅生产设备产业市场运行分析</w:t>
      </w:r>
      <w:r>
        <w:rPr>
          <w:rFonts w:hint="eastAsia"/>
        </w:rPr>
        <w:br/>
      </w:r>
      <w:r>
        <w:rPr>
          <w:rFonts w:hint="eastAsia"/>
        </w:rPr>
        <w:t>　　　　一、精工科技签订78台多晶硅铸锭炉</w:t>
      </w:r>
      <w:r>
        <w:rPr>
          <w:rFonts w:hint="eastAsia"/>
        </w:rPr>
        <w:br/>
      </w:r>
      <w:r>
        <w:rPr>
          <w:rFonts w:hint="eastAsia"/>
        </w:rPr>
        <w:t>　　　　二、乐山电力2.9亿采购多晶硅生产设备</w:t>
      </w:r>
      <w:r>
        <w:rPr>
          <w:rFonts w:hint="eastAsia"/>
        </w:rPr>
        <w:br/>
      </w:r>
      <w:r>
        <w:rPr>
          <w:rFonts w:hint="eastAsia"/>
        </w:rPr>
        <w:t>　　　　三、江西“多晶硅铸锭炉”等4项目公开招标</w:t>
      </w:r>
      <w:r>
        <w:rPr>
          <w:rFonts w:hint="eastAsia"/>
        </w:rPr>
        <w:br/>
      </w:r>
      <w:r>
        <w:rPr>
          <w:rFonts w:hint="eastAsia"/>
        </w:rPr>
        <w:t>　　第三节 国产多晶硅铸锭炉投入量产多晶硅太阳能电池将成主流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2019-2024年中国太阳能光伏设备细分产品分析——薄膜太阳能设备</w:t>
      </w:r>
      <w:r>
        <w:rPr>
          <w:rFonts w:hint="eastAsia"/>
        </w:rPr>
        <w:br/>
      </w:r>
      <w:r>
        <w:rPr>
          <w:rFonts w:hint="eastAsia"/>
        </w:rPr>
        <w:t>　　第一节 2019-2024年中国薄膜太阳能设备产业发展现状分析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一、设备供应商崛起推动薄膜电池产业快速发展</w:t>
      </w:r>
      <w:r>
        <w:rPr>
          <w:rFonts w:hint="eastAsia"/>
        </w:rPr>
        <w:br/>
      </w:r>
      <w:r>
        <w:rPr>
          <w:rFonts w:hint="eastAsia"/>
        </w:rPr>
        <w:t>　　　　二、金融风暴下非晶硅薄膜太阳能厂商及设备商面临的挑战</w:t>
      </w:r>
      <w:r>
        <w:rPr>
          <w:rFonts w:hint="eastAsia"/>
        </w:rPr>
        <w:br/>
      </w:r>
      <w:r>
        <w:rPr>
          <w:rFonts w:hint="eastAsia"/>
        </w:rPr>
        <w:t>　　　　三、我国铜铟镓硒薄膜太阳电池中试工艺设备研制进展</w:t>
      </w:r>
      <w:r>
        <w:rPr>
          <w:rFonts w:hint="eastAsia"/>
        </w:rPr>
        <w:br/>
      </w:r>
      <w:r>
        <w:rPr>
          <w:rFonts w:hint="eastAsia"/>
        </w:rPr>
        <w:t>　　第二节 2019-2024年中国薄膜太阳能设备产业市场运行分析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一、我国薄膜太阳能设备刮起“山寨风”</w:t>
      </w:r>
      <w:r>
        <w:rPr>
          <w:rFonts w:hint="eastAsia"/>
        </w:rPr>
        <w:br/>
      </w:r>
      <w:r>
        <w:rPr>
          <w:rFonts w:hint="eastAsia"/>
        </w:rPr>
        <w:t>　　　　二、我国薄膜太阳能设备市场需求状况分析</w:t>
      </w:r>
      <w:r>
        <w:rPr>
          <w:rFonts w:hint="eastAsia"/>
        </w:rPr>
        <w:br/>
      </w:r>
      <w:r>
        <w:rPr>
          <w:rFonts w:hint="eastAsia"/>
        </w:rPr>
        <w:t>　　　　三、沈阳将成非晶硅薄膜太阳能设备产业基地</w:t>
      </w:r>
      <w:r>
        <w:rPr>
          <w:rFonts w:hint="eastAsia"/>
        </w:rPr>
        <w:br/>
      </w:r>
      <w:r>
        <w:rPr>
          <w:rFonts w:hint="eastAsia"/>
        </w:rPr>
        <w:t>　　第三节 2024-2030年中国薄膜太阳能设备产业趋势预测分析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2019-2024年中国太阳能光伏设备细分产品分析——其它设备</w:t>
      </w:r>
      <w:r>
        <w:rPr>
          <w:rFonts w:hint="eastAsia"/>
        </w:rPr>
        <w:br/>
      </w:r>
      <w:r>
        <w:rPr>
          <w:rFonts w:hint="eastAsia"/>
        </w:rPr>
        <w:t>　　第一节 太阳能单晶硅切割设备</w:t>
      </w:r>
      <w:r>
        <w:rPr>
          <w:rFonts w:hint="eastAsia"/>
        </w:rPr>
        <w:br/>
      </w:r>
      <w:r>
        <w:rPr>
          <w:rFonts w:hint="eastAsia"/>
        </w:rPr>
        <w:t>　　　　一、我国首台太阳能单晶硅切割设备研制成功</w:t>
      </w:r>
      <w:r>
        <w:rPr>
          <w:rFonts w:hint="eastAsia"/>
        </w:rPr>
        <w:br/>
      </w:r>
      <w:r>
        <w:rPr>
          <w:rFonts w:hint="eastAsia"/>
        </w:rPr>
        <w:t>　　　　二、太阳能单晶硅切割与抛光设备实现国产化</w:t>
      </w:r>
      <w:r>
        <w:rPr>
          <w:rFonts w:hint="eastAsia"/>
        </w:rPr>
        <w:br/>
      </w:r>
      <w:r>
        <w:rPr>
          <w:rFonts w:hint="eastAsia"/>
        </w:rPr>
        <w:t>　　第二节 我国首台自主太阳能硅棒（锭）切方设备研制成功</w:t>
      </w:r>
      <w:r>
        <w:rPr>
          <w:rFonts w:hint="eastAsia"/>
        </w:rPr>
        <w:br/>
      </w:r>
      <w:r>
        <w:rPr>
          <w:rFonts w:hint="eastAsia"/>
        </w:rPr>
        <w:t>　　第三节 深圳推出全自动平面丝网印刷机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一、中外太阳能光伏设备竞争分析</w:t>
      </w:r>
      <w:r>
        <w:rPr>
          <w:rFonts w:hint="eastAsia"/>
        </w:rPr>
        <w:br/>
      </w:r>
      <w:r>
        <w:rPr>
          <w:rFonts w:hint="eastAsia"/>
        </w:rPr>
        <w:t>　　　　二、太阳能光伏设备技术竞争分析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三、太阳能光伏设备成本竞争分析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2019-2024年中国太阳能光伏设备细分市场竞争分析</w:t>
      </w:r>
      <w:r>
        <w:rPr>
          <w:rFonts w:hint="eastAsia"/>
        </w:rPr>
        <w:br/>
      </w:r>
      <w:r>
        <w:rPr>
          <w:rFonts w:hint="eastAsia"/>
        </w:rPr>
        <w:t>　　　　一、硅单晶设备市场竞争分析</w:t>
      </w:r>
      <w:r>
        <w:rPr>
          <w:rFonts w:hint="eastAsia"/>
        </w:rPr>
        <w:br/>
      </w:r>
      <w:r>
        <w:rPr>
          <w:rFonts w:hint="eastAsia"/>
        </w:rPr>
        <w:t>　　　　二、多晶硅铸锭炉市场竞争分析</w:t>
      </w:r>
      <w:r>
        <w:rPr>
          <w:rFonts w:hint="eastAsia"/>
        </w:rPr>
        <w:br/>
      </w:r>
      <w:r>
        <w:rPr>
          <w:rFonts w:hint="eastAsia"/>
        </w:rPr>
        <w:t>　　　　三、太阳能薄膜设备竞争加剧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2019-2024年中国太阳能光伏设备提升竞争力策略分析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2019-2024年中国太阳能光伏设备企业竞争力分析</w:t>
      </w:r>
      <w:r>
        <w:rPr>
          <w:rFonts w:hint="eastAsia"/>
        </w:rPr>
        <w:br/>
      </w:r>
      <w:r>
        <w:rPr>
          <w:rFonts w:hint="eastAsia"/>
        </w:rPr>
        <w:t>　　第一节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常州华盛天龙机械有限公司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中国电子科技集团公司第四十研究所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二、深圳捷佳创公司</w:t>
      </w:r>
      <w:r>
        <w:rPr>
          <w:rFonts w:hint="eastAsia"/>
        </w:rPr>
        <w:br/>
      </w:r>
      <w:r>
        <w:rPr>
          <w:rFonts w:hint="eastAsia"/>
        </w:rPr>
        <w:t>　　　　三、秦皇岛市奥瑞特科技有限公司</w:t>
      </w:r>
      <w:r>
        <w:rPr>
          <w:rFonts w:hint="eastAsia"/>
        </w:rPr>
        <w:br/>
      </w:r>
      <w:r>
        <w:rPr>
          <w:rFonts w:hint="eastAsia"/>
        </w:rPr>
        <w:t>　　　　四、西安理工晶体科技有限公司</w:t>
      </w:r>
      <w:r>
        <w:rPr>
          <w:rFonts w:hint="eastAsia"/>
        </w:rPr>
        <w:br/>
      </w:r>
      <w:r>
        <w:rPr>
          <w:rFonts w:hint="eastAsia"/>
        </w:rPr>
        <w:t>　　　　五、营口金辰机械有限公司</w:t>
      </w:r>
      <w:r>
        <w:rPr>
          <w:rFonts w:hint="eastAsia"/>
        </w:rPr>
        <w:br/>
      </w:r>
      <w:r>
        <w:rPr>
          <w:rFonts w:hint="eastAsia"/>
        </w:rPr>
        <w:t>　　　　六、北京京运通科技股份有限公司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2024-2030年中国太阳能光伏设备趋势预测趋势分析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2024-2030年中国太阳能电池前景趋势分析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一、中国太阳能电池产业展望</w:t>
      </w:r>
      <w:r>
        <w:rPr>
          <w:rFonts w:hint="eastAsia"/>
        </w:rPr>
        <w:br/>
      </w:r>
      <w:r>
        <w:rPr>
          <w:rFonts w:hint="eastAsia"/>
        </w:rPr>
        <w:t>　　　　二、2024年全球太阳能电池的产能预测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三、2024年全球各种太阳能电池市场预测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四、未来太阳能电池市场格局发展趋势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2024-2030年中国太阳能光伏设备技术的发展方向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　　二、太阳能电池制造设备及技术发展趋势分析</w:t>
      </w:r>
      <w:r>
        <w:rPr>
          <w:rFonts w:hint="eastAsia"/>
        </w:rPr>
        <w:br/>
      </w:r>
      <w:r>
        <w:rPr>
          <w:rFonts w:hint="eastAsia"/>
        </w:rPr>
        <w:t>　　　　三、未来光伏设备的发展方向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2024-2030年中国太阳能电池前景趋势分析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一、中国太阳能电池产业展望</w:t>
      </w:r>
      <w:r>
        <w:rPr>
          <w:rFonts w:hint="eastAsia"/>
        </w:rPr>
        <w:br/>
      </w:r>
      <w:r>
        <w:rPr>
          <w:rFonts w:hint="eastAsia"/>
        </w:rPr>
        <w:t>　　　　二、2024年全球太阳能电池的产能预测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三、2024年全球各种太阳能电池市场预测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四、未来太阳能电池市场格局发展趋势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2024-2030年中国太阳能光伏设备产业投资机会与风险分析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一、2024-2030年全球太阳能电池厂商的设备投资预测</w:t>
      </w:r>
      <w:r>
        <w:rPr>
          <w:rFonts w:hint="eastAsia"/>
        </w:rPr>
        <w:br/>
      </w:r>
      <w:r>
        <w:rPr>
          <w:rFonts w:hint="eastAsia"/>
        </w:rPr>
        <w:t>　　　　二、中国光伏设备的发展机遇</w:t>
      </w:r>
      <w:r>
        <w:rPr>
          <w:rFonts w:hint="eastAsia"/>
        </w:rPr>
        <w:br/>
      </w:r>
      <w:r>
        <w:rPr>
          <w:rFonts w:hint="eastAsia"/>
        </w:rPr>
        <w:t>　　　　三、未来中国有望成为世界主要的太阳能设备市场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2024-2030年中国太阳能光伏设备投资前景分析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6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7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8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2024年人口数量及其构成</w:t>
      </w:r>
      <w:r>
        <w:rPr>
          <w:rFonts w:hint="eastAsia"/>
        </w:rPr>
        <w:br/>
      </w:r>
      <w:r>
        <w:rPr>
          <w:rFonts w:hint="eastAsia"/>
        </w:rPr>
        <w:t>　　图表 14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16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17 2019-2024年我国主要晶硅太阳能电池设备制造商销售完成情况</w:t>
      </w:r>
      <w:r>
        <w:rPr>
          <w:rFonts w:hint="eastAsia"/>
        </w:rPr>
        <w:br/>
      </w:r>
      <w:r>
        <w:rPr>
          <w:rFonts w:hint="eastAsia"/>
        </w:rPr>
        <w:t>　　图表 18 2024年国产光伏设备新产品研制计划</w:t>
      </w:r>
      <w:r>
        <w:rPr>
          <w:rFonts w:hint="eastAsia"/>
        </w:rPr>
        <w:br/>
      </w:r>
      <w:r>
        <w:rPr>
          <w:rFonts w:hint="eastAsia"/>
        </w:rPr>
        <w:t>　　图表 19 浙江精功科技股份有限公司主要经济指标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 浙江精功科技股份有限公司盈利指标走势图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21 浙江精功科技股份有限公司偿债指标走势图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22 浙江精功科技股份有限公司运营指标走势图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23 浙江精功科技股份有限公司成长指标走势图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24 北京京仪世纪自动化设备有限公司主要经济指标走势图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25 北京京仪世纪自动化设备有限公司经营收入走势图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26 北京京仪世纪自动化设备有限公司盈利指标走势图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27 北京京仪世纪自动化设备有限公司负债情况图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28 北京京仪世纪自动化设备有限公司负债指标走势图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29 北京京仪世纪自动化设备有限公司运营能力指标走势图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30 北京京仪世纪自动化设备有限公司成长能力指标走势图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31 北京北仪创新真空技术有限责任公司主要经济指标走势图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32 北京北仪创新真空技术有限责任公司经营收入走势图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33 北京北仪创新真空技术有限责任公司盈利指标走势图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34 北京北仪创新真空技术有限责任公司负债情况图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35 北京北仪创新真空技术有限责任公司负债指标走势图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36 北京北仪创新真空技术有限责任公司运营能力指标走势图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37 北京北仪创新真空技术有限责任公司成长能力指标走势图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38 上海汉虹精密机械有限公司主要经济指标走势图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39 上海汉虹精密机械有限公司经营收入走势图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40 上海汉虹精密机械有限公司盈利指标走势图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41 上海汉虹精密机械有限公司负债情况图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42 上海汉虹精密机械有限公司负债指标走势图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43 上海汉虹精密机械有限公司运营能力指标走势图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 上海汉虹精密机械有限公司成长能力指标走势图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45 北京七星华创弗朗特电子有限公司主要经济指标走势图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46 北京七星华创弗朗特电子有限公司经营收入走势图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47 北京七星华创弗朗特电子有限公司盈利指标走势图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48 北京七星华创弗朗特电子有限公司负债情况图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49 北京七星华创弗朗特电子有限公司负债指标走势图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50 北京七星华创弗朗特电子有限公司运营能力指标走势图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51 北京七星华创弗朗特电子有限公司成长能力指标走势图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52 常州华盛天龙机械有限公司主要经济指标走势图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53 常州华盛天龙机械有限公司经营收入走势图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54 常州华盛天龙机械有限公司盈利指标走势图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55 常州华盛天龙机械有限公司负债情况图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56 常州华盛天龙机械有限公司负债指标走势图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57 常州华盛天龙机械有限公司运营能力指标走势图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58 常州华盛天龙机械有限公司成长能力指标走势图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59 中国电子科技集团公司第四十研究所主要经济指标走势图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60 中国电子科技集团公司第四十研究所经营收入走势图</w:t>
      </w:r>
      <w:r>
        <w:rPr>
          <w:rFonts w:hint="eastAsia"/>
        </w:rPr>
        <w:br/>
      </w:r>
      <w:r>
        <w:rPr>
          <w:rFonts w:hint="eastAsia"/>
        </w:rPr>
        <w:t>　　图表 61 中国电子科技集团公司第四十研究所盈利指标走势图</w:t>
      </w:r>
      <w:r>
        <w:rPr>
          <w:rFonts w:hint="eastAsia"/>
        </w:rPr>
        <w:br/>
      </w:r>
      <w:r>
        <w:rPr>
          <w:rFonts w:hint="eastAsia"/>
        </w:rPr>
        <w:t>　　图表 62 中国电子科技集团公司第四十研究所负债情况图</w:t>
      </w:r>
      <w:r>
        <w:rPr>
          <w:rFonts w:hint="eastAsia"/>
        </w:rPr>
        <w:br/>
      </w:r>
      <w:r>
        <w:rPr>
          <w:rFonts w:hint="eastAsia"/>
        </w:rPr>
        <w:t>　　图表 63 中国电子科技集团公司第四十研究所负债指标走势图</w:t>
      </w:r>
      <w:r>
        <w:rPr>
          <w:rFonts w:hint="eastAsia"/>
        </w:rPr>
        <w:br/>
      </w:r>
      <w:r>
        <w:rPr>
          <w:rFonts w:hint="eastAsia"/>
        </w:rPr>
        <w:t>　　图表 64 中国电子科技集团公司第四十研究所运营能力指标走势图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65 中国电子科技集团公司第四十研究所成长能力指标走势图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59334a4140e8" w:history="1">
        <w:r>
          <w:rPr>
            <w:rStyle w:val="Hyperlink"/>
          </w:rPr>
          <w:t>中国太阳能光伏设备行业调查分析及市场前景预测报告（2024-2030年）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659334a4140e8" w:history="1">
        <w:r>
          <w:rPr>
            <w:rStyle w:val="Hyperlink"/>
          </w:rPr>
          <w:t>https://www.20087.com/M_QiTa/89/TaiYangNengGuangFuSheBeiShiChangXianZhuangYuQianJing.html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424fddeae4469" w:history="1">
      <w:r>
        <w:rPr>
          <w:rStyle w:val="Hyperlink"/>
        </w:rPr>
        <w:t>中国太阳能光伏设备行业调查分析及市场前景预测报告（2024-2030年）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TaiYangNengGuangFuSheBeiShiChangXianZhuangYuQianJing.html" TargetMode="External" Id="Rc43659334a4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TaiYangNengGuangFuSheBeiShiChangXianZhuangYuQianJing.html" TargetMode="External" Id="Rf2f424fddeae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2024-04-28T06:22:00Z</dcterms:created>
  <dcterms:modified xsi:type="dcterms:W3CDTF">2024-04-28T07:22:00Z</dcterms:modified>
  <dc:subject>中国太阳能光伏设备行业调查分析及市场前景预测报告（2024-2030年）</dc:subject>
  <dc:title>中国太阳能光伏设备行业调查分析及市场前景预测报告（2024-2030年）</dc:title>
  <cp:keywords>中国太阳能光伏设备行业调查分析及市场前景预测报告（2024-2030年）</cp:keywords>
  <dc:description>中国太阳能光伏设备行业调查分析及市场前景预测报告（2024-2030年）</dc:description>
</cp:coreProperties>
</file>