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c4572c8641ab" w:history="1">
              <w:r>
                <w:rPr>
                  <w:rStyle w:val="Hyperlink"/>
                </w:rPr>
                <w:t>2025年中国尿囊素行业深度研究分析及发展前景预测报告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c4572c8641ab" w:history="1">
              <w:r>
                <w:rPr>
                  <w:rStyle w:val="Hyperlink"/>
                </w:rPr>
                <w:t>2025年中国尿囊素行业深度研究分析及发展前景预测报告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fc4572c8641ab" w:history="1">
                <w:r>
                  <w:rPr>
                    <w:rStyle w:val="Hyperlink"/>
                  </w:rPr>
                  <w:t>https://www.20087.com/9/88/NiaoNangSuShiChangDiaoYanBaoGao.html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是一种在皮肤护理和医药领域广泛应用的化合物，因其保湿、角质软化和抗炎作用而备受推崇。近年来，随着消费者对个人护理产品成分的关注，尿囊素作为天然来源的成分，其市场接受度不断提高。同时，科研人员对尿囊素的深入研究，发现了其在伤口愈合、皮肤屏障修复等方面的潜在作用，拓展了其应用领域。</w:t>
      </w:r>
      <w:r>
        <w:rPr>
          <w:rFonts w:hint="eastAsia"/>
        </w:rPr>
        <w:br/>
      </w:r>
      <w:r>
        <w:rPr>
          <w:rFonts w:hint="eastAsia"/>
        </w:rPr>
        <w:t>　　未来，尿囊素的应用将更加多元化和专业化。一方面，通过技术创新，尿囊素将被用于开发更多针对特定皮肤问题的解决方案，如敏感肌护理和抗衰老产品。另一方面，尿囊素与其他活性成分的协同作用将被进一步探索，以开发更高效的复合配方，满足消费者对个性化和高效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c4572c8641ab" w:history="1">
        <w:r>
          <w:rPr>
            <w:rStyle w:val="Hyperlink"/>
          </w:rPr>
          <w:t>2025年中国尿囊素行业深度研究分析及发展前景预测报告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尿囊素行业的市场规模、技术现状及未来发展方向。报告全面梳理了尿囊素行业运行态势，重点分析了尿囊素细分领域的动态变化，并对行业内的重点企业及竞争格局进行了解读。通过对尿囊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尿囊素行业概述</w:t>
      </w:r>
      <w:r>
        <w:rPr>
          <w:rFonts w:hint="eastAsia"/>
        </w:rPr>
        <w:br/>
      </w:r>
      <w:r>
        <w:rPr>
          <w:rFonts w:hint="eastAsia"/>
        </w:rPr>
        <w:t>　　第一节 尿囊素行业界定</w:t>
      </w:r>
      <w:r>
        <w:rPr>
          <w:rFonts w:hint="eastAsia"/>
        </w:rPr>
        <w:br/>
      </w:r>
      <w:r>
        <w:rPr>
          <w:rFonts w:hint="eastAsia"/>
        </w:rPr>
        <w:t>　　第二节 尿囊素行业发展历程</w:t>
      </w:r>
      <w:r>
        <w:rPr>
          <w:rFonts w:hint="eastAsia"/>
        </w:rPr>
        <w:br/>
      </w:r>
      <w:r>
        <w:rPr>
          <w:rFonts w:hint="eastAsia"/>
        </w:rPr>
        <w:t>　　第三节 尿囊素产业链分析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二、尿囊素产业链模型分析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尿囊素行业经济环境分析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尿囊素行业政策环境分析</w:t>
      </w:r>
      <w:r>
        <w:rPr>
          <w:rFonts w:hint="eastAsia"/>
        </w:rPr>
        <w:br/>
      </w:r>
      <w:r>
        <w:rPr>
          <w:rFonts w:hint="eastAsia"/>
        </w:rPr>
        <w:t>　　　　一、尿囊素行业相关政策</w:t>
      </w:r>
      <w:r>
        <w:rPr>
          <w:rFonts w:hint="eastAsia"/>
        </w:rPr>
        <w:br/>
      </w:r>
      <w:r>
        <w:rPr>
          <w:rFonts w:hint="eastAsia"/>
        </w:rPr>
        <w:t>　　　　二、尿囊素行业相关标准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2024-2025年尿囊素行业技术发展现状及趋势分析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尿囊素行业技术发展现状分析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国内外尿囊素行业技术差异与原因</w:t>
      </w:r>
      <w:r>
        <w:rPr>
          <w:rFonts w:hint="eastAsia"/>
        </w:rPr>
        <w:br/>
      </w:r>
      <w:r>
        <w:rPr>
          <w:rFonts w:hint="eastAsia"/>
        </w:rPr>
        <w:t>　　第三节 尿囊素行业技术发展方向、趋势预测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提升尿囊素行业技术能力策略建议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2024-2025年全球尿囊素行业市场运行形势分析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2024-2025年全球尿囊素行业发展概况</w:t>
      </w:r>
      <w:r>
        <w:rPr>
          <w:rFonts w:hint="eastAsia"/>
        </w:rPr>
        <w:br/>
      </w:r>
      <w:r>
        <w:rPr>
          <w:rFonts w:hint="eastAsia"/>
        </w:rPr>
        <w:t>　　第二节 世界尿囊素行业发展走势</w:t>
      </w:r>
      <w:r>
        <w:rPr>
          <w:rFonts w:hint="eastAsia"/>
        </w:rPr>
        <w:br/>
      </w:r>
      <w:r>
        <w:rPr>
          <w:rFonts w:hint="eastAsia"/>
        </w:rPr>
        <w:t>　　　　一、全球尿囊素行业市场分布情况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二、全球尿囊素行业发展趋势分析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全球尿囊素行业重点国家和区域分析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中国尿囊素行业运行状况分析</w:t>
      </w:r>
      <w:r>
        <w:rPr>
          <w:rFonts w:hint="eastAsia"/>
        </w:rPr>
        <w:br/>
      </w:r>
      <w:r>
        <w:rPr>
          <w:rFonts w:hint="eastAsia"/>
        </w:rPr>
        <w:t>　　第一节 尿囊素行业市场规模分析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一、2019-2024年尿囊素行业市场规模分析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二、2025年尿囊素行业市场规模现状分析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二、2025-2031年尿囊素行业市场规模况预测</w:t>
      </w:r>
      <w:r>
        <w:rPr>
          <w:rFonts w:hint="eastAsia"/>
        </w:rPr>
        <w:br/>
      </w:r>
      <w:r>
        <w:rPr>
          <w:rFonts w:hint="eastAsia"/>
        </w:rPr>
        <w:t>　　第二节 尿囊素行业产量情况分析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一、2019-2024年尿囊素行业市场供给情况分析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二、尿囊素行业区域产量分析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二、2025-2031年尿囊素行业产量预测</w:t>
      </w:r>
      <w:r>
        <w:rPr>
          <w:rFonts w:hint="eastAsia"/>
        </w:rPr>
        <w:br/>
      </w:r>
      <w:r>
        <w:rPr>
          <w:rFonts w:hint="eastAsia"/>
        </w:rPr>
        <w:t>　　第三节 尿囊素行业市场需求分析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一、2019-2024年尿囊素行业市场需求情况分析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二、2025年尿囊素行业市场需求现状分析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二、2025-2031年尿囊素行业市场需求情况预测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2025年中国尿囊素行业集中度分析</w:t>
      </w:r>
      <w:r>
        <w:rPr>
          <w:rFonts w:hint="eastAsia"/>
        </w:rPr>
        <w:br/>
      </w:r>
      <w:r>
        <w:rPr>
          <w:rFonts w:hint="eastAsia"/>
        </w:rPr>
        <w:t>　　　　一、尿囊素行业市场集中度情况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二、尿囊素行业企业集中度分析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2019-2024年中国尿囊素行业重点地区调研分析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一、中国尿囊素行业重点区域市场结构调研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二、**地区尿囊素行业调研分析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三、**地区尿囊素行业调研分析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四、**地区尿囊素行业调研分析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五、**地区尿囊素行业调研分析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六、**地区尿囊素行业调研分析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中国尿囊素行业进出口情况分析</w:t>
      </w:r>
      <w:r>
        <w:rPr>
          <w:rFonts w:hint="eastAsia"/>
        </w:rPr>
        <w:br/>
      </w:r>
      <w:r>
        <w:rPr>
          <w:rFonts w:hint="eastAsia"/>
        </w:rPr>
        <w:t>　　第一节 尿囊素行业出口情况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一、2019-2024年尿囊素行业出口情况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三、2025-2031年尿囊素行业出口情况预测</w:t>
      </w:r>
      <w:r>
        <w:rPr>
          <w:rFonts w:hint="eastAsia"/>
        </w:rPr>
        <w:br/>
      </w:r>
      <w:r>
        <w:rPr>
          <w:rFonts w:hint="eastAsia"/>
        </w:rPr>
        <w:t>　　第二节 尿囊素行业进口情况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一、2019-2024年尿囊素行业进口情况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三、2025-2031年尿囊素行业进口情况预测</w:t>
      </w:r>
      <w:r>
        <w:rPr>
          <w:rFonts w:hint="eastAsia"/>
        </w:rPr>
        <w:br/>
      </w:r>
      <w:r>
        <w:rPr>
          <w:rFonts w:hint="eastAsia"/>
        </w:rPr>
        <w:t>　　第三节 尿囊素行业进出口面临的挑战及对策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尿囊素行业上、下游市场分析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尿囊素行业上游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尿囊素行业下游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中国尿囊素行业产品价格监测</w:t>
      </w:r>
      <w:r>
        <w:rPr>
          <w:rFonts w:hint="eastAsia"/>
        </w:rPr>
        <w:br/>
      </w:r>
      <w:r>
        <w:rPr>
          <w:rFonts w:hint="eastAsia"/>
        </w:rPr>
        <w:t>　　　　一、尿囊素市场价格特征</w:t>
      </w:r>
      <w:r>
        <w:rPr>
          <w:rFonts w:hint="eastAsia"/>
        </w:rPr>
        <w:br/>
      </w:r>
      <w:r>
        <w:rPr>
          <w:rFonts w:hint="eastAsia"/>
        </w:rPr>
        <w:t>　　　　二、当前尿囊素市场价格评述</w:t>
      </w:r>
      <w:r>
        <w:rPr>
          <w:rFonts w:hint="eastAsia"/>
        </w:rPr>
        <w:br/>
      </w:r>
      <w:r>
        <w:rPr>
          <w:rFonts w:hint="eastAsia"/>
        </w:rPr>
        <w:t>　　　　三、影响尿囊素市场价格因素分析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四、未来尿囊素市场价格走势预测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2025年中国尿囊素行业市场竞争格局分析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尿囊素行业主要竞争因素分析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一、尿囊素行业内企业竞争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尿囊素企业国际竞争力比较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四、尿囊素企业结构与战略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尿囊素行业竞争格局分析</w:t>
      </w:r>
      <w:r>
        <w:rPr>
          <w:rFonts w:hint="eastAsia"/>
        </w:rPr>
        <w:br/>
      </w:r>
      <w:r>
        <w:rPr>
          <w:rFonts w:hint="eastAsia"/>
        </w:rPr>
        <w:t>　　第四节 尿囊素行业竞争策略分析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一、2025年尿囊素行业竞争策略分析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二、2025-2031年尿囊素行业竞争格局展望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尿囊素行业重点企业发展调研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二、尿囊素企业经营情况分析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三、尿囊素企业发展规划及前景展望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二、尿囊素经营情况分析</w:t>
      </w:r>
      <w:r>
        <w:rPr>
          <w:rFonts w:hint="eastAsia"/>
        </w:rPr>
        <w:br/>
      </w:r>
      <w:r>
        <w:rPr>
          <w:rFonts w:hint="eastAsia"/>
        </w:rPr>
        <w:t>　　　　三、尿囊素企业发展规划及前景展望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二、尿囊素企业经营情况分析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三、尿囊素发展规划及前景展望</w:t>
      </w:r>
      <w:r>
        <w:rPr>
          <w:rFonts w:hint="eastAsia"/>
        </w:rPr>
        <w:br/>
      </w:r>
      <w:r>
        <w:rPr>
          <w:rFonts w:hint="eastAsia"/>
        </w:rPr>
        <w:t>　　第四节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二、尿囊素经营情况分析</w:t>
      </w:r>
      <w:r>
        <w:rPr>
          <w:rFonts w:hint="eastAsia"/>
        </w:rPr>
        <w:br/>
      </w:r>
      <w:r>
        <w:rPr>
          <w:rFonts w:hint="eastAsia"/>
        </w:rPr>
        <w:t>　　　　三、尿囊素企业发展规划及前景展望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尿囊素重点企业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二、尿囊素企业经营情况分析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三、尿囊素发展规划及前景展望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2025-2031年尿囊素行业发展趋势与投资战略研究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尿囊素市场发展潜力分析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尿囊素行业发展战略研究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对我国尿囊素品牌的战略思考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二、尿囊素实施品牌战略的意义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三、尿囊素企业品牌的现状分析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四、我国尿囊素企业的品牌战略</w:t>
      </w:r>
      <w:r>
        <w:rPr>
          <w:rFonts w:hint="eastAsia"/>
        </w:rPr>
        <w:br/>
      </w:r>
      <w:r>
        <w:rPr>
          <w:rFonts w:hint="eastAsia"/>
        </w:rPr>
        <w:t>　　　　五、尿囊素品牌战略管理的策略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中国尿囊素行业投资风险及建议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尿囊素行业应对策略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(中^智^林)尿囊素行业重点客户战略的实施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2019-2024年中国尿囊素行业产能及增长趋势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2019-2024年中国尿囊素行业产量及增长趋势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2019-2024年中国尿囊素行业进口量及增速统计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2019-2024年中国尿囊素行业出口量及增速统计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尿囊素重点企业经营情况分析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2025年尿囊素行业壁垒</w:t>
      </w:r>
      <w:r>
        <w:rPr>
          <w:rFonts w:hint="eastAsia"/>
        </w:rPr>
        <w:br/>
      </w:r>
      <w:r>
        <w:rPr>
          <w:rFonts w:hint="eastAsia"/>
        </w:rPr>
        <w:t>　　图表 2025年尿囊素市场前景分析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2025-2031年中国尿囊素市场需求预测</w:t>
      </w:r>
      <w:r>
        <w:rPr>
          <w:rFonts w:hint="eastAsia"/>
        </w:rPr>
        <w:br/>
      </w:r>
      <w:r>
        <w:rPr>
          <w:rFonts w:hint="eastAsia"/>
        </w:rPr>
        <w:t>　　图表 2025年尿囊素发展趋势预测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c4572c8641ab" w:history="1">
        <w:r>
          <w:rPr>
            <w:rStyle w:val="Hyperlink"/>
          </w:rPr>
          <w:t>2025年中国尿囊素行业深度研究分析及发展前景预测报告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fc4572c8641ab" w:history="1">
        <w:r>
          <w:rPr>
            <w:rStyle w:val="Hyperlink"/>
          </w:rPr>
          <w:t>https://www.20087.com/9/88/NiaoNangSuShiChangDiaoYanBaoGao.html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cf8ec57d4f15" w:history="1">
      <w:r>
        <w:rPr>
          <w:rStyle w:val="Hyperlink"/>
        </w:rPr>
        <w:t>2025年中国尿囊素行业深度研究分析及发展前景预测报告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iaoNangSuShiChangDiaoYanBaoGao.html" TargetMode="External" Id="R563fc4572c8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iaoNangSuShiChangDiaoYanBaoGao.html" TargetMode="External" Id="Rb569cf8ec57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2024-11-21T06:39:00Z</dcterms:created>
  <dcterms:modified xsi:type="dcterms:W3CDTF">2024-11-21T07:39:00Z</dcterms:modified>
  <dc:subject>2025年中国尿囊素行业深度研究分析及发展前景预测报告</dc:subject>
  <dc:title>2025年中国尿囊素行业深度研究分析及发展前景预测报告</dc:title>
  <cp:keywords>2025年中国尿囊素行业深度研究分析及发展前景预测报告</cp:keywords>
  <dc:description>2025年中国尿囊素行业深度研究分析及发展前景预测报告</dc:description>
</cp:coreProperties>
</file>