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83bf4c72d4f1a" w:history="1">
              <w:r>
                <w:rPr>
                  <w:rStyle w:val="Hyperlink"/>
                </w:rPr>
                <w:t>2024-2030年中国民办高等教育市场调研与前景趋势报告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83bf4c72d4f1a" w:history="1">
              <w:r>
                <w:rPr>
                  <w:rStyle w:val="Hyperlink"/>
                </w:rPr>
                <w:t>2024-2030年中国民办高等教育市场调研与前景趋势报告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83bf4c72d4f1a" w:history="1">
                <w:r>
                  <w:rPr>
                    <w:rStyle w:val="Hyperlink"/>
                  </w:rPr>
                  <w:t>https://www.20087.com/9/78/MinBanGaoDengJiaoYuHangYeFaZhanQianJing.html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高等教育作为公立教育体系的补充，近年来在世界多地迅速成长，提供了多元化的教育选择。民办高校往往在专业设置、教学模式上更加灵活，注重应用型人才培养，与行业紧密合作，满足市场需求。但其质量参差不齐、资金投入与回报周期长等问题也是面临的挑战。</w:t>
      </w:r>
      <w:r>
        <w:rPr>
          <w:rFonts w:hint="eastAsia"/>
        </w:rPr>
        <w:br/>
      </w:r>
      <w:r>
        <w:rPr>
          <w:rFonts w:hint="eastAsia"/>
        </w:rPr>
        <w:t>　　民办高等教育的未来将侧重于质量提升与国际合作。随着教育质量评估体系的完善和教育技术的应用，民办高校将更加注重教学质量与学生就业能力的培养，提升社会认可度。国际化的教育合作，如联合办学、海外实习项目，将拓宽学生的国际视野，提升竞争力。同时，线上教育、混合式学习的模式创新，将打破地域界限，扩大教育资源的覆盖，实现更加灵活的学习体验。另外，可持续发展和社会责任也将成为民办高校发展的重要导向，强调教育的社会效益与环保理念的融合。</w:t>
      </w:r>
      <w:r>
        <w:rPr>
          <w:rFonts w:hint="eastAsia"/>
        </w:rPr>
        <w:br/>
      </w:r>
      <w:r>
        <w:rPr>
          <w:rFonts w:hint="eastAsia"/>
        </w:rPr>
        <w:t>　　《</w:t>
      </w:r>
      <w:hyperlink r:id="R50983bf4c72d4f1a" w:history="1">
        <w:r>
          <w:rPr>
            <w:rStyle w:val="Hyperlink"/>
          </w:rPr>
          <w:t>2024-2030年中国民办高等教育市场调研与前景趋势报告</w:t>
        </w:r>
      </w:hyperlink>
      <w:r>
        <w:rPr>
          <w:rFonts w:hint="eastAsia"/>
        </w:rPr>
        <w:t>》全面解析了中国民办高等教育行业的产业链结构、市场规模与需求、价格动态及整体现状。民办高等教育报告基于权威数据，科学预测了民办高等教育市场前景与发展趋势，同时深入探讨了民办高等教育重点企业的经营状况，细致分析了行业竞争格局、市场集中度及品牌影响力。此外，民办高等教育报告还进一步细分了市场，为投资者、企业领导及政府部门提供了关于民办高等教育行业的深入洞察和决策支持，是把握行业动态、优化经营策略的重要参考工具。</w:t>
      </w:r>
      <w:r>
        <w:rPr>
          <w:rFonts w:hint="eastAsia"/>
        </w:rPr>
        <w:br/>
      </w:r>
      <w:r>
        <w:rPr>
          <w:rFonts w:hint="eastAsia"/>
        </w:rPr>
        <w:br/>
      </w:r>
      <w:r>
        <w:rPr>
          <w:rFonts w:hint="eastAsia"/>
        </w:rPr>
        <w:t>第一章 民办高等教育产业概述</w:t>
      </w:r>
      <w:r>
        <w:rPr>
          <w:rFonts w:hint="eastAsia"/>
        </w:rPr>
        <w:br/>
      </w:r>
      <w:r>
        <w:rPr>
          <w:rFonts w:hint="eastAsia"/>
        </w:rPr>
        <w:t>　　第一节 民办高等教育定义与分类</w:t>
      </w:r>
      <w:r>
        <w:rPr>
          <w:rFonts w:hint="eastAsia"/>
        </w:rPr>
        <w:br/>
      </w:r>
      <w:r>
        <w:rPr>
          <w:rFonts w:hint="eastAsia"/>
        </w:rPr>
        <w:t>　　第二节 民办高等教育产业链结构及关键环节剖析</w:t>
      </w:r>
      <w:r>
        <w:rPr>
          <w:rFonts w:hint="eastAsia"/>
        </w:rPr>
        <w:br/>
      </w:r>
      <w:r>
        <w:rPr>
          <w:rFonts w:hint="eastAsia"/>
        </w:rPr>
        <w:t>　　第三节 民办高等教育商业模式与盈利模式解析</w:t>
      </w:r>
      <w:r>
        <w:rPr>
          <w:rFonts w:hint="eastAsia"/>
        </w:rPr>
        <w:br/>
      </w:r>
      <w:r>
        <w:rPr>
          <w:rFonts w:hint="eastAsia"/>
        </w:rPr>
        <w:t>　　第四节 民办高等教育经济指标与行业评估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全球民办高等教育市场发展综述</w:t>
      </w:r>
      <w:r>
        <w:rPr>
          <w:rFonts w:hint="eastAsia"/>
        </w:rPr>
        <w:br/>
      </w:r>
      <w:r>
        <w:rPr>
          <w:rFonts w:hint="eastAsia"/>
        </w:rPr>
        <w:t>　　第一节 2019-2023年全球民办高等教育市场规模及增长趋势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主要国家与地区民办高等教育市场对比</w:t>
      </w:r>
      <w:r>
        <w:rPr>
          <w:rFonts w:hint="eastAsia"/>
        </w:rPr>
        <w:br/>
      </w:r>
      <w:r>
        <w:rPr>
          <w:rFonts w:hint="eastAsia"/>
        </w:rPr>
        <w:t>　　第三节 2024-2030年全球民办高等教育行业发展趋势与前景预测</w:t>
      </w:r>
      <w:r>
        <w:rPr>
          <w:rFonts w:hint="eastAsia"/>
        </w:rPr>
        <w:br/>
      </w:r>
      <w:r>
        <w:rPr>
          <w:rFonts w:hint="eastAsia"/>
        </w:rPr>
        <w:t>　　第四节 国际民办高等教育市场发展趋势及对我国启示</w:t>
      </w:r>
      <w:r>
        <w:rPr>
          <w:rFonts w:hint="eastAsia"/>
        </w:rPr>
        <w:br/>
      </w:r>
      <w:r>
        <w:rPr>
          <w:rFonts w:hint="eastAsia"/>
        </w:rPr>
        <w:t>　　　　一、先进经验与案例分享</w:t>
      </w:r>
      <w:r>
        <w:rPr>
          <w:rFonts w:hint="eastAsia"/>
        </w:rPr>
        <w:br/>
      </w:r>
      <w:r>
        <w:rPr>
          <w:rFonts w:hint="eastAsia"/>
        </w:rPr>
        <w:t>　　　　二、对我国民办高等教育市场的借鉴意义</w:t>
      </w:r>
      <w:r>
        <w:rPr>
          <w:rFonts w:hint="eastAsia"/>
        </w:rPr>
        <w:br/>
      </w:r>
      <w:r>
        <w:rPr>
          <w:rFonts w:hint="eastAsia"/>
        </w:rPr>
        <w:br/>
      </w:r>
      <w:r>
        <w:rPr>
          <w:rFonts w:hint="eastAsia"/>
        </w:rPr>
        <w:t>第三章 中国民办高等教育行业市场规模分析与预测</w:t>
      </w:r>
      <w:r>
        <w:rPr>
          <w:rFonts w:hint="eastAsia"/>
        </w:rPr>
        <w:br/>
      </w:r>
      <w:r>
        <w:rPr>
          <w:rFonts w:hint="eastAsia"/>
        </w:rPr>
        <w:t>　　第一节 民办高等教育市场的总体规模</w:t>
      </w:r>
      <w:r>
        <w:rPr>
          <w:rFonts w:hint="eastAsia"/>
        </w:rPr>
        <w:br/>
      </w:r>
      <w:r>
        <w:rPr>
          <w:rFonts w:hint="eastAsia"/>
        </w:rPr>
        <w:t>　　　　一、2019-2023年民办高等教育市场规模变化及趋势分析</w:t>
      </w:r>
      <w:r>
        <w:rPr>
          <w:rFonts w:hint="eastAsia"/>
        </w:rPr>
        <w:br/>
      </w:r>
      <w:r>
        <w:rPr>
          <w:rFonts w:hint="eastAsia"/>
        </w:rPr>
        <w:t>　　　　二、2024年民办高等教育行业市场规模特点</w:t>
      </w:r>
      <w:r>
        <w:rPr>
          <w:rFonts w:hint="eastAsia"/>
        </w:rPr>
        <w:br/>
      </w:r>
      <w:r>
        <w:rPr>
          <w:rFonts w:hint="eastAsia"/>
        </w:rPr>
        <w:t>　　第二节 民办高等教育市场规模的构成</w:t>
      </w:r>
      <w:r>
        <w:rPr>
          <w:rFonts w:hint="eastAsia"/>
        </w:rPr>
        <w:br/>
      </w:r>
      <w:r>
        <w:rPr>
          <w:rFonts w:hint="eastAsia"/>
        </w:rPr>
        <w:t>　　　　一、民办高等教育客户群体特征与偏好分析</w:t>
      </w:r>
      <w:r>
        <w:rPr>
          <w:rFonts w:hint="eastAsia"/>
        </w:rPr>
        <w:br/>
      </w:r>
      <w:r>
        <w:rPr>
          <w:rFonts w:hint="eastAsia"/>
        </w:rPr>
        <w:t>　　　　二、不同类型民办高等教育市场规模分布</w:t>
      </w:r>
      <w:r>
        <w:rPr>
          <w:rFonts w:hint="eastAsia"/>
        </w:rPr>
        <w:br/>
      </w:r>
      <w:r>
        <w:rPr>
          <w:rFonts w:hint="eastAsia"/>
        </w:rPr>
        <w:t>　　　　三、各地区民办高等教育市场规模差异与特点</w:t>
      </w:r>
      <w:r>
        <w:rPr>
          <w:rFonts w:hint="eastAsia"/>
        </w:rPr>
        <w:br/>
      </w:r>
      <w:r>
        <w:rPr>
          <w:rFonts w:hint="eastAsia"/>
        </w:rPr>
        <w:t>　　第三节 民办高等教育市场规模的预测与展望</w:t>
      </w:r>
      <w:r>
        <w:rPr>
          <w:rFonts w:hint="eastAsia"/>
        </w:rPr>
        <w:br/>
      </w:r>
      <w:r>
        <w:rPr>
          <w:rFonts w:hint="eastAsia"/>
        </w:rPr>
        <w:t>　　　　一、未来几年民办高等教育市场规模增长预测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2019-2023年中国民办高等教育行业总体发展与财务状况</w:t>
      </w:r>
      <w:r>
        <w:rPr>
          <w:rFonts w:hint="eastAsia"/>
        </w:rPr>
        <w:br/>
      </w:r>
      <w:r>
        <w:rPr>
          <w:rFonts w:hint="eastAsia"/>
        </w:rPr>
        <w:t>　　第一节 2019-2023年民办高等教育行业规模情况</w:t>
      </w:r>
      <w:r>
        <w:rPr>
          <w:rFonts w:hint="eastAsia"/>
        </w:rPr>
        <w:br/>
      </w:r>
      <w:r>
        <w:rPr>
          <w:rFonts w:hint="eastAsia"/>
        </w:rPr>
        <w:t>　　　　一、民办高等教育行业企业数量规模</w:t>
      </w:r>
      <w:r>
        <w:rPr>
          <w:rFonts w:hint="eastAsia"/>
        </w:rPr>
        <w:br/>
      </w:r>
      <w:r>
        <w:rPr>
          <w:rFonts w:hint="eastAsia"/>
        </w:rPr>
        <w:t>　　　　二、民办高等教育行业从业人员规模</w:t>
      </w:r>
      <w:r>
        <w:rPr>
          <w:rFonts w:hint="eastAsia"/>
        </w:rPr>
        <w:br/>
      </w:r>
      <w:r>
        <w:rPr>
          <w:rFonts w:hint="eastAsia"/>
        </w:rPr>
        <w:t>　　　　三、民办高等教育行业市场敏感性分析</w:t>
      </w:r>
      <w:r>
        <w:rPr>
          <w:rFonts w:hint="eastAsia"/>
        </w:rPr>
        <w:br/>
      </w:r>
      <w:r>
        <w:rPr>
          <w:rFonts w:hint="eastAsia"/>
        </w:rPr>
        <w:t>　　第二节 2019-2023年民办高等教育行业财务能力分析</w:t>
      </w:r>
      <w:r>
        <w:rPr>
          <w:rFonts w:hint="eastAsia"/>
        </w:rPr>
        <w:br/>
      </w:r>
      <w:r>
        <w:rPr>
          <w:rFonts w:hint="eastAsia"/>
        </w:rPr>
        <w:t>　　　　一、民办高等教育行业盈利能力</w:t>
      </w:r>
      <w:r>
        <w:rPr>
          <w:rFonts w:hint="eastAsia"/>
        </w:rPr>
        <w:br/>
      </w:r>
      <w:r>
        <w:rPr>
          <w:rFonts w:hint="eastAsia"/>
        </w:rPr>
        <w:t>　　　　二、民办高等教育行业偿债能力</w:t>
      </w:r>
      <w:r>
        <w:rPr>
          <w:rFonts w:hint="eastAsia"/>
        </w:rPr>
        <w:br/>
      </w:r>
      <w:r>
        <w:rPr>
          <w:rFonts w:hint="eastAsia"/>
        </w:rPr>
        <w:t>　　　　三、民办高等教育行业营运能力</w:t>
      </w:r>
      <w:r>
        <w:rPr>
          <w:rFonts w:hint="eastAsia"/>
        </w:rPr>
        <w:br/>
      </w:r>
      <w:r>
        <w:rPr>
          <w:rFonts w:hint="eastAsia"/>
        </w:rPr>
        <w:t>　　　　四、民办高等教育行业发展能力</w:t>
      </w:r>
      <w:r>
        <w:rPr>
          <w:rFonts w:hint="eastAsia"/>
        </w:rPr>
        <w:br/>
      </w:r>
      <w:r>
        <w:rPr>
          <w:rFonts w:hint="eastAsia"/>
        </w:rPr>
        <w:br/>
      </w:r>
      <w:r>
        <w:rPr>
          <w:rFonts w:hint="eastAsia"/>
        </w:rPr>
        <w:t>第五章 中国民办高等教育行业细分市场调研与机会挖掘</w:t>
      </w:r>
      <w:r>
        <w:rPr>
          <w:rFonts w:hint="eastAsia"/>
        </w:rPr>
        <w:br/>
      </w:r>
      <w:r>
        <w:rPr>
          <w:rFonts w:hint="eastAsia"/>
        </w:rPr>
        <w:t>　　第一节 民办高等教育细分市场（一）市场调研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民办高等教育细分市场（二）市场调研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中国民办高等教育行业区域市场调研分析</w:t>
      </w:r>
      <w:r>
        <w:rPr>
          <w:rFonts w:hint="eastAsia"/>
        </w:rPr>
        <w:br/>
      </w:r>
      <w:r>
        <w:rPr>
          <w:rFonts w:hint="eastAsia"/>
        </w:rPr>
        <w:t>　　第一节 2019-2023年中国民办高等教育行业重点区域调研</w:t>
      </w:r>
      <w:r>
        <w:rPr>
          <w:rFonts w:hint="eastAsia"/>
        </w:rPr>
        <w:br/>
      </w:r>
      <w:r>
        <w:rPr>
          <w:rFonts w:hint="eastAsia"/>
        </w:rPr>
        <w:t>　　　　一、重点地区（一）民办高等教育市场规模与特点</w:t>
      </w:r>
      <w:r>
        <w:rPr>
          <w:rFonts w:hint="eastAsia"/>
        </w:rPr>
        <w:br/>
      </w:r>
      <w:r>
        <w:rPr>
          <w:rFonts w:hint="eastAsia"/>
        </w:rPr>
        <w:t>　　　　二、重点地区（二）民办高等教育市场规模及特点</w:t>
      </w:r>
      <w:r>
        <w:rPr>
          <w:rFonts w:hint="eastAsia"/>
        </w:rPr>
        <w:br/>
      </w:r>
      <w:r>
        <w:rPr>
          <w:rFonts w:hint="eastAsia"/>
        </w:rPr>
        <w:t>　　　　三、重点地区（三）民办高等教育市场规模及特点</w:t>
      </w:r>
      <w:r>
        <w:rPr>
          <w:rFonts w:hint="eastAsia"/>
        </w:rPr>
        <w:br/>
      </w:r>
      <w:r>
        <w:rPr>
          <w:rFonts w:hint="eastAsia"/>
        </w:rPr>
        <w:t>　　　　四、重点地区（四）民办高等教育市场规模及特点</w:t>
      </w:r>
      <w:r>
        <w:rPr>
          <w:rFonts w:hint="eastAsia"/>
        </w:rPr>
        <w:br/>
      </w:r>
      <w:r>
        <w:rPr>
          <w:rFonts w:hint="eastAsia"/>
        </w:rPr>
        <w:t>　　第二节 不同区域民办高等教育市场的对比与启示</w:t>
      </w:r>
      <w:r>
        <w:rPr>
          <w:rFonts w:hint="eastAsia"/>
        </w:rPr>
        <w:br/>
      </w:r>
      <w:r>
        <w:rPr>
          <w:rFonts w:hint="eastAsia"/>
        </w:rPr>
        <w:t>　　　　一、区域市场间的差异与共性</w:t>
      </w:r>
      <w:r>
        <w:rPr>
          <w:rFonts w:hint="eastAsia"/>
        </w:rPr>
        <w:br/>
      </w:r>
      <w:r>
        <w:rPr>
          <w:rFonts w:hint="eastAsia"/>
        </w:rPr>
        <w:t>　　　　二、民办高等教育市场拓展策略与建议</w:t>
      </w:r>
      <w:r>
        <w:rPr>
          <w:rFonts w:hint="eastAsia"/>
        </w:rPr>
        <w:br/>
      </w:r>
      <w:r>
        <w:rPr>
          <w:rFonts w:hint="eastAsia"/>
        </w:rPr>
        <w:br/>
      </w:r>
      <w:r>
        <w:rPr>
          <w:rFonts w:hint="eastAsia"/>
        </w:rPr>
        <w:t>第七章 中国民办高等教育行业的营销渠道与客户分析</w:t>
      </w:r>
      <w:r>
        <w:rPr>
          <w:rFonts w:hint="eastAsia"/>
        </w:rPr>
        <w:br/>
      </w:r>
      <w:r>
        <w:rPr>
          <w:rFonts w:hint="eastAsia"/>
        </w:rPr>
        <w:t>　　第一节 民办高等教育行业渠道分析</w:t>
      </w:r>
      <w:r>
        <w:rPr>
          <w:rFonts w:hint="eastAsia"/>
        </w:rPr>
        <w:br/>
      </w:r>
      <w:r>
        <w:rPr>
          <w:rFonts w:hint="eastAsia"/>
        </w:rPr>
        <w:t>　　　　一、渠道形式及对比</w:t>
      </w:r>
      <w:r>
        <w:rPr>
          <w:rFonts w:hint="eastAsia"/>
        </w:rPr>
        <w:br/>
      </w:r>
      <w:r>
        <w:rPr>
          <w:rFonts w:hint="eastAsia"/>
        </w:rPr>
        <w:t>　　　　二、各类渠道对民办高等教育行业的影响</w:t>
      </w:r>
      <w:r>
        <w:rPr>
          <w:rFonts w:hint="eastAsia"/>
        </w:rPr>
        <w:br/>
      </w:r>
      <w:r>
        <w:rPr>
          <w:rFonts w:hint="eastAsia"/>
        </w:rPr>
        <w:t>　　　　三、主要民办高等教育企业渠道策略研究</w:t>
      </w:r>
      <w:r>
        <w:rPr>
          <w:rFonts w:hint="eastAsia"/>
        </w:rPr>
        <w:br/>
      </w:r>
      <w:r>
        <w:rPr>
          <w:rFonts w:hint="eastAsia"/>
        </w:rPr>
        <w:t>　　第二节 民办高等教育行业客户分析与定位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中国民办高等教育行业竞争格局及策略选择</w:t>
      </w:r>
      <w:r>
        <w:rPr>
          <w:rFonts w:hint="eastAsia"/>
        </w:rPr>
        <w:br/>
      </w:r>
      <w:r>
        <w:rPr>
          <w:rFonts w:hint="eastAsia"/>
        </w:rPr>
        <w:t>　　第一节 民办高等教育行业总体市场竞争状况</w:t>
      </w:r>
      <w:r>
        <w:rPr>
          <w:rFonts w:hint="eastAsia"/>
        </w:rPr>
        <w:br/>
      </w:r>
      <w:r>
        <w:rPr>
          <w:rFonts w:hint="eastAsia"/>
        </w:rPr>
        <w:t>　　　　一、民办高等教育行业竞争结构分析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二、民办高等教育企业竞争格局与集中度评估</w:t>
      </w:r>
      <w:r>
        <w:rPr>
          <w:rFonts w:hint="eastAsia"/>
        </w:rPr>
        <w:br/>
      </w:r>
      <w:r>
        <w:rPr>
          <w:rFonts w:hint="eastAsia"/>
        </w:rPr>
        <w:t>　　　　三、民办高等教育行业SWOT分析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民办高等教育行业重点企业调研分析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民办高等教育企业发展策略分析</w:t>
      </w:r>
      <w:r>
        <w:rPr>
          <w:rFonts w:hint="eastAsia"/>
        </w:rPr>
        <w:br/>
      </w:r>
      <w:r>
        <w:rPr>
          <w:rFonts w:hint="eastAsia"/>
        </w:rPr>
        <w:t>　　第一节 民办高等教育市场与销售策略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民办高等教育品牌战略思考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中国民办高等教育行业发展环境分析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二、民办高等教育行业主管部门、监管体制及相关政策法规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3、民办高等教育行业的主要法律、法规和政策</w:t>
      </w:r>
      <w:r>
        <w:rPr>
          <w:rFonts w:hint="eastAsia"/>
        </w:rPr>
        <w:br/>
      </w:r>
      <w:r>
        <w:rPr>
          <w:rFonts w:hint="eastAsia"/>
        </w:rPr>
        <w:t>　　　　　　4、2024年民办高等教育行业法律法规和政策对行业的影响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二、民办高等教育消费者需求分析</w:t>
      </w:r>
      <w:r>
        <w:rPr>
          <w:rFonts w:hint="eastAsia"/>
        </w:rPr>
        <w:br/>
      </w:r>
      <w:r>
        <w:rPr>
          <w:rFonts w:hint="eastAsia"/>
        </w:rPr>
        <w:t>　　第三节 技术环境与创新驱动</w:t>
      </w:r>
      <w:r>
        <w:rPr>
          <w:rFonts w:hint="eastAsia"/>
        </w:rPr>
        <w:br/>
      </w:r>
      <w:r>
        <w:rPr>
          <w:rFonts w:hint="eastAsia"/>
        </w:rPr>
        <w:t>　　　　一、民办高等教育技术的应用与创新</w:t>
      </w:r>
      <w:r>
        <w:rPr>
          <w:rFonts w:hint="eastAsia"/>
        </w:rPr>
        <w:br/>
      </w:r>
      <w:r>
        <w:rPr>
          <w:rFonts w:hint="eastAsia"/>
        </w:rPr>
        <w:t>　　　　二、民办高等教育行业发展的技术趋势</w:t>
      </w:r>
      <w:r>
        <w:rPr>
          <w:rFonts w:hint="eastAsia"/>
        </w:rPr>
        <w:br/>
      </w:r>
      <w:r>
        <w:rPr>
          <w:rFonts w:hint="eastAsia"/>
        </w:rPr>
        <w:br/>
      </w:r>
      <w:r>
        <w:rPr>
          <w:rFonts w:hint="eastAsia"/>
        </w:rPr>
        <w:t>第十二章 2024-2030年民办高等教育行业展趋势预测</w:t>
      </w:r>
      <w:r>
        <w:rPr>
          <w:rFonts w:hint="eastAsia"/>
        </w:rPr>
        <w:br/>
      </w:r>
      <w:r>
        <w:rPr>
          <w:rFonts w:hint="eastAsia"/>
        </w:rPr>
        <w:t>　　第一节 2024-2030年民办高等教育市场发展前景分析</w:t>
      </w:r>
      <w:r>
        <w:rPr>
          <w:rFonts w:hint="eastAsia"/>
        </w:rPr>
        <w:br/>
      </w:r>
      <w:r>
        <w:rPr>
          <w:rFonts w:hint="eastAsia"/>
        </w:rPr>
        <w:t>　　　　一、民办高等教育市场发展潜力</w:t>
      </w:r>
      <w:r>
        <w:rPr>
          <w:rFonts w:hint="eastAsia"/>
        </w:rPr>
        <w:br/>
      </w:r>
      <w:r>
        <w:rPr>
          <w:rFonts w:hint="eastAsia"/>
        </w:rPr>
        <w:t>　　　　二、民办高等教育市场前景分析</w:t>
      </w:r>
      <w:r>
        <w:rPr>
          <w:rFonts w:hint="eastAsia"/>
        </w:rPr>
        <w:br/>
      </w:r>
      <w:r>
        <w:rPr>
          <w:rFonts w:hint="eastAsia"/>
        </w:rPr>
        <w:t>　　　　三、民办高等教育细分行业发展前景分析</w:t>
      </w:r>
      <w:r>
        <w:rPr>
          <w:rFonts w:hint="eastAsia"/>
        </w:rPr>
        <w:br/>
      </w:r>
      <w:r>
        <w:rPr>
          <w:rFonts w:hint="eastAsia"/>
        </w:rPr>
        <w:t>　　第二节 2024-2030年民办高等教育发展趋势预测</w:t>
      </w:r>
      <w:r>
        <w:rPr>
          <w:rFonts w:hint="eastAsia"/>
        </w:rPr>
        <w:br/>
      </w:r>
      <w:r>
        <w:rPr>
          <w:rFonts w:hint="eastAsia"/>
        </w:rPr>
        <w:t>　　　　一、民办高等教育发展趋势预测</w:t>
      </w:r>
      <w:r>
        <w:rPr>
          <w:rFonts w:hint="eastAsia"/>
        </w:rPr>
        <w:br/>
      </w:r>
      <w:r>
        <w:rPr>
          <w:rFonts w:hint="eastAsia"/>
        </w:rPr>
        <w:t>　　　　二、民办高等教育市场规模预测</w:t>
      </w:r>
      <w:r>
        <w:rPr>
          <w:rFonts w:hint="eastAsia"/>
        </w:rPr>
        <w:br/>
      </w:r>
      <w:r>
        <w:rPr>
          <w:rFonts w:hint="eastAsia"/>
        </w:rPr>
        <w:t>　　　　三、民办高等教育细分市场发展趋势预测</w:t>
      </w:r>
      <w:r>
        <w:rPr>
          <w:rFonts w:hint="eastAsia"/>
        </w:rPr>
        <w:br/>
      </w:r>
      <w:r>
        <w:rPr>
          <w:rFonts w:hint="eastAsia"/>
        </w:rPr>
        <w:t>　　第三节 未来民办高等教育行业挑战与机遇探讨</w:t>
      </w:r>
      <w:r>
        <w:rPr>
          <w:rFonts w:hint="eastAsia"/>
        </w:rPr>
        <w:br/>
      </w:r>
      <w:r>
        <w:rPr>
          <w:rFonts w:hint="eastAsia"/>
        </w:rPr>
        <w:t>　　　　一、民办高等教育行业挑战</w:t>
      </w:r>
      <w:r>
        <w:rPr>
          <w:rFonts w:hint="eastAsia"/>
        </w:rPr>
        <w:br/>
      </w:r>
      <w:r>
        <w:rPr>
          <w:rFonts w:hint="eastAsia"/>
        </w:rPr>
        <w:t>　　　　二、民办高等教育行业机遇</w:t>
      </w:r>
      <w:r>
        <w:rPr>
          <w:rFonts w:hint="eastAsia"/>
        </w:rPr>
        <w:br/>
      </w:r>
      <w:r>
        <w:rPr>
          <w:rFonts w:hint="eastAsia"/>
        </w:rPr>
        <w:br/>
      </w:r>
      <w:r>
        <w:rPr>
          <w:rFonts w:hint="eastAsia"/>
        </w:rPr>
        <w:t>第十三章 民办高等教育行业研究结论及建议</w:t>
      </w:r>
      <w:r>
        <w:rPr>
          <w:rFonts w:hint="eastAsia"/>
        </w:rPr>
        <w:br/>
      </w:r>
      <w:r>
        <w:rPr>
          <w:rFonts w:hint="eastAsia"/>
        </w:rPr>
        <w:t>　　第一节 研究结论总结</w:t>
      </w:r>
      <w:r>
        <w:rPr>
          <w:rFonts w:hint="eastAsia"/>
        </w:rPr>
        <w:br/>
      </w:r>
      <w:r>
        <w:rPr>
          <w:rFonts w:hint="eastAsia"/>
        </w:rPr>
        <w:t>　　第二节 对民办高等教育行业发展的建议</w:t>
      </w:r>
      <w:r>
        <w:rPr>
          <w:rFonts w:hint="eastAsia"/>
        </w:rPr>
        <w:br/>
      </w:r>
      <w:r>
        <w:rPr>
          <w:rFonts w:hint="eastAsia"/>
        </w:rPr>
        <w:t>　　第三节 对政策制定者的建议</w:t>
      </w:r>
      <w:r>
        <w:rPr>
          <w:rFonts w:hint="eastAsia"/>
        </w:rPr>
        <w:br/>
      </w:r>
      <w:r>
        <w:rPr>
          <w:rFonts w:hint="eastAsia"/>
        </w:rPr>
        <w:t>　　第四节 [中.智.林.]对民办高等教育企业和投资者的建议</w:t>
      </w:r>
      <w:r>
        <w:rPr>
          <w:rFonts w:hint="eastAsia"/>
        </w:rPr>
        <w:br/>
      </w:r>
      <w:r>
        <w:rPr>
          <w:rFonts w:hint="eastAsia"/>
        </w:rPr>
        <w:br/>
      </w:r>
      <w:r>
        <w:rPr>
          <w:rFonts w:hint="eastAsia"/>
        </w:rPr>
        <w:t>图表目录</w:t>
      </w:r>
      <w:r>
        <w:rPr>
          <w:rFonts w:hint="eastAsia"/>
        </w:rPr>
        <w:br/>
      </w:r>
      <w:r>
        <w:rPr>
          <w:rFonts w:hint="eastAsia"/>
        </w:rPr>
        <w:t>　　图表 民办高等教育行业现状</w:t>
      </w:r>
      <w:r>
        <w:rPr>
          <w:rFonts w:hint="eastAsia"/>
        </w:rPr>
        <w:br/>
      </w:r>
      <w:r>
        <w:rPr>
          <w:rFonts w:hint="eastAsia"/>
        </w:rPr>
        <w:t>　　图表 民办高等教育行业产业链调研</w:t>
      </w:r>
      <w:r>
        <w:rPr>
          <w:rFonts w:hint="eastAsia"/>
        </w:rPr>
        <w:br/>
      </w:r>
      <w:r>
        <w:rPr>
          <w:rFonts w:hint="eastAsia"/>
        </w:rPr>
        <w:t>　　……</w:t>
      </w:r>
      <w:r>
        <w:rPr>
          <w:rFonts w:hint="eastAsia"/>
        </w:rPr>
        <w:br/>
      </w:r>
      <w:r>
        <w:rPr>
          <w:rFonts w:hint="eastAsia"/>
        </w:rPr>
        <w:t>　　图表 2019-2023年民办高等教育行业市场容量统计</w:t>
      </w:r>
      <w:r>
        <w:rPr>
          <w:rFonts w:hint="eastAsia"/>
        </w:rPr>
        <w:br/>
      </w:r>
      <w:r>
        <w:rPr>
          <w:rFonts w:hint="eastAsia"/>
        </w:rPr>
        <w:t>　　图表 2019-2023年中国民办高等教育行业市场规模情况</w:t>
      </w:r>
      <w:r>
        <w:rPr>
          <w:rFonts w:hint="eastAsia"/>
        </w:rPr>
        <w:br/>
      </w:r>
      <w:r>
        <w:rPr>
          <w:rFonts w:hint="eastAsia"/>
        </w:rPr>
        <w:t>　　图表 民办高等教育行业动态</w:t>
      </w:r>
      <w:r>
        <w:rPr>
          <w:rFonts w:hint="eastAsia"/>
        </w:rPr>
        <w:br/>
      </w:r>
      <w:r>
        <w:rPr>
          <w:rFonts w:hint="eastAsia"/>
        </w:rPr>
        <w:t>　　图表 2019-2023年中国民办高等教育行业销售收入统计</w:t>
      </w:r>
      <w:r>
        <w:rPr>
          <w:rFonts w:hint="eastAsia"/>
        </w:rPr>
        <w:br/>
      </w:r>
      <w:r>
        <w:rPr>
          <w:rFonts w:hint="eastAsia"/>
        </w:rPr>
        <w:t>　　图表 2019-2023年中国民办高等教育行业盈利统计</w:t>
      </w:r>
      <w:r>
        <w:rPr>
          <w:rFonts w:hint="eastAsia"/>
        </w:rPr>
        <w:br/>
      </w:r>
      <w:r>
        <w:rPr>
          <w:rFonts w:hint="eastAsia"/>
        </w:rPr>
        <w:t>　　图表 2019-2023年中国民办高等教育行业利润总额</w:t>
      </w:r>
      <w:r>
        <w:rPr>
          <w:rFonts w:hint="eastAsia"/>
        </w:rPr>
        <w:br/>
      </w:r>
      <w:r>
        <w:rPr>
          <w:rFonts w:hint="eastAsia"/>
        </w:rPr>
        <w:t>　　图表 2019-2023年中国民办高等教育行业企业数量统计</w:t>
      </w:r>
      <w:r>
        <w:rPr>
          <w:rFonts w:hint="eastAsia"/>
        </w:rPr>
        <w:br/>
      </w:r>
      <w:r>
        <w:rPr>
          <w:rFonts w:hint="eastAsia"/>
        </w:rPr>
        <w:t>　　图表 2019-2023年中国民办高等教育行业竞争力分析</w:t>
      </w:r>
      <w:r>
        <w:rPr>
          <w:rFonts w:hint="eastAsia"/>
        </w:rPr>
        <w:br/>
      </w:r>
      <w:r>
        <w:rPr>
          <w:rFonts w:hint="eastAsia"/>
        </w:rPr>
        <w:t>　　……</w:t>
      </w:r>
      <w:r>
        <w:rPr>
          <w:rFonts w:hint="eastAsia"/>
        </w:rPr>
        <w:br/>
      </w:r>
      <w:r>
        <w:rPr>
          <w:rFonts w:hint="eastAsia"/>
        </w:rPr>
        <w:t>　　图表 2019-2023年中国民办高等教育行业盈利能力分析</w:t>
      </w:r>
      <w:r>
        <w:rPr>
          <w:rFonts w:hint="eastAsia"/>
        </w:rPr>
        <w:br/>
      </w:r>
      <w:r>
        <w:rPr>
          <w:rFonts w:hint="eastAsia"/>
        </w:rPr>
        <w:t>　　图表 2019-2023年中国民办高等教育行业运营能力分析</w:t>
      </w:r>
      <w:r>
        <w:rPr>
          <w:rFonts w:hint="eastAsia"/>
        </w:rPr>
        <w:br/>
      </w:r>
      <w:r>
        <w:rPr>
          <w:rFonts w:hint="eastAsia"/>
        </w:rPr>
        <w:t>　　图表 2019-2023年中国民办高等教育行业偿债能力分析</w:t>
      </w:r>
      <w:r>
        <w:rPr>
          <w:rFonts w:hint="eastAsia"/>
        </w:rPr>
        <w:br/>
      </w:r>
      <w:r>
        <w:rPr>
          <w:rFonts w:hint="eastAsia"/>
        </w:rPr>
        <w:t>　　图表 2019-2023年中国民办高等教育行业发展能力分析</w:t>
      </w:r>
      <w:r>
        <w:rPr>
          <w:rFonts w:hint="eastAsia"/>
        </w:rPr>
        <w:br/>
      </w:r>
      <w:r>
        <w:rPr>
          <w:rFonts w:hint="eastAsia"/>
        </w:rPr>
        <w:t>　　图表 2019-2023年中国民办高等教育行业经营效益分析</w:t>
      </w:r>
      <w:r>
        <w:rPr>
          <w:rFonts w:hint="eastAsia"/>
        </w:rPr>
        <w:br/>
      </w:r>
      <w:r>
        <w:rPr>
          <w:rFonts w:hint="eastAsia"/>
        </w:rPr>
        <w:t>　　图表 民办高等教育行业竞争对手分析</w:t>
      </w:r>
      <w:r>
        <w:rPr>
          <w:rFonts w:hint="eastAsia"/>
        </w:rPr>
        <w:br/>
      </w:r>
      <w:r>
        <w:rPr>
          <w:rFonts w:hint="eastAsia"/>
        </w:rPr>
        <w:t>　　图表 **地区民办高等教育市场规模</w:t>
      </w:r>
      <w:r>
        <w:rPr>
          <w:rFonts w:hint="eastAsia"/>
        </w:rPr>
        <w:br/>
      </w:r>
      <w:r>
        <w:rPr>
          <w:rFonts w:hint="eastAsia"/>
        </w:rPr>
        <w:t>　　图表 **地区民办高等教育行业市场需求</w:t>
      </w:r>
      <w:r>
        <w:rPr>
          <w:rFonts w:hint="eastAsia"/>
        </w:rPr>
        <w:br/>
      </w:r>
      <w:r>
        <w:rPr>
          <w:rFonts w:hint="eastAsia"/>
        </w:rPr>
        <w:t>　　图表 **地区民办高等教育市场调研</w:t>
      </w:r>
      <w:r>
        <w:rPr>
          <w:rFonts w:hint="eastAsia"/>
        </w:rPr>
        <w:br/>
      </w:r>
      <w:r>
        <w:rPr>
          <w:rFonts w:hint="eastAsia"/>
        </w:rPr>
        <w:t>　　图表 **地区民办高等教育行业市场需求分析</w:t>
      </w:r>
      <w:r>
        <w:rPr>
          <w:rFonts w:hint="eastAsia"/>
        </w:rPr>
        <w:br/>
      </w:r>
      <w:r>
        <w:rPr>
          <w:rFonts w:hint="eastAsia"/>
        </w:rPr>
        <w:t>　　图表 **地区民办高等教育市场规模</w:t>
      </w:r>
      <w:r>
        <w:rPr>
          <w:rFonts w:hint="eastAsia"/>
        </w:rPr>
        <w:br/>
      </w:r>
      <w:r>
        <w:rPr>
          <w:rFonts w:hint="eastAsia"/>
        </w:rPr>
        <w:t>　　图表 **地区民办高等教育行业市场需求</w:t>
      </w:r>
      <w:r>
        <w:rPr>
          <w:rFonts w:hint="eastAsia"/>
        </w:rPr>
        <w:br/>
      </w:r>
      <w:r>
        <w:rPr>
          <w:rFonts w:hint="eastAsia"/>
        </w:rPr>
        <w:t>　　图表 **地区民办高等教育市场调研</w:t>
      </w:r>
      <w:r>
        <w:rPr>
          <w:rFonts w:hint="eastAsia"/>
        </w:rPr>
        <w:br/>
      </w:r>
      <w:r>
        <w:rPr>
          <w:rFonts w:hint="eastAsia"/>
        </w:rPr>
        <w:t>　　图表 **地区民办高等教育行业市场需求分析</w:t>
      </w:r>
      <w:r>
        <w:rPr>
          <w:rFonts w:hint="eastAsia"/>
        </w:rPr>
        <w:br/>
      </w:r>
      <w:r>
        <w:rPr>
          <w:rFonts w:hint="eastAsia"/>
        </w:rPr>
        <w:t>　　……</w:t>
      </w:r>
      <w:r>
        <w:rPr>
          <w:rFonts w:hint="eastAsia"/>
        </w:rPr>
        <w:br/>
      </w:r>
      <w:r>
        <w:rPr>
          <w:rFonts w:hint="eastAsia"/>
        </w:rPr>
        <w:t>　　图表 民办高等教育重点企业（一）基本信息</w:t>
      </w:r>
      <w:r>
        <w:rPr>
          <w:rFonts w:hint="eastAsia"/>
        </w:rPr>
        <w:br/>
      </w:r>
      <w:r>
        <w:rPr>
          <w:rFonts w:hint="eastAsia"/>
        </w:rPr>
        <w:t>　　图表 民办高等教育重点企业（一）经营情况分析</w:t>
      </w:r>
      <w:r>
        <w:rPr>
          <w:rFonts w:hint="eastAsia"/>
        </w:rPr>
        <w:br/>
      </w:r>
      <w:r>
        <w:rPr>
          <w:rFonts w:hint="eastAsia"/>
        </w:rPr>
        <w:t>　　图表 民办高等教育重点企业（一）盈利能力情况</w:t>
      </w:r>
      <w:r>
        <w:rPr>
          <w:rFonts w:hint="eastAsia"/>
        </w:rPr>
        <w:br/>
      </w:r>
      <w:r>
        <w:rPr>
          <w:rFonts w:hint="eastAsia"/>
        </w:rPr>
        <w:t>　　图表 民办高等教育重点企业（一）偿债能力情况</w:t>
      </w:r>
      <w:r>
        <w:rPr>
          <w:rFonts w:hint="eastAsia"/>
        </w:rPr>
        <w:br/>
      </w:r>
      <w:r>
        <w:rPr>
          <w:rFonts w:hint="eastAsia"/>
        </w:rPr>
        <w:t>　　图表 民办高等教育重点企业（一）运营能力情况</w:t>
      </w:r>
      <w:r>
        <w:rPr>
          <w:rFonts w:hint="eastAsia"/>
        </w:rPr>
        <w:br/>
      </w:r>
      <w:r>
        <w:rPr>
          <w:rFonts w:hint="eastAsia"/>
        </w:rPr>
        <w:t>　　图表 民办高等教育重点企业（一）成长能力情况</w:t>
      </w:r>
      <w:r>
        <w:rPr>
          <w:rFonts w:hint="eastAsia"/>
        </w:rPr>
        <w:br/>
      </w:r>
      <w:r>
        <w:rPr>
          <w:rFonts w:hint="eastAsia"/>
        </w:rPr>
        <w:t>　　图表 民办高等教育重点企业（二）基本信息</w:t>
      </w:r>
      <w:r>
        <w:rPr>
          <w:rFonts w:hint="eastAsia"/>
        </w:rPr>
        <w:br/>
      </w:r>
      <w:r>
        <w:rPr>
          <w:rFonts w:hint="eastAsia"/>
        </w:rPr>
        <w:t>　　图表 民办高等教育重点企业（二）经营情况分析</w:t>
      </w:r>
      <w:r>
        <w:rPr>
          <w:rFonts w:hint="eastAsia"/>
        </w:rPr>
        <w:br/>
      </w:r>
      <w:r>
        <w:rPr>
          <w:rFonts w:hint="eastAsia"/>
        </w:rPr>
        <w:t>　　图表 民办高等教育重点企业（二）盈利能力情况</w:t>
      </w:r>
      <w:r>
        <w:rPr>
          <w:rFonts w:hint="eastAsia"/>
        </w:rPr>
        <w:br/>
      </w:r>
      <w:r>
        <w:rPr>
          <w:rFonts w:hint="eastAsia"/>
        </w:rPr>
        <w:t>　　图表 民办高等教育重点企业（二）偿债能力情况</w:t>
      </w:r>
      <w:r>
        <w:rPr>
          <w:rFonts w:hint="eastAsia"/>
        </w:rPr>
        <w:br/>
      </w:r>
      <w:r>
        <w:rPr>
          <w:rFonts w:hint="eastAsia"/>
        </w:rPr>
        <w:t>　　图表 民办高等教育重点企业（二）运营能力情况</w:t>
      </w:r>
      <w:r>
        <w:rPr>
          <w:rFonts w:hint="eastAsia"/>
        </w:rPr>
        <w:br/>
      </w:r>
      <w:r>
        <w:rPr>
          <w:rFonts w:hint="eastAsia"/>
        </w:rPr>
        <w:t>　　图表 民办高等教育重点企业（二）成长能力情况</w:t>
      </w:r>
      <w:r>
        <w:rPr>
          <w:rFonts w:hint="eastAsia"/>
        </w:rPr>
        <w:br/>
      </w:r>
      <w:r>
        <w:rPr>
          <w:rFonts w:hint="eastAsia"/>
        </w:rPr>
        <w:t>　　……</w:t>
      </w:r>
      <w:r>
        <w:rPr>
          <w:rFonts w:hint="eastAsia"/>
        </w:rPr>
        <w:br/>
      </w:r>
      <w:r>
        <w:rPr>
          <w:rFonts w:hint="eastAsia"/>
        </w:rPr>
        <w:t>　　图表 2024-2030年中国民办高等教育行业信息化</w:t>
      </w:r>
      <w:r>
        <w:rPr>
          <w:rFonts w:hint="eastAsia"/>
        </w:rPr>
        <w:br/>
      </w:r>
      <w:r>
        <w:rPr>
          <w:rFonts w:hint="eastAsia"/>
        </w:rPr>
        <w:t>　　图表 2024-2030年中国民办高等教育行业市场容量预测</w:t>
      </w:r>
      <w:r>
        <w:rPr>
          <w:rFonts w:hint="eastAsia"/>
        </w:rPr>
        <w:br/>
      </w:r>
      <w:r>
        <w:rPr>
          <w:rFonts w:hint="eastAsia"/>
        </w:rPr>
        <w:t>　　图表 2024-2030年中国民办高等教育行业市场规模预测</w:t>
      </w:r>
      <w:r>
        <w:rPr>
          <w:rFonts w:hint="eastAsia"/>
        </w:rPr>
        <w:br/>
      </w:r>
      <w:r>
        <w:rPr>
          <w:rFonts w:hint="eastAsia"/>
        </w:rPr>
        <w:t>　　图表 2024-2030年中国民办高等教育行业风险分析</w:t>
      </w:r>
      <w:r>
        <w:rPr>
          <w:rFonts w:hint="eastAsia"/>
        </w:rPr>
        <w:br/>
      </w:r>
      <w:r>
        <w:rPr>
          <w:rFonts w:hint="eastAsia"/>
        </w:rPr>
        <w:t>　　图表 2024-2030年中国民办高等教育市场前景分析</w:t>
      </w:r>
      <w:r>
        <w:rPr>
          <w:rFonts w:hint="eastAsia"/>
        </w:rPr>
        <w:br/>
      </w:r>
      <w:r>
        <w:rPr>
          <w:rFonts w:hint="eastAsia"/>
        </w:rPr>
        <w:t>　　图表 2024-2030年中国民办高等教育行业发展趋势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83bf4c72d4f1a" w:history="1">
        <w:r>
          <w:rPr>
            <w:rStyle w:val="Hyperlink"/>
          </w:rPr>
          <w:t>2024-2030年中国民办高等教育市场调研与前景趋势报告</w:t>
        </w:r>
      </w:hyperlink>
      <w:r>
        <w:rPr>
          <w:color w:val="C00000"/>
        </w:rPr>
        <w:t>》，报告编号：</w:t>
      </w:r>
      <w:r>
        <w:rPr>
          <w:rFonts w:hint="eastAsia"/>
          <w:color w:val="C00000"/>
        </w:rPr>
        <w:t>3857789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83bf4c72d4f1a" w:history="1">
        <w:r>
          <w:rPr>
            <w:rStyle w:val="Hyperlink"/>
          </w:rPr>
          <w:t>https://www.20087.com/9/78/MinBanGaoDengJiaoYuHangYeFaZhanQianJing.html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4efc8922c41d3" w:history="1">
      <w:r>
        <w:rPr>
          <w:rStyle w:val="Hyperlink"/>
        </w:rPr>
        <w:t>2024-2030年中国民办高等教育市场调研与前景趋势报告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inBanGaoDengJiaoYuHangYeFaZhanQianJing.html" TargetMode="External" Id="R50983bf4c72d4f1a" /></Relationships>
</file>

<file path=word/_rels/header2.xml.rels>&#65279;<?xml version="1.0" encoding="utf-8"?><Relationships xmlns="http://schemas.openxmlformats.org/package/2006/relationships"><Relationship Type="http://schemas.openxmlformats.org/officeDocument/2006/relationships/hyperlink" Target="https://www.20087.com/9/78/MinBanGaoDengJiaoYuHangYeFaZhanQianJing.html" TargetMode="External" Id="Rf544efc8922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2024-06-06T03:13:45Z</dcterms:created>
  <dcterms:modified xsi:type="dcterms:W3CDTF">2024-06-06T04:13:45Z</dcterms:modified>
  <dc:subject>2024-2030年中国民办高等教育市场调研与前景趋势报告</dc:subject>
  <dc:title>2024-2030年中国民办高等教育市场调研与前景趋势报告</dc:title>
  <cp:keywords>2024-2030年中国民办高等教育市场调研与前景趋势报告</cp:keywords>
  <dc:description>2024-2030年中国民办高等教育市场调研与前景趋势报告</dc:description>
</cp:coreProperties>
</file>