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88ae3e8f84d93" w:history="1">
              <w:r>
                <w:rPr>
                  <w:rStyle w:val="Hyperlink"/>
                </w:rPr>
                <w:t>2025-2031年中国汽车线控底盘行业发展研究及前景趋势预测报告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88ae3e8f84d93" w:history="1">
              <w:r>
                <w:rPr>
                  <w:rStyle w:val="Hyperlink"/>
                </w:rPr>
                <w:t>2025-2031年中国汽车线控底盘行业发展研究及前景趋势预测报告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88ae3e8f84d93" w:history="1">
                <w:r>
                  <w:rPr>
                    <w:rStyle w:val="Hyperlink"/>
                  </w:rPr>
                  <w:t>https://www.20087.com/9/28/QiCheXianKongDiPanDeXianZhuangYuQianJing.html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控底盘技术即通过电子信号而非传统的机械链接来控制车辆的转向、制动和动力输出，是汽车工业的一项重大创新。近年来，随着自动驾驶技术和电动汽车的兴起，线控底盘的重要性日益凸显，它为实现高级驾驶辅助系统(ADAS)和完全自动驾驶提供了基础。线控底盘能够提供更精确的控制、更高的安全性和更好的驾驶体验，同时有助于减轻车辆重量和提升能源效率。</w:t>
      </w:r>
      <w:r>
        <w:rPr>
          <w:rFonts w:hint="eastAsia"/>
        </w:rPr>
        <w:br/>
      </w:r>
      <w:r>
        <w:rPr>
          <w:rFonts w:hint="eastAsia"/>
        </w:rPr>
        <w:t>　　未来，汽车线控底盘技术将朝着更高程度的集成化和智能化发展。随着5G通信和云计算技术的应用，线控底盘将实现车辆间及车辆与基础设施间的实时数据交换，提升决策速度和准确性。同时，通过深度学习和人工智能算法，线控底盘将能够自我学习和适应不同的驾驶环境，进一步提升自动驾驶的安全性和可靠性。</w:t>
      </w:r>
      <w:r>
        <w:rPr>
          <w:rFonts w:hint="eastAsia"/>
        </w:rPr>
        <w:br/>
      </w:r>
      <w:r>
        <w:rPr>
          <w:rFonts w:hint="eastAsia"/>
        </w:rPr>
        <w:t>　　《</w:t>
      </w:r>
      <w:hyperlink r:id="Rd8c88ae3e8f84d93" w:history="1">
        <w:r>
          <w:rPr>
            <w:rStyle w:val="Hyperlink"/>
          </w:rPr>
          <w:t>2025-2031年中国汽车线控底盘行业发展研究及前景趋势预测报告</w:t>
        </w:r>
      </w:hyperlink>
      <w:r>
        <w:rPr>
          <w:rFonts w:hint="eastAsia"/>
        </w:rPr>
        <w:t>》依托权威机构及行业协会数据，结合汽车线控底盘行业的宏观环境与微观实践，从汽车线控底盘市场规模、市场需求、技术现状及产业链结构等多维度进行了系统调研与分析。报告通过严谨的研究方法与翔实的数据支持，辅以直观图表，全面剖析了汽车线控底盘行业发展趋势、重点企业表现及市场竞争格局，并通过SWOT分析揭示了行业机遇与潜在风险，为汽车线控底盘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汽车线控底盘行业概述</w:t>
      </w:r>
      <w:r>
        <w:rPr>
          <w:rFonts w:hint="eastAsia"/>
        </w:rPr>
        <w:br/>
      </w:r>
      <w:r>
        <w:rPr>
          <w:rFonts w:hint="eastAsia"/>
        </w:rPr>
        <w:t>　　第一节 汽车整体结构及底盘作用</w:t>
      </w:r>
      <w:r>
        <w:rPr>
          <w:rFonts w:hint="eastAsia"/>
        </w:rPr>
        <w:br/>
      </w:r>
      <w:r>
        <w:rPr>
          <w:rFonts w:hint="eastAsia"/>
        </w:rPr>
        <w:t>　　第二节 汽车整体结构及底盘结构和原理</w:t>
      </w:r>
      <w:r>
        <w:rPr>
          <w:rFonts w:hint="eastAsia"/>
        </w:rPr>
        <w:br/>
      </w:r>
      <w:r>
        <w:rPr>
          <w:rFonts w:hint="eastAsia"/>
        </w:rPr>
        <w:br/>
      </w:r>
      <w:r>
        <w:rPr>
          <w:rFonts w:hint="eastAsia"/>
        </w:rPr>
        <w:t>第二章 国外汽车线控底盘市场发展概况</w:t>
      </w:r>
      <w:r>
        <w:rPr>
          <w:rFonts w:hint="eastAsia"/>
        </w:rPr>
        <w:br/>
      </w:r>
      <w:r>
        <w:rPr>
          <w:rFonts w:hint="eastAsia"/>
        </w:rPr>
        <w:t>　　第一节 国际汽车线控底盘市场分析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2025年中国汽车线控底盘环境分析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中国汽车线控底盘技术发展分析</w:t>
      </w:r>
      <w:r>
        <w:rPr>
          <w:rFonts w:hint="eastAsia"/>
        </w:rPr>
        <w:br/>
      </w:r>
      <w:r>
        <w:rPr>
          <w:rFonts w:hint="eastAsia"/>
        </w:rPr>
        <w:t>　　第一节 当前中国汽车线控底盘技术发展现况分析</w:t>
      </w:r>
      <w:r>
        <w:rPr>
          <w:rFonts w:hint="eastAsia"/>
        </w:rPr>
        <w:br/>
      </w:r>
      <w:r>
        <w:rPr>
          <w:rFonts w:hint="eastAsia"/>
        </w:rPr>
        <w:t>　　第二节 中国汽车线控底盘技术成熟度分析</w:t>
      </w:r>
      <w:r>
        <w:rPr>
          <w:rFonts w:hint="eastAsia"/>
        </w:rPr>
        <w:br/>
      </w:r>
      <w:r>
        <w:rPr>
          <w:rFonts w:hint="eastAsia"/>
        </w:rPr>
        <w:t>　　第三节 中外汽车线控底盘技术差距及其主要因素分析</w:t>
      </w:r>
      <w:r>
        <w:rPr>
          <w:rFonts w:hint="eastAsia"/>
        </w:rPr>
        <w:br/>
      </w:r>
      <w:r>
        <w:rPr>
          <w:rFonts w:hint="eastAsia"/>
        </w:rPr>
        <w:t>　　第四节 提高中国汽车线控底盘技术的策略</w:t>
      </w:r>
      <w:r>
        <w:rPr>
          <w:rFonts w:hint="eastAsia"/>
        </w:rPr>
        <w:br/>
      </w:r>
      <w:r>
        <w:rPr>
          <w:rFonts w:hint="eastAsia"/>
        </w:rPr>
        <w:br/>
      </w:r>
      <w:r>
        <w:rPr>
          <w:rFonts w:hint="eastAsia"/>
        </w:rPr>
        <w:t>第五章 汽车线控底盘市场特性分析</w:t>
      </w:r>
      <w:r>
        <w:rPr>
          <w:rFonts w:hint="eastAsia"/>
        </w:rPr>
        <w:br/>
      </w:r>
      <w:r>
        <w:rPr>
          <w:rFonts w:hint="eastAsia"/>
        </w:rPr>
        <w:t>　　第一节 集中度汽车线控底盘及预测</w:t>
      </w:r>
      <w:r>
        <w:rPr>
          <w:rFonts w:hint="eastAsia"/>
        </w:rPr>
        <w:br/>
      </w:r>
      <w:r>
        <w:rPr>
          <w:rFonts w:hint="eastAsia"/>
        </w:rPr>
        <w:t>　　第二节 SWOT汽车线控底盘及预测</w:t>
      </w:r>
      <w:r>
        <w:rPr>
          <w:rFonts w:hint="eastAsia"/>
        </w:rPr>
        <w:br/>
      </w:r>
      <w:r>
        <w:rPr>
          <w:rFonts w:hint="eastAsia"/>
        </w:rPr>
        <w:t>　　　　一、汽车线控底盘优势</w:t>
      </w:r>
      <w:r>
        <w:rPr>
          <w:rFonts w:hint="eastAsia"/>
        </w:rPr>
        <w:br/>
      </w:r>
      <w:r>
        <w:rPr>
          <w:rFonts w:hint="eastAsia"/>
        </w:rPr>
        <w:t>　　　　二、汽车线控底盘劣势</w:t>
      </w:r>
      <w:r>
        <w:rPr>
          <w:rFonts w:hint="eastAsia"/>
        </w:rPr>
        <w:br/>
      </w:r>
      <w:r>
        <w:rPr>
          <w:rFonts w:hint="eastAsia"/>
        </w:rPr>
        <w:t>　　　　三、汽车线控底盘机会</w:t>
      </w:r>
      <w:r>
        <w:rPr>
          <w:rFonts w:hint="eastAsia"/>
        </w:rPr>
        <w:br/>
      </w:r>
      <w:r>
        <w:rPr>
          <w:rFonts w:hint="eastAsia"/>
        </w:rPr>
        <w:t>　　　　四、汽车线控底盘风险</w:t>
      </w:r>
      <w:r>
        <w:rPr>
          <w:rFonts w:hint="eastAsia"/>
        </w:rPr>
        <w:br/>
      </w:r>
      <w:r>
        <w:rPr>
          <w:rFonts w:hint="eastAsia"/>
        </w:rPr>
        <w:t>　　第三节 进入退出状况汽车线控底盘及预测</w:t>
      </w:r>
      <w:r>
        <w:rPr>
          <w:rFonts w:hint="eastAsia"/>
        </w:rPr>
        <w:br/>
      </w:r>
      <w:r>
        <w:rPr>
          <w:rFonts w:hint="eastAsia"/>
        </w:rPr>
        <w:br/>
      </w:r>
      <w:r>
        <w:rPr>
          <w:rFonts w:hint="eastAsia"/>
        </w:rPr>
        <w:t>第六章 中国汽车线控底盘发展现状</w:t>
      </w:r>
      <w:r>
        <w:rPr>
          <w:rFonts w:hint="eastAsia"/>
        </w:rPr>
        <w:br/>
      </w:r>
      <w:r>
        <w:rPr>
          <w:rFonts w:hint="eastAsia"/>
        </w:rPr>
        <w:t>　　第一节 线控制动市场</w:t>
      </w:r>
      <w:r>
        <w:rPr>
          <w:rFonts w:hint="eastAsia"/>
        </w:rPr>
        <w:br/>
      </w:r>
      <w:r>
        <w:rPr>
          <w:rFonts w:hint="eastAsia"/>
        </w:rPr>
        <w:t>　　　　一、线控转向发展历程</w:t>
      </w:r>
      <w:r>
        <w:rPr>
          <w:rFonts w:hint="eastAsia"/>
        </w:rPr>
        <w:br/>
      </w:r>
      <w:r>
        <w:rPr>
          <w:rFonts w:hint="eastAsia"/>
        </w:rPr>
        <w:t>　　　　二、线控转向分类</w:t>
      </w:r>
      <w:r>
        <w:rPr>
          <w:rFonts w:hint="eastAsia"/>
        </w:rPr>
        <w:br/>
      </w:r>
      <w:r>
        <w:rPr>
          <w:rFonts w:hint="eastAsia"/>
        </w:rPr>
        <w:t>　　　　三、线控转向搭载情况</w:t>
      </w:r>
      <w:r>
        <w:rPr>
          <w:rFonts w:hint="eastAsia"/>
        </w:rPr>
        <w:br/>
      </w:r>
      <w:r>
        <w:rPr>
          <w:rFonts w:hint="eastAsia"/>
        </w:rPr>
        <w:t>　　　　四、主要供应商线控转向研发及配套</w:t>
      </w:r>
      <w:r>
        <w:rPr>
          <w:rFonts w:hint="eastAsia"/>
        </w:rPr>
        <w:br/>
      </w:r>
      <w:r>
        <w:rPr>
          <w:rFonts w:hint="eastAsia"/>
        </w:rPr>
        <w:t>　　第二节 线控转向市场场</w:t>
      </w:r>
      <w:r>
        <w:rPr>
          <w:rFonts w:hint="eastAsia"/>
        </w:rPr>
        <w:br/>
      </w:r>
      <w:r>
        <w:rPr>
          <w:rFonts w:hint="eastAsia"/>
        </w:rPr>
        <w:t>　　　　一、线控制动发展历程</w:t>
      </w:r>
      <w:r>
        <w:rPr>
          <w:rFonts w:hint="eastAsia"/>
        </w:rPr>
        <w:br/>
      </w:r>
      <w:r>
        <w:rPr>
          <w:rFonts w:hint="eastAsia"/>
        </w:rPr>
        <w:t>　　　　二、线控制动分类</w:t>
      </w:r>
      <w:r>
        <w:rPr>
          <w:rFonts w:hint="eastAsia"/>
        </w:rPr>
        <w:br/>
      </w:r>
      <w:r>
        <w:rPr>
          <w:rFonts w:hint="eastAsia"/>
        </w:rPr>
        <w:t>　　　　三、液压式线控制动EHB</w:t>
      </w:r>
      <w:r>
        <w:rPr>
          <w:rFonts w:hint="eastAsia"/>
        </w:rPr>
        <w:br/>
      </w:r>
      <w:r>
        <w:rPr>
          <w:rFonts w:hint="eastAsia"/>
        </w:rPr>
        <w:t>　　　　四、线控制动应用场景</w:t>
      </w:r>
      <w:r>
        <w:rPr>
          <w:rFonts w:hint="eastAsia"/>
        </w:rPr>
        <w:br/>
      </w:r>
      <w:r>
        <w:rPr>
          <w:rFonts w:hint="eastAsia"/>
        </w:rPr>
        <w:br/>
      </w:r>
      <w:r>
        <w:rPr>
          <w:rFonts w:hint="eastAsia"/>
        </w:rPr>
        <w:t>第七章 2020-2025年汽车线控底盘重点企业及竞争格局</w:t>
      </w:r>
      <w:r>
        <w:rPr>
          <w:rFonts w:hint="eastAsia"/>
        </w:rPr>
        <w:br/>
      </w:r>
      <w:r>
        <w:rPr>
          <w:rFonts w:hint="eastAsia"/>
        </w:rPr>
        <w:t>　　第一节 博世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三、企业线控技术</w:t>
      </w:r>
      <w:r>
        <w:rPr>
          <w:rFonts w:hint="eastAsia"/>
        </w:rPr>
        <w:br/>
      </w:r>
      <w:r>
        <w:rPr>
          <w:rFonts w:hint="eastAsia"/>
        </w:rPr>
        <w:t>　　　　四、企业未来发展策略</w:t>
      </w:r>
      <w:r>
        <w:rPr>
          <w:rFonts w:hint="eastAsia"/>
        </w:rPr>
        <w:br/>
      </w:r>
      <w:r>
        <w:rPr>
          <w:rFonts w:hint="eastAsia"/>
        </w:rPr>
        <w:t>　　第二节 大陆</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三、企业线控技术</w:t>
      </w:r>
      <w:r>
        <w:rPr>
          <w:rFonts w:hint="eastAsia"/>
        </w:rPr>
        <w:br/>
      </w:r>
      <w:r>
        <w:rPr>
          <w:rFonts w:hint="eastAsia"/>
        </w:rPr>
        <w:t>　　　　四、企业未来发展策略</w:t>
      </w:r>
      <w:r>
        <w:rPr>
          <w:rFonts w:hint="eastAsia"/>
        </w:rPr>
        <w:br/>
      </w:r>
      <w:r>
        <w:rPr>
          <w:rFonts w:hint="eastAsia"/>
        </w:rPr>
        <w:t>　　第三节 耐世特</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三、企业线控技术</w:t>
      </w:r>
      <w:r>
        <w:rPr>
          <w:rFonts w:hint="eastAsia"/>
        </w:rPr>
        <w:br/>
      </w:r>
      <w:r>
        <w:rPr>
          <w:rFonts w:hint="eastAsia"/>
        </w:rPr>
        <w:t>　　　　四、企业未来发展策略</w:t>
      </w:r>
      <w:r>
        <w:rPr>
          <w:rFonts w:hint="eastAsia"/>
        </w:rPr>
        <w:br/>
      </w:r>
      <w:r>
        <w:rPr>
          <w:rFonts w:hint="eastAsia"/>
        </w:rPr>
        <w:t>　　第四节 采埃孚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三、企业线控技术</w:t>
      </w:r>
      <w:r>
        <w:rPr>
          <w:rFonts w:hint="eastAsia"/>
        </w:rPr>
        <w:br/>
      </w:r>
      <w:r>
        <w:rPr>
          <w:rFonts w:hint="eastAsia"/>
        </w:rPr>
        <w:t>　　　　四、企业未来发展策略</w:t>
      </w:r>
      <w:r>
        <w:rPr>
          <w:rFonts w:hint="eastAsia"/>
        </w:rPr>
        <w:br/>
      </w:r>
      <w:r>
        <w:rPr>
          <w:rFonts w:hint="eastAsia"/>
        </w:rPr>
        <w:t>　　第五节 捷太格特</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三、企业线控技术</w:t>
      </w:r>
      <w:r>
        <w:rPr>
          <w:rFonts w:hint="eastAsia"/>
        </w:rPr>
        <w:br/>
      </w:r>
      <w:r>
        <w:rPr>
          <w:rFonts w:hint="eastAsia"/>
        </w:rPr>
        <w:t>　　　　四、企业未来发展策略</w:t>
      </w:r>
      <w:r>
        <w:rPr>
          <w:rFonts w:hint="eastAsia"/>
        </w:rPr>
        <w:br/>
      </w:r>
      <w:r>
        <w:rPr>
          <w:rFonts w:hint="eastAsia"/>
        </w:rPr>
        <w:t>　　第六节 舍弗勒</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三、企业线控技术</w:t>
      </w:r>
      <w:r>
        <w:rPr>
          <w:rFonts w:hint="eastAsia"/>
        </w:rPr>
        <w:br/>
      </w:r>
      <w:r>
        <w:rPr>
          <w:rFonts w:hint="eastAsia"/>
        </w:rPr>
        <w:t>　　　　四、企业未来发展策略</w:t>
      </w:r>
      <w:r>
        <w:rPr>
          <w:rFonts w:hint="eastAsia"/>
        </w:rPr>
        <w:br/>
      </w:r>
      <w:r>
        <w:rPr>
          <w:rFonts w:hint="eastAsia"/>
        </w:rPr>
        <w:br/>
      </w:r>
      <w:r>
        <w:rPr>
          <w:rFonts w:hint="eastAsia"/>
        </w:rPr>
        <w:t>第八章 汽车线控底盘投资建议</w:t>
      </w:r>
      <w:r>
        <w:rPr>
          <w:rFonts w:hint="eastAsia"/>
        </w:rPr>
        <w:br/>
      </w:r>
      <w:r>
        <w:rPr>
          <w:rFonts w:hint="eastAsia"/>
        </w:rPr>
        <w:t>　　第一节 汽车线控底盘投资环境分析</w:t>
      </w:r>
      <w:r>
        <w:rPr>
          <w:rFonts w:hint="eastAsia"/>
        </w:rPr>
        <w:br/>
      </w:r>
      <w:r>
        <w:rPr>
          <w:rFonts w:hint="eastAsia"/>
        </w:rPr>
        <w:t>　　第二节 汽车线控底盘投资进入壁垒分析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汽车线控底盘投资建议</w:t>
      </w:r>
      <w:r>
        <w:rPr>
          <w:rFonts w:hint="eastAsia"/>
        </w:rPr>
        <w:br/>
      </w:r>
      <w:r>
        <w:rPr>
          <w:rFonts w:hint="eastAsia"/>
        </w:rPr>
        <w:br/>
      </w:r>
      <w:r>
        <w:rPr>
          <w:rFonts w:hint="eastAsia"/>
        </w:rPr>
        <w:t>第九章 中国汽车线控底盘未来发展预测及投资前景分析</w:t>
      </w:r>
      <w:r>
        <w:rPr>
          <w:rFonts w:hint="eastAsia"/>
        </w:rPr>
        <w:br/>
      </w:r>
      <w:r>
        <w:rPr>
          <w:rFonts w:hint="eastAsia"/>
        </w:rPr>
        <w:t>　　第一节 未来汽车线控底盘行业发展趋势分析</w:t>
      </w:r>
      <w:r>
        <w:rPr>
          <w:rFonts w:hint="eastAsia"/>
        </w:rPr>
        <w:br/>
      </w:r>
      <w:r>
        <w:rPr>
          <w:rFonts w:hint="eastAsia"/>
        </w:rPr>
        <w:t>　　　　一、未来汽车线控底盘行业发展分析</w:t>
      </w:r>
      <w:r>
        <w:rPr>
          <w:rFonts w:hint="eastAsia"/>
        </w:rPr>
        <w:br/>
      </w:r>
      <w:r>
        <w:rPr>
          <w:rFonts w:hint="eastAsia"/>
        </w:rPr>
        <w:t>　　　　二、未来汽车线控底盘行业技术开发方向</w:t>
      </w:r>
      <w:r>
        <w:rPr>
          <w:rFonts w:hint="eastAsia"/>
        </w:rPr>
        <w:br/>
      </w:r>
      <w:r>
        <w:rPr>
          <w:rFonts w:hint="eastAsia"/>
        </w:rPr>
        <w:t>　　第二节 汽车线控底盘行业相关趋势预测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业内专家对中国汽车线控底盘投资的建议及观点</w:t>
      </w:r>
      <w:r>
        <w:rPr>
          <w:rFonts w:hint="eastAsia"/>
        </w:rPr>
        <w:br/>
      </w:r>
      <w:r>
        <w:rPr>
          <w:rFonts w:hint="eastAsia"/>
        </w:rPr>
        <w:t>　　第一节 汽车线控底盘行业投资机遇</w:t>
      </w:r>
      <w:r>
        <w:rPr>
          <w:rFonts w:hint="eastAsia"/>
        </w:rPr>
        <w:br/>
      </w:r>
      <w:r>
        <w:rPr>
          <w:rFonts w:hint="eastAsia"/>
        </w:rPr>
        <w:t>　　第二节 汽车线控底盘行业投资风险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汽车线控底盘行业历程</w:t>
      </w:r>
      <w:r>
        <w:rPr>
          <w:rFonts w:hint="eastAsia"/>
        </w:rPr>
        <w:br/>
      </w:r>
      <w:r>
        <w:rPr>
          <w:rFonts w:hint="eastAsia"/>
        </w:rPr>
        <w:t>　　图表 汽车线控底盘行业生命周期</w:t>
      </w:r>
      <w:r>
        <w:rPr>
          <w:rFonts w:hint="eastAsia"/>
        </w:rPr>
        <w:br/>
      </w:r>
      <w:r>
        <w:rPr>
          <w:rFonts w:hint="eastAsia"/>
        </w:rPr>
        <w:t>　　图表 汽车线控底盘行业产业链分析</w:t>
      </w:r>
      <w:r>
        <w:rPr>
          <w:rFonts w:hint="eastAsia"/>
        </w:rPr>
        <w:br/>
      </w:r>
      <w:r>
        <w:rPr>
          <w:rFonts w:hint="eastAsia"/>
        </w:rPr>
        <w:t>　　……</w:t>
      </w:r>
      <w:r>
        <w:rPr>
          <w:rFonts w:hint="eastAsia"/>
        </w:rPr>
        <w:br/>
      </w:r>
      <w:r>
        <w:rPr>
          <w:rFonts w:hint="eastAsia"/>
        </w:rPr>
        <w:t>　　图表 2020-2025年中国汽车线控底盘行业市场规模及增长情况</w:t>
      </w:r>
      <w:r>
        <w:rPr>
          <w:rFonts w:hint="eastAsia"/>
        </w:rPr>
        <w:br/>
      </w:r>
      <w:r>
        <w:rPr>
          <w:rFonts w:hint="eastAsia"/>
        </w:rPr>
        <w:t>　　图表 2020-2025年汽车线控底盘行业市场容量分析</w:t>
      </w:r>
      <w:r>
        <w:rPr>
          <w:rFonts w:hint="eastAsia"/>
        </w:rPr>
        <w:br/>
      </w:r>
      <w:r>
        <w:rPr>
          <w:rFonts w:hint="eastAsia"/>
        </w:rPr>
        <w:t>　　……</w:t>
      </w:r>
      <w:r>
        <w:rPr>
          <w:rFonts w:hint="eastAsia"/>
        </w:rPr>
        <w:br/>
      </w:r>
      <w:r>
        <w:rPr>
          <w:rFonts w:hint="eastAsia"/>
        </w:rPr>
        <w:t>　　图表 2020-2025年中国汽车线控底盘行业产能统计</w:t>
      </w:r>
      <w:r>
        <w:rPr>
          <w:rFonts w:hint="eastAsia"/>
        </w:rPr>
        <w:br/>
      </w:r>
      <w:r>
        <w:rPr>
          <w:rFonts w:hint="eastAsia"/>
        </w:rPr>
        <w:t>　　图表 2020-2025年中国汽车线控底盘行业产量及增长趋势</w:t>
      </w:r>
      <w:r>
        <w:rPr>
          <w:rFonts w:hint="eastAsia"/>
        </w:rPr>
        <w:br/>
      </w:r>
      <w:r>
        <w:rPr>
          <w:rFonts w:hint="eastAsia"/>
        </w:rPr>
        <w:t>　　图表 汽车线控底盘行业动态</w:t>
      </w:r>
      <w:r>
        <w:rPr>
          <w:rFonts w:hint="eastAsia"/>
        </w:rPr>
        <w:br/>
      </w:r>
      <w:r>
        <w:rPr>
          <w:rFonts w:hint="eastAsia"/>
        </w:rPr>
        <w:t>　　图表 2020-2025年中国汽车线控底盘市场需求量及增速统计</w:t>
      </w:r>
      <w:r>
        <w:rPr>
          <w:rFonts w:hint="eastAsia"/>
        </w:rPr>
        <w:br/>
      </w:r>
      <w:r>
        <w:rPr>
          <w:rFonts w:hint="eastAsia"/>
        </w:rPr>
        <w:t>　　图表 2025年中国汽车线控底盘行业需求领域分布格局</w:t>
      </w:r>
      <w:r>
        <w:rPr>
          <w:rFonts w:hint="eastAsia"/>
        </w:rPr>
        <w:br/>
      </w:r>
      <w:r>
        <w:rPr>
          <w:rFonts w:hint="eastAsia"/>
        </w:rPr>
        <w:t>　　……</w:t>
      </w:r>
      <w:r>
        <w:rPr>
          <w:rFonts w:hint="eastAsia"/>
        </w:rPr>
        <w:br/>
      </w:r>
      <w:r>
        <w:rPr>
          <w:rFonts w:hint="eastAsia"/>
        </w:rPr>
        <w:t>　　图表 2020-2025年中国汽车线控底盘行业销售收入分析 单位：亿元</w:t>
      </w:r>
      <w:r>
        <w:rPr>
          <w:rFonts w:hint="eastAsia"/>
        </w:rPr>
        <w:br/>
      </w:r>
      <w:r>
        <w:rPr>
          <w:rFonts w:hint="eastAsia"/>
        </w:rPr>
        <w:t>　　图表 2020-2025年中国汽车线控底盘行业盈利情况 单位：亿元</w:t>
      </w:r>
      <w:r>
        <w:rPr>
          <w:rFonts w:hint="eastAsia"/>
        </w:rPr>
        <w:br/>
      </w:r>
      <w:r>
        <w:rPr>
          <w:rFonts w:hint="eastAsia"/>
        </w:rPr>
        <w:t>　　图表 2020-2025年中国汽车线控底盘行业利润总额统计</w:t>
      </w:r>
      <w:r>
        <w:rPr>
          <w:rFonts w:hint="eastAsia"/>
        </w:rPr>
        <w:br/>
      </w:r>
      <w:r>
        <w:rPr>
          <w:rFonts w:hint="eastAsia"/>
        </w:rPr>
        <w:t>　　……</w:t>
      </w:r>
      <w:r>
        <w:rPr>
          <w:rFonts w:hint="eastAsia"/>
        </w:rPr>
        <w:br/>
      </w:r>
      <w:r>
        <w:rPr>
          <w:rFonts w:hint="eastAsia"/>
        </w:rPr>
        <w:t>　　图表 2020-2025年中国汽车线控底盘进口数量分析</w:t>
      </w:r>
      <w:r>
        <w:rPr>
          <w:rFonts w:hint="eastAsia"/>
        </w:rPr>
        <w:br/>
      </w:r>
      <w:r>
        <w:rPr>
          <w:rFonts w:hint="eastAsia"/>
        </w:rPr>
        <w:t>　　图表 2020-2025年中国汽车线控底盘进口金额分析</w:t>
      </w:r>
      <w:r>
        <w:rPr>
          <w:rFonts w:hint="eastAsia"/>
        </w:rPr>
        <w:br/>
      </w:r>
      <w:r>
        <w:rPr>
          <w:rFonts w:hint="eastAsia"/>
        </w:rPr>
        <w:t>　　图表 2020-2025年中国汽车线控底盘出口数量分析</w:t>
      </w:r>
      <w:r>
        <w:rPr>
          <w:rFonts w:hint="eastAsia"/>
        </w:rPr>
        <w:br/>
      </w:r>
      <w:r>
        <w:rPr>
          <w:rFonts w:hint="eastAsia"/>
        </w:rPr>
        <w:t>　　图表 2020-2025年中国汽车线控底盘出口金额分析</w:t>
      </w:r>
      <w:r>
        <w:rPr>
          <w:rFonts w:hint="eastAsia"/>
        </w:rPr>
        <w:br/>
      </w:r>
      <w:r>
        <w:rPr>
          <w:rFonts w:hint="eastAsia"/>
        </w:rPr>
        <w:t>　　图表 2025年中国汽车线控底盘进口国家及地区分析</w:t>
      </w:r>
      <w:r>
        <w:rPr>
          <w:rFonts w:hint="eastAsia"/>
        </w:rPr>
        <w:br/>
      </w:r>
      <w:r>
        <w:rPr>
          <w:rFonts w:hint="eastAsia"/>
        </w:rPr>
        <w:t>　　图表 2025年中国汽车线控底盘出口国家及地区分析</w:t>
      </w:r>
      <w:r>
        <w:rPr>
          <w:rFonts w:hint="eastAsia"/>
        </w:rPr>
        <w:br/>
      </w:r>
      <w:r>
        <w:rPr>
          <w:rFonts w:hint="eastAsia"/>
        </w:rPr>
        <w:t>　　……</w:t>
      </w:r>
      <w:r>
        <w:rPr>
          <w:rFonts w:hint="eastAsia"/>
        </w:rPr>
        <w:br/>
      </w:r>
      <w:r>
        <w:rPr>
          <w:rFonts w:hint="eastAsia"/>
        </w:rPr>
        <w:t>　　图表 2020-2025年中国汽车线控底盘行业企业数量情况 单位：家</w:t>
      </w:r>
      <w:r>
        <w:rPr>
          <w:rFonts w:hint="eastAsia"/>
        </w:rPr>
        <w:br/>
      </w:r>
      <w:r>
        <w:rPr>
          <w:rFonts w:hint="eastAsia"/>
        </w:rPr>
        <w:t>　　图表 2020-2025年中国汽车线控底盘行业企业平均规模情况 单位：万元/家</w:t>
      </w:r>
      <w:r>
        <w:rPr>
          <w:rFonts w:hint="eastAsia"/>
        </w:rPr>
        <w:br/>
      </w:r>
      <w:r>
        <w:rPr>
          <w:rFonts w:hint="eastAsia"/>
        </w:rPr>
        <w:t>　　……</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图表 **地区汽车线控底盘市场规模及增长情况</w:t>
      </w:r>
      <w:r>
        <w:rPr>
          <w:rFonts w:hint="eastAsia"/>
        </w:rPr>
        <w:br/>
      </w:r>
      <w:r>
        <w:rPr>
          <w:rFonts w:hint="eastAsia"/>
        </w:rPr>
        <w:t>　　图表 **地区汽车线控底盘行业市场需求情况</w:t>
      </w:r>
      <w:r>
        <w:rPr>
          <w:rFonts w:hint="eastAsia"/>
        </w:rPr>
        <w:br/>
      </w:r>
      <w:r>
        <w:rPr>
          <w:rFonts w:hint="eastAsia"/>
        </w:rPr>
        <w:t>　　……</w:t>
      </w:r>
      <w:r>
        <w:rPr>
          <w:rFonts w:hint="eastAsia"/>
        </w:rPr>
        <w:br/>
      </w:r>
      <w:r>
        <w:rPr>
          <w:rFonts w:hint="eastAsia"/>
        </w:rPr>
        <w:t>　　图表 汽车线控底盘重点企业（一）基本信息</w:t>
      </w:r>
      <w:r>
        <w:rPr>
          <w:rFonts w:hint="eastAsia"/>
        </w:rPr>
        <w:br/>
      </w:r>
      <w:r>
        <w:rPr>
          <w:rFonts w:hint="eastAsia"/>
        </w:rPr>
        <w:t>　　图表 汽车线控底盘重点企业（一）经营情况分析</w:t>
      </w:r>
      <w:r>
        <w:rPr>
          <w:rFonts w:hint="eastAsia"/>
        </w:rPr>
        <w:br/>
      </w:r>
      <w:r>
        <w:rPr>
          <w:rFonts w:hint="eastAsia"/>
        </w:rPr>
        <w:t>　　图表 汽车线控底盘重点企业（一）主要经济指标情况</w:t>
      </w:r>
      <w:r>
        <w:rPr>
          <w:rFonts w:hint="eastAsia"/>
        </w:rPr>
        <w:br/>
      </w:r>
      <w:r>
        <w:rPr>
          <w:rFonts w:hint="eastAsia"/>
        </w:rPr>
        <w:t>　　图表 汽车线控底盘重点企业（一）盈利能力情况</w:t>
      </w:r>
      <w:r>
        <w:rPr>
          <w:rFonts w:hint="eastAsia"/>
        </w:rPr>
        <w:br/>
      </w:r>
      <w:r>
        <w:rPr>
          <w:rFonts w:hint="eastAsia"/>
        </w:rPr>
        <w:t>　　图表 汽车线控底盘重点企业（一）偿债能力情况</w:t>
      </w:r>
      <w:r>
        <w:rPr>
          <w:rFonts w:hint="eastAsia"/>
        </w:rPr>
        <w:br/>
      </w:r>
      <w:r>
        <w:rPr>
          <w:rFonts w:hint="eastAsia"/>
        </w:rPr>
        <w:t>　　图表 汽车线控底盘重点企业（一）运营能力情况</w:t>
      </w:r>
      <w:r>
        <w:rPr>
          <w:rFonts w:hint="eastAsia"/>
        </w:rPr>
        <w:br/>
      </w:r>
      <w:r>
        <w:rPr>
          <w:rFonts w:hint="eastAsia"/>
        </w:rPr>
        <w:t>　　图表 汽车线控底盘重点企业（一）成长能力情况</w:t>
      </w:r>
      <w:r>
        <w:rPr>
          <w:rFonts w:hint="eastAsia"/>
        </w:rPr>
        <w:br/>
      </w:r>
      <w:r>
        <w:rPr>
          <w:rFonts w:hint="eastAsia"/>
        </w:rPr>
        <w:t>　　图表 汽车线控底盘重点企业（二）基本信息</w:t>
      </w:r>
      <w:r>
        <w:rPr>
          <w:rFonts w:hint="eastAsia"/>
        </w:rPr>
        <w:br/>
      </w:r>
      <w:r>
        <w:rPr>
          <w:rFonts w:hint="eastAsia"/>
        </w:rPr>
        <w:t>　　图表 汽车线控底盘重点企业（二）经营情况分析</w:t>
      </w:r>
      <w:r>
        <w:rPr>
          <w:rFonts w:hint="eastAsia"/>
        </w:rPr>
        <w:br/>
      </w:r>
      <w:r>
        <w:rPr>
          <w:rFonts w:hint="eastAsia"/>
        </w:rPr>
        <w:t>　　图表 汽车线控底盘重点企业（二）主要经济指标情况</w:t>
      </w:r>
      <w:r>
        <w:rPr>
          <w:rFonts w:hint="eastAsia"/>
        </w:rPr>
        <w:br/>
      </w:r>
      <w:r>
        <w:rPr>
          <w:rFonts w:hint="eastAsia"/>
        </w:rPr>
        <w:t>　　图表 汽车线控底盘重点企业（二）盈利能力情况</w:t>
      </w:r>
      <w:r>
        <w:rPr>
          <w:rFonts w:hint="eastAsia"/>
        </w:rPr>
        <w:br/>
      </w:r>
      <w:r>
        <w:rPr>
          <w:rFonts w:hint="eastAsia"/>
        </w:rPr>
        <w:t>　　图表 汽车线控底盘重点企业（二）偿债能力情况</w:t>
      </w:r>
      <w:r>
        <w:rPr>
          <w:rFonts w:hint="eastAsia"/>
        </w:rPr>
        <w:br/>
      </w:r>
      <w:r>
        <w:rPr>
          <w:rFonts w:hint="eastAsia"/>
        </w:rPr>
        <w:t>　　图表 汽车线控底盘重点企业（二）运营能力情况</w:t>
      </w:r>
      <w:r>
        <w:rPr>
          <w:rFonts w:hint="eastAsia"/>
        </w:rPr>
        <w:br/>
      </w:r>
      <w:r>
        <w:rPr>
          <w:rFonts w:hint="eastAsia"/>
        </w:rPr>
        <w:t>　　图表 汽车线控底盘重点企业（二）成长能力情况</w:t>
      </w:r>
      <w:r>
        <w:rPr>
          <w:rFonts w:hint="eastAsia"/>
        </w:rPr>
        <w:br/>
      </w:r>
      <w:r>
        <w:rPr>
          <w:rFonts w:hint="eastAsia"/>
        </w:rPr>
        <w:t>　　图表 汽车线控底盘重点企业（三）基本信息</w:t>
      </w:r>
      <w:r>
        <w:rPr>
          <w:rFonts w:hint="eastAsia"/>
        </w:rPr>
        <w:br/>
      </w:r>
      <w:r>
        <w:rPr>
          <w:rFonts w:hint="eastAsia"/>
        </w:rPr>
        <w:t>　　图表 汽车线控底盘重点企业（三）经营情况分析</w:t>
      </w:r>
      <w:r>
        <w:rPr>
          <w:rFonts w:hint="eastAsia"/>
        </w:rPr>
        <w:br/>
      </w:r>
      <w:r>
        <w:rPr>
          <w:rFonts w:hint="eastAsia"/>
        </w:rPr>
        <w:t>　　图表 汽车线控底盘重点企业（三）主要经济指标情况</w:t>
      </w:r>
      <w:r>
        <w:rPr>
          <w:rFonts w:hint="eastAsia"/>
        </w:rPr>
        <w:br/>
      </w:r>
      <w:r>
        <w:rPr>
          <w:rFonts w:hint="eastAsia"/>
        </w:rPr>
        <w:t>　　图表 汽车线控底盘重点企业（三）盈利能力情况</w:t>
      </w:r>
      <w:r>
        <w:rPr>
          <w:rFonts w:hint="eastAsia"/>
        </w:rPr>
        <w:br/>
      </w:r>
      <w:r>
        <w:rPr>
          <w:rFonts w:hint="eastAsia"/>
        </w:rPr>
        <w:t>　　图表 汽车线控底盘重点企业（三）偿债能力情况</w:t>
      </w:r>
      <w:r>
        <w:rPr>
          <w:rFonts w:hint="eastAsia"/>
        </w:rPr>
        <w:br/>
      </w:r>
      <w:r>
        <w:rPr>
          <w:rFonts w:hint="eastAsia"/>
        </w:rPr>
        <w:t>　　图表 汽车线控底盘重点企业（三）运营能力情况</w:t>
      </w:r>
      <w:r>
        <w:rPr>
          <w:rFonts w:hint="eastAsia"/>
        </w:rPr>
        <w:br/>
      </w:r>
      <w:r>
        <w:rPr>
          <w:rFonts w:hint="eastAsia"/>
        </w:rPr>
        <w:t>　　图表 汽车线控底盘重点企业（三）成长能力情况</w:t>
      </w:r>
      <w:r>
        <w:rPr>
          <w:rFonts w:hint="eastAsia"/>
        </w:rPr>
        <w:br/>
      </w:r>
      <w:r>
        <w:rPr>
          <w:rFonts w:hint="eastAsia"/>
        </w:rPr>
        <w:t>　　……</w:t>
      </w:r>
      <w:r>
        <w:rPr>
          <w:rFonts w:hint="eastAsia"/>
        </w:rPr>
        <w:br/>
      </w:r>
      <w:r>
        <w:rPr>
          <w:rFonts w:hint="eastAsia"/>
        </w:rPr>
        <w:t>　　图表 2025-2031年中国汽车线控底盘行业产能预测</w:t>
      </w:r>
      <w:r>
        <w:rPr>
          <w:rFonts w:hint="eastAsia"/>
        </w:rPr>
        <w:br/>
      </w:r>
      <w:r>
        <w:rPr>
          <w:rFonts w:hint="eastAsia"/>
        </w:rPr>
        <w:t>　　图表 2025-2031年中国汽车线控底盘行业产量预测</w:t>
      </w:r>
      <w:r>
        <w:rPr>
          <w:rFonts w:hint="eastAsia"/>
        </w:rPr>
        <w:br/>
      </w:r>
      <w:r>
        <w:rPr>
          <w:rFonts w:hint="eastAsia"/>
        </w:rPr>
        <w:t>　　图表 2025-2031年中国汽车线控底盘市场需求量预测</w:t>
      </w:r>
      <w:r>
        <w:rPr>
          <w:rFonts w:hint="eastAsia"/>
        </w:rPr>
        <w:br/>
      </w:r>
      <w:r>
        <w:rPr>
          <w:rFonts w:hint="eastAsia"/>
        </w:rPr>
        <w:t>　　图表 2025-2031年中国汽车线控底盘行业供需平衡预测</w:t>
      </w:r>
      <w:r>
        <w:rPr>
          <w:rFonts w:hint="eastAsia"/>
        </w:rPr>
        <w:br/>
      </w:r>
      <w:r>
        <w:rPr>
          <w:rFonts w:hint="eastAsia"/>
        </w:rPr>
        <w:t>　　图表 2025-2031年中国汽车线控底盘行业风险分析</w:t>
      </w:r>
      <w:r>
        <w:rPr>
          <w:rFonts w:hint="eastAsia"/>
        </w:rPr>
        <w:br/>
      </w:r>
      <w:r>
        <w:rPr>
          <w:rFonts w:hint="eastAsia"/>
        </w:rPr>
        <w:t>　　图表 2025-2031年中国汽车线控底盘行业市场容量预测</w:t>
      </w:r>
      <w:r>
        <w:rPr>
          <w:rFonts w:hint="eastAsia"/>
        </w:rPr>
        <w:br/>
      </w:r>
      <w:r>
        <w:rPr>
          <w:rFonts w:hint="eastAsia"/>
        </w:rPr>
        <w:t>　　图表 2025-2031年中国汽车线控底盘行业市场规模预测</w:t>
      </w:r>
      <w:r>
        <w:rPr>
          <w:rFonts w:hint="eastAsia"/>
        </w:rPr>
        <w:br/>
      </w:r>
      <w:r>
        <w:rPr>
          <w:rFonts w:hint="eastAsia"/>
        </w:rPr>
        <w:t>　　图表 2025-2031年中国汽车线控底盘市场前景分析</w:t>
      </w:r>
      <w:r>
        <w:rPr>
          <w:rFonts w:hint="eastAsia"/>
        </w:rPr>
        <w:br/>
      </w:r>
      <w:r>
        <w:rPr>
          <w:rFonts w:hint="eastAsia"/>
        </w:rPr>
        <w:t>　　图表 2025-2031年中国汽车线控底盘行业发展趋势预测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88ae3e8f84d93" w:history="1">
        <w:r>
          <w:rPr>
            <w:rStyle w:val="Hyperlink"/>
          </w:rPr>
          <w:t>2025-2031年中国汽车线控底盘行业发展研究及前景趋势预测报告</w:t>
        </w:r>
      </w:hyperlink>
      <w:r>
        <w:rPr>
          <w:color w:val="C00000"/>
        </w:rPr>
        <w:t>》，报告编号：</w:t>
      </w:r>
      <w:r>
        <w:rPr>
          <w:rFonts w:hint="eastAsia"/>
          <w:color w:val="C00000"/>
        </w:rPr>
        <w:t>3208289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88ae3e8f84d93" w:history="1">
        <w:r>
          <w:rPr>
            <w:rStyle w:val="Hyperlink"/>
          </w:rPr>
          <w:t>https://www.20087.com/9/28/QiCheXianKongDiPanDeXianZhuangYuQianJing.html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悬架系统的工作原理、汽车线控底盘龙头股、汽车底盘图片清晰、汽车线控底盘教学方案、汽车线控技术有哪些、汽车线控底盘龙头公司、线控底盘的概念、汽车线控底盘产业报告、汽车线控底盘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f2c02a18f43cd" w:history="1">
      <w:r>
        <w:rPr>
          <w:rStyle w:val="Hyperlink"/>
        </w:rPr>
        <w:t>2025-2031年中国汽车线控底盘行业发展研究及前景趋势预测报告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iCheXianKongDiPanDeXianZhuangYuQianJing.html" TargetMode="External" Id="Rd8c88ae3e8f84d93" /></Relationships>
</file>

<file path=word/_rels/header2.xml.rels>&#65279;<?xml version="1.0" encoding="utf-8"?><Relationships xmlns="http://schemas.openxmlformats.org/package/2006/relationships"><Relationship Type="http://schemas.openxmlformats.org/officeDocument/2006/relationships/hyperlink" Target="https://www.20087.com/9/28/QiCheXianKongDiPanDeXianZhuangYuQianJing.html" TargetMode="External" Id="R77ff2c02a18f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2025-05-13T06:26:00Z</dcterms:created>
  <dcterms:modified xsi:type="dcterms:W3CDTF">2025-05-13T07:26:00Z</dcterms:modified>
  <dc:subject>2025-2031年中国汽车线控底盘行业发展研究及前景趋势预测报告</dc:subject>
  <dc:title>2025-2031年中国汽车线控底盘行业发展研究及前景趋势预测报告</dc:title>
  <cp:keywords>2025-2031年中国汽车线控底盘行业发展研究及前景趋势预测报告</cp:keywords>
  <dc:description>2025-2031年中国汽车线控底盘行业发展研究及前景趋势预测报告</dc:description>
</cp:coreProperties>
</file>