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f3bbc41194298" w:history="1">
              <w:r>
                <w:rPr>
                  <w:rStyle w:val="Hyperlink"/>
                </w:rPr>
                <w:t>2026-2032年中国炫舞毯市场现状与前景趋势报告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f3bbc41194298" w:history="1">
              <w:r>
                <w:rPr>
                  <w:rStyle w:val="Hyperlink"/>
                </w:rPr>
                <w:t>2026-2032年中国炫舞毯市场现状与前景趋势报告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f3bbc41194298" w:history="1">
                <w:r>
                  <w:rPr>
                    <w:rStyle w:val="Hyperlink"/>
                  </w:rPr>
                  <w:t>https://www.20087.com/9/68/XuanWuTanXianZhuangYuQianJingFenXi.html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炫舞毯是电子娱乐与健身结合的一种互动游戏配件，主要用于跳舞类电子游戏，常见于家庭娱乐、电玩城和部分健身场所。炫舞毯可通过感应玩家踩踏节奏，配合音乐完成游戏任务，具有一定的趣味性和运动属性。目前，炫舞毯市场整体处于低谷期，受移动游戏和虚拟现实技术冲击，传统跳舞游戏热度下降，产品更新缓慢，用户群体趋于老化，新用户增长乏力。此外，产品应用场景单一，缺乏多元化内容支撑，导致市场活跃度不高。</w:t>
      </w:r>
      <w:r>
        <w:rPr>
          <w:rFonts w:hint="eastAsia"/>
        </w:rPr>
        <w:br/>
      </w:r>
      <w:r>
        <w:rPr>
          <w:rFonts w:hint="eastAsia"/>
        </w:rPr>
        <w:t>　　未来，炫舞毯若想实现突破，需借助新兴技术拓展应用场景与功能边界。例如，将其与智能电视、体感设备、在线课程平台等结合，打造集娱乐、健身、社交于一体的多功能交互终端。同时，借助短视频平台和直播形式，激发年轻用户的参与热情，重塑潮流文化认同。此外，教育培训机构也可将其引入少儿体能训练、音乐启蒙等领域，拓宽使用场景。虽然短期内难以恢复昔日辉煌，但通过跨界融合与功能创新，炫舞毯仍有机会在特定细分市场中找到新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f3bbc41194298" w:history="1">
        <w:r>
          <w:rPr>
            <w:rStyle w:val="Hyperlink"/>
          </w:rPr>
          <w:t>2026-2032年中国炫舞毯市场现状与前景趋势报告</w:t>
        </w:r>
      </w:hyperlink>
      <w:r>
        <w:rPr>
          <w:rFonts w:hint="eastAsia"/>
        </w:rPr>
        <w:t>》结合炫舞毯行业市场的发展现状，依托行业权威数据资源和长期市场监测数据库，系统分析了炫舞毯行业的市场规模、供需状况、竞争格局及主要企业经营情况，并对炫舞毯行业未来发展进行了科学预测。报告旨在帮助投资者准确把握炫舞毯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炫舞毯产品概述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炫舞毯市场特点分析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炫舞毯行业发展周期特征分析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中国炫舞毯行业发展环境分析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中国炫舞毯行业发展经济环境分析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中国炫舞毯行业发展政策环境分析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一、炫舞毯行业政策影响分析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二、相关炫舞毯行业标准分析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全球炫舞毯行业市场发展调研分析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全球炫舞毯行业市场运行环境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全球炫舞毯行业市场发展情况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一、全球炫舞毯行业市场供给分析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二、全球炫舞毯行业市场需求分析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三、全球炫舞毯行业主要国家地区发展情况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2026-2032年全球炫舞毯行业市场规模趋势预测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中国炫舞毯行业市场供需现状</w:t>
      </w:r>
      <w:r>
        <w:rPr>
          <w:rFonts w:hint="eastAsia"/>
        </w:rPr>
        <w:br/>
      </w:r>
      <w:r>
        <w:rPr>
          <w:rFonts w:hint="eastAsia"/>
        </w:rPr>
        <w:t>　　第一节 中国炫舞毯市场现状</w:t>
      </w:r>
      <w:r>
        <w:rPr>
          <w:rFonts w:hint="eastAsia"/>
        </w:rPr>
        <w:br/>
      </w:r>
      <w:r>
        <w:rPr>
          <w:rFonts w:hint="eastAsia"/>
        </w:rPr>
        <w:t>　　第二节 中国炫舞毯产量情况分析及预测</w:t>
      </w:r>
      <w:r>
        <w:rPr>
          <w:rFonts w:hint="eastAsia"/>
        </w:rPr>
        <w:br/>
      </w:r>
      <w:r>
        <w:rPr>
          <w:rFonts w:hint="eastAsia"/>
        </w:rPr>
        <w:t>　　　　一、炫舞毯总体产能规模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二、2020-2025年中国炫舞毯行业产量统计分析</w:t>
      </w:r>
      <w:r>
        <w:rPr>
          <w:rFonts w:hint="eastAsia"/>
        </w:rPr>
        <w:br/>
      </w:r>
      <w:r>
        <w:rPr>
          <w:rFonts w:hint="eastAsia"/>
        </w:rPr>
        <w:t>　　　　三、炫舞毯行业区域产量分布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四、2026-2032年中国炫舞毯行业产量预测</w:t>
      </w:r>
      <w:r>
        <w:rPr>
          <w:rFonts w:hint="eastAsia"/>
        </w:rPr>
        <w:br/>
      </w:r>
      <w:r>
        <w:rPr>
          <w:rFonts w:hint="eastAsia"/>
        </w:rPr>
        <w:t>　　第三节 中国炫舞毯市场需求分析及预测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一、2020-2025年中国炫舞毯市场需求统计</w:t>
      </w:r>
      <w:r>
        <w:rPr>
          <w:rFonts w:hint="eastAsia"/>
        </w:rPr>
        <w:br/>
      </w:r>
      <w:r>
        <w:rPr>
          <w:rFonts w:hint="eastAsia"/>
        </w:rPr>
        <w:t>　　　　二、中国炫舞毯市场需求特点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三、2026-2032年中国炫舞毯市场需求量预测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2025-2026年炫舞毯行业技术发展现状及趋势分析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炫舞毯行业技术发展现状分析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国内外炫舞毯行业技术差异与原因</w:t>
      </w:r>
      <w:r>
        <w:rPr>
          <w:rFonts w:hint="eastAsia"/>
        </w:rPr>
        <w:br/>
      </w:r>
      <w:r>
        <w:rPr>
          <w:rFonts w:hint="eastAsia"/>
        </w:rPr>
        <w:t>　　第三节 炫舞毯行业技术发展方向、趋势预测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提升炫舞毯行业技术能力策略建议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中国炫舞毯行业现状调研分析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中国炫舞毯行业发展现状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一、2025-2026年炫舞毯行业品牌发展现状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二、2025-2026年炫舞毯行业需求市场现状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三、2025-2026年炫舞毯市场需求层次分析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四、2025-2026年中国炫舞毯市场走向分析</w:t>
      </w:r>
      <w:r>
        <w:rPr>
          <w:rFonts w:hint="eastAsia"/>
        </w:rPr>
        <w:br/>
      </w:r>
      <w:r>
        <w:rPr>
          <w:rFonts w:hint="eastAsia"/>
        </w:rPr>
        <w:t>　　第二节 中国炫舞毯行业存在的问题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一、2025-2026年炫舞毯产品市场存在的主要问题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二、2025-2026年国内炫舞毯产品市场的三大瓶颈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三、2025-2026年炫舞毯产品市场遭遇的规模难题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对中国炫舞毯市场的分析及思考</w:t>
      </w:r>
      <w:r>
        <w:rPr>
          <w:rFonts w:hint="eastAsia"/>
        </w:rPr>
        <w:br/>
      </w:r>
      <w:r>
        <w:rPr>
          <w:rFonts w:hint="eastAsia"/>
        </w:rPr>
        <w:t>　　　　一、炫舞毯市场特点</w:t>
      </w:r>
      <w:r>
        <w:rPr>
          <w:rFonts w:hint="eastAsia"/>
        </w:rPr>
        <w:br/>
      </w:r>
      <w:r>
        <w:rPr>
          <w:rFonts w:hint="eastAsia"/>
        </w:rPr>
        <w:t>　　　　二、炫舞毯市场分析</w:t>
      </w:r>
      <w:r>
        <w:rPr>
          <w:rFonts w:hint="eastAsia"/>
        </w:rPr>
        <w:br/>
      </w:r>
      <w:r>
        <w:rPr>
          <w:rFonts w:hint="eastAsia"/>
        </w:rPr>
        <w:t>　　　　三、炫舞毯市场变化的方向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四、中国炫舞毯行业发展的新思路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五、对中国炫舞毯行业发展的思考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2020-2025年中国炫舞毯产品市场进出口数据分析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2020-2025年中国炫舞毯产品出口统计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2020-2025年中国炫舞毯产品进口统计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2020-2025年中国炫舞毯产品进出口价格对比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中国炫舞毯主要进口来源地及出口目的地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炫舞毯行业细分产品调研</w:t>
      </w:r>
      <w:r>
        <w:rPr>
          <w:rFonts w:hint="eastAsia"/>
        </w:rPr>
        <w:br/>
      </w:r>
      <w:r>
        <w:rPr>
          <w:rFonts w:hint="eastAsia"/>
        </w:rPr>
        <w:t>　　第一节 炫舞毯细分产品结构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2020-2025年中国炫舞毯行业竞争态势分析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2025年炫舞毯行业集中度分析</w:t>
      </w:r>
      <w:r>
        <w:rPr>
          <w:rFonts w:hint="eastAsia"/>
        </w:rPr>
        <w:br/>
      </w:r>
      <w:r>
        <w:rPr>
          <w:rFonts w:hint="eastAsia"/>
        </w:rPr>
        <w:t>　　　　一、炫舞毯市场集中度分析</w:t>
      </w:r>
      <w:r>
        <w:rPr>
          <w:rFonts w:hint="eastAsia"/>
        </w:rPr>
        <w:br/>
      </w:r>
      <w:r>
        <w:rPr>
          <w:rFonts w:hint="eastAsia"/>
        </w:rPr>
        <w:t>　　　　二、炫舞毯企业分布区域集中度分析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三、炫舞毯区域消费集中度分析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2020-2025年炫舞毯主要企业竞争力分析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2025年炫舞毯行业竞争格局分析</w:t>
      </w:r>
      <w:r>
        <w:rPr>
          <w:rFonts w:hint="eastAsia"/>
        </w:rPr>
        <w:br/>
      </w:r>
      <w:r>
        <w:rPr>
          <w:rFonts w:hint="eastAsia"/>
        </w:rPr>
        <w:t>　　　　一、炫舞毯行业竞争分析</w:t>
      </w:r>
      <w:r>
        <w:rPr>
          <w:rFonts w:hint="eastAsia"/>
        </w:rPr>
        <w:br/>
      </w:r>
      <w:r>
        <w:rPr>
          <w:rFonts w:hint="eastAsia"/>
        </w:rPr>
        <w:t>　　　　二、中外炫舞毯产品竞争分析</w:t>
      </w:r>
      <w:r>
        <w:rPr>
          <w:rFonts w:hint="eastAsia"/>
        </w:rPr>
        <w:br/>
      </w:r>
      <w:r>
        <w:rPr>
          <w:rFonts w:hint="eastAsia"/>
        </w:rPr>
        <w:t>　　　　三、国内炫舞毯行业重点企业发展动向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炫舞毯行业上下游产业链发展情况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炫舞毯上游产业发展分析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炫舞毯下游产业发展分析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炫舞毯行业重点企业竞争力分析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三、企业炫舞毯经营状况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三、企业炫舞毯经营状况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三、企业炫舞毯经营状况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三、企业炫舞毯经营状况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三、企业炫舞毯经营状况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三、企业炫舞毯经营状况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炫舞毯企业管理策略建议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提高炫舞毯企业竞争力的策略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一、提高中国炫舞毯企业核心竞争力的对策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二、炫舞毯企业提升竞争力的主要方向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三、影响炫舞毯企业核心竞争力的因素及提升途径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四、提高炫舞毯企业竞争力的策略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对中国炫舞毯品牌的战略思考</w:t>
      </w:r>
      <w:r>
        <w:rPr>
          <w:rFonts w:hint="eastAsia"/>
        </w:rPr>
        <w:br/>
      </w:r>
      <w:r>
        <w:rPr>
          <w:rFonts w:hint="eastAsia"/>
        </w:rPr>
        <w:t>　　　　一、炫舞毯实施品牌战略的意义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二、炫舞毯企业品牌的现状分析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三、中国炫舞毯企业的品牌战略</w:t>
      </w:r>
      <w:r>
        <w:rPr>
          <w:rFonts w:hint="eastAsia"/>
        </w:rPr>
        <w:br/>
      </w:r>
      <w:r>
        <w:rPr>
          <w:rFonts w:hint="eastAsia"/>
        </w:rPr>
        <w:t>　　　　四、炫舞毯品牌战略管理的策略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炫舞毯行业发展趋势及投资风险预警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2026年炫舞毯市场前景分析</w:t>
      </w:r>
      <w:r>
        <w:rPr>
          <w:rFonts w:hint="eastAsia"/>
        </w:rPr>
        <w:br/>
      </w:r>
      <w:r>
        <w:rPr>
          <w:rFonts w:hint="eastAsia"/>
        </w:rPr>
        <w:t>　　第二节 2026年炫舞毯行业发展趋势预测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影响炫舞毯行业发展的主要因素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一、2026年影响炫舞毯行业运行的有利因素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二、2026年影响炫舞毯行业运行的稳定因素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三、2026年影响炫舞毯行业运行的不利因素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四、2026年中国炫舞毯行业发展面临的挑战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五、2026年中国炫舞毯行业发展面临的机遇</w:t>
      </w:r>
      <w:r>
        <w:rPr>
          <w:rFonts w:hint="eastAsia"/>
        </w:rPr>
        <w:br/>
      </w:r>
      <w:r>
        <w:rPr>
          <w:rFonts w:hint="eastAsia"/>
        </w:rPr>
        <w:t>　　第四节 炫舞毯行业投资风险预警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一、2026年炫舞毯行业市场风险及控制策略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二、2026年炫舞毯行业政策风险及控制策略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三、2026年炫舞毯行业经营风险及控制策略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四、2026年炫舞毯同业竞争风险及控制策略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五、2026年炫舞毯行业其他风险及控制策略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炫舞毯市场研究结论</w:t>
      </w:r>
      <w:r>
        <w:rPr>
          <w:rFonts w:hint="eastAsia"/>
        </w:rPr>
        <w:br/>
      </w:r>
      <w:r>
        <w:rPr>
          <w:rFonts w:hint="eastAsia"/>
        </w:rPr>
        <w:t>　　第二节 炫舞毯子行业研究结论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[中^智^林^]炫舞毯市场发展建议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炫舞毯行业类别</w:t>
      </w:r>
      <w:r>
        <w:rPr>
          <w:rFonts w:hint="eastAsia"/>
        </w:rPr>
        <w:br/>
      </w:r>
      <w:r>
        <w:rPr>
          <w:rFonts w:hint="eastAsia"/>
        </w:rPr>
        <w:t>　　图表 炫舞毯行业产业链调研</w:t>
      </w:r>
      <w:r>
        <w:rPr>
          <w:rFonts w:hint="eastAsia"/>
        </w:rPr>
        <w:br/>
      </w:r>
      <w:r>
        <w:rPr>
          <w:rFonts w:hint="eastAsia"/>
        </w:rPr>
        <w:t>　　图表 炫舞毯行业现状</w:t>
      </w:r>
      <w:r>
        <w:rPr>
          <w:rFonts w:hint="eastAsia"/>
        </w:rPr>
        <w:br/>
      </w:r>
      <w:r>
        <w:rPr>
          <w:rFonts w:hint="eastAsia"/>
        </w:rPr>
        <w:t>　　图表 炫舞毯行业标准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2020-2025年中国炫舞毯行业市场规模</w:t>
      </w:r>
      <w:r>
        <w:rPr>
          <w:rFonts w:hint="eastAsia"/>
        </w:rPr>
        <w:br/>
      </w:r>
      <w:r>
        <w:rPr>
          <w:rFonts w:hint="eastAsia"/>
        </w:rPr>
        <w:t>　　图表 2025年中国炫舞毯行业产能</w:t>
      </w:r>
      <w:r>
        <w:rPr>
          <w:rFonts w:hint="eastAsia"/>
        </w:rPr>
        <w:br/>
      </w:r>
      <w:r>
        <w:rPr>
          <w:rFonts w:hint="eastAsia"/>
        </w:rPr>
        <w:t>　　图表 2020-2025年中国炫舞毯行业产量统计</w:t>
      </w:r>
      <w:r>
        <w:rPr>
          <w:rFonts w:hint="eastAsia"/>
        </w:rPr>
        <w:br/>
      </w:r>
      <w:r>
        <w:rPr>
          <w:rFonts w:hint="eastAsia"/>
        </w:rPr>
        <w:t>　　图表 炫舞毯行业动态</w:t>
      </w:r>
      <w:r>
        <w:rPr>
          <w:rFonts w:hint="eastAsia"/>
        </w:rPr>
        <w:br/>
      </w:r>
      <w:r>
        <w:rPr>
          <w:rFonts w:hint="eastAsia"/>
        </w:rPr>
        <w:t>　　图表 2020-2025年中国炫舞毯市场需求量</w:t>
      </w:r>
      <w:r>
        <w:rPr>
          <w:rFonts w:hint="eastAsia"/>
        </w:rPr>
        <w:br/>
      </w:r>
      <w:r>
        <w:rPr>
          <w:rFonts w:hint="eastAsia"/>
        </w:rPr>
        <w:t>　　图表 2025年中国炫舞毯行业需求区域调研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2020-2025年中国炫舞毯行情</w:t>
      </w:r>
      <w:r>
        <w:rPr>
          <w:rFonts w:hint="eastAsia"/>
        </w:rPr>
        <w:br/>
      </w:r>
      <w:r>
        <w:rPr>
          <w:rFonts w:hint="eastAsia"/>
        </w:rPr>
        <w:t>　　图表 2020-2025年中国炫舞毯价格走势图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2020-2025年中国炫舞毯行业销售收入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2020-2025年中国炫舞毯行业盈利情况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2020-2025年中国炫舞毯行业利润总额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2020-2025年中国炫舞毯进口统计</w:t>
      </w:r>
      <w:r>
        <w:rPr>
          <w:rFonts w:hint="eastAsia"/>
        </w:rPr>
        <w:br/>
      </w:r>
      <w:r>
        <w:rPr>
          <w:rFonts w:hint="eastAsia"/>
        </w:rPr>
        <w:t>　　图表 2020-2025年中国炫舞毯出口统计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2020-2025年中国炫舞毯行业企业数量统计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**地区炫舞毯市场规模</w:t>
      </w:r>
      <w:r>
        <w:rPr>
          <w:rFonts w:hint="eastAsia"/>
        </w:rPr>
        <w:br/>
      </w:r>
      <w:r>
        <w:rPr>
          <w:rFonts w:hint="eastAsia"/>
        </w:rPr>
        <w:t>　　图表 **地区炫舞毯行业市场需求</w:t>
      </w:r>
      <w:r>
        <w:rPr>
          <w:rFonts w:hint="eastAsia"/>
        </w:rPr>
        <w:br/>
      </w:r>
      <w:r>
        <w:rPr>
          <w:rFonts w:hint="eastAsia"/>
        </w:rPr>
        <w:t>　　图表 **地区炫舞毯市场调研</w:t>
      </w:r>
      <w:r>
        <w:rPr>
          <w:rFonts w:hint="eastAsia"/>
        </w:rPr>
        <w:br/>
      </w:r>
      <w:r>
        <w:rPr>
          <w:rFonts w:hint="eastAsia"/>
        </w:rPr>
        <w:t>　　图表 **地区炫舞毯行业市场需求分析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**地区炫舞毯市场规模</w:t>
      </w:r>
      <w:r>
        <w:rPr>
          <w:rFonts w:hint="eastAsia"/>
        </w:rPr>
        <w:br/>
      </w:r>
      <w:r>
        <w:rPr>
          <w:rFonts w:hint="eastAsia"/>
        </w:rPr>
        <w:t>　　图表 **地区炫舞毯行业市场需求</w:t>
      </w:r>
      <w:r>
        <w:rPr>
          <w:rFonts w:hint="eastAsia"/>
        </w:rPr>
        <w:br/>
      </w:r>
      <w:r>
        <w:rPr>
          <w:rFonts w:hint="eastAsia"/>
        </w:rPr>
        <w:t>　　图表 **地区炫舞毯市场调研</w:t>
      </w:r>
      <w:r>
        <w:rPr>
          <w:rFonts w:hint="eastAsia"/>
        </w:rPr>
        <w:br/>
      </w:r>
      <w:r>
        <w:rPr>
          <w:rFonts w:hint="eastAsia"/>
        </w:rPr>
        <w:t>　　图表 **地区炫舞毯行业市场需求分析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炫舞毯行业竞争对手分析</w:t>
      </w:r>
      <w:r>
        <w:rPr>
          <w:rFonts w:hint="eastAsia"/>
        </w:rPr>
        <w:br/>
      </w:r>
      <w:r>
        <w:rPr>
          <w:rFonts w:hint="eastAsia"/>
        </w:rPr>
        <w:t>　　图表 炫舞毯重点企业（一）基本信息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炫舞毯重点企业（一）经营情况分析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炫舞毯重点企业（一）主要经济指标情况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炫舞毯重点企业（一）盈利能力情况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炫舞毯重点企业（一）偿债能力情况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炫舞毯重点企业（一）运营能力情况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炫舞毯重点企业（一）成长能力情况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炫舞毯重点企业（二）基本信息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炫舞毯重点企业（二）经营情况分析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炫舞毯重点企业（二）主要经济指标情况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炫舞毯重点企业（二）盈利能力情况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炫舞毯重点企业（二）偿债能力情况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炫舞毯重点企业（二）运营能力情况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炫舞毯重点企业（二）成长能力情况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炫舞毯重点企业（三）基本信息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炫舞毯重点企业（三）经营情况分析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炫舞毯重点企业（三）主要经济指标情况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炫舞毯重点企业（三）盈利能力情况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炫舞毯重点企业（三）偿债能力情况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炫舞毯重点企业（三）运营能力情况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炫舞毯重点企业（三）成长能力情况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2026-2032年中国炫舞毯行业产能预测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2026-2032年中国炫舞毯行业产量预测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2026-2032年中国炫舞毯市场需求预测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2026-2032年中国炫舞毯行业市场规模预测</w:t>
      </w:r>
      <w:r>
        <w:rPr>
          <w:rFonts w:hint="eastAsia"/>
        </w:rPr>
        <w:br/>
      </w:r>
      <w:r>
        <w:rPr>
          <w:rFonts w:hint="eastAsia"/>
        </w:rPr>
        <w:t>　　图表 炫舞毯行业准入条件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2026-2032年中国炫舞毯市场前景</w:t>
      </w:r>
      <w:r>
        <w:rPr>
          <w:rFonts w:hint="eastAsia"/>
        </w:rPr>
        <w:br/>
      </w:r>
      <w:r>
        <w:rPr>
          <w:rFonts w:hint="eastAsia"/>
        </w:rPr>
        <w:t>　　图表 2026-2032年中国炫舞毯行业信息化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2026-2032年中国炫舞毯行业风险分析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2026-2032年中国炫舞毯行业发展趋势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f3bbc41194298" w:history="1">
        <w:r>
          <w:rPr>
            <w:rStyle w:val="Hyperlink"/>
          </w:rPr>
          <w:t>2026-2032年中国炫舞毯市场现状与前景趋势报告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f3bbc41194298" w:history="1">
        <w:r>
          <w:rPr>
            <w:rStyle w:val="Hyperlink"/>
          </w:rPr>
          <w:t>https://www.20087.com/9/68/XuanWuTanXianZhuangYuQianJingFenXi.html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热点：梦幻炫舞、炫舞毯怎么跳、qq炫舞周边商城、炫舞梦工厂官网、炫舞世家官网官方、炫舞游戏官网的首页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52cca1cfd4130" w:history="1">
      <w:r>
        <w:rPr>
          <w:rStyle w:val="Hyperlink"/>
        </w:rPr>
        <w:t>2026-2032年中国炫舞毯市场现状与前景趋势报告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XuanWuTanXianZhuangYuQianJingFenXi.html" TargetMode="External" Id="Rf29f3bbc4119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XuanWuTanXianZhuangYuQianJingFenXi.html" TargetMode="External" Id="Rc6652cca1cfd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2026-01-21T06:24:24Z</dcterms:created>
  <dcterms:modified xsi:type="dcterms:W3CDTF">2026-01-21T07:24:24Z</dcterms:modified>
  <dc:subject>2026-2032年中国炫舞毯市场现状与前景趋势报告</dc:subject>
  <dc:title>2026-2032年中国炫舞毯市场现状与前景趋势报告</dc:title>
  <cp:keywords>2026-2032年中国炫舞毯市场现状与前景趋势报告</cp:keywords>
  <dc:description>2026-2032年中国炫舞毯市场现状与前景趋势报告</dc:description>
</cp:coreProperties>
</file>