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d5125a18843a3" w:history="1">
              <w:r>
                <w:rPr>
                  <w:rStyle w:val="Hyperlink"/>
                </w:rPr>
                <w:t>2025-2031年中国纸包装材料市场调查研究及前景趋势报告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d5125a18843a3" w:history="1">
              <w:r>
                <w:rPr>
                  <w:rStyle w:val="Hyperlink"/>
                </w:rPr>
                <w:t>2025-2031年中国纸包装材料市场调查研究及前景趋势报告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d5125a18843a3" w:history="1">
                <w:r>
                  <w:rPr>
                    <w:rStyle w:val="Hyperlink"/>
                  </w:rPr>
                  <w:t>https://www.20087.com/9/68/ZhiBaoZhuangCaiLiaoHangYeFaZhanQianJing.html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装材料是环保包装的代表，因其可回收、可降解的特性，在食品、电子产品、日用品等领域得到广泛应用。目前，纸包装技术不断进步，如高强度瓦楞纸板、防水防油纸、微波炉安全纸盒等，提高了包装的耐用性和功能性。设计上，注重轻量化、个性化，满足市场对美观、便利的需求。环保法规的推动下，生物基涂层、无氟防水剂的应用，减少了对环境的影响，推动了纸包装的绿色化进程。</w:t>
      </w:r>
      <w:r>
        <w:rPr>
          <w:rFonts w:hint="eastAsia"/>
        </w:rPr>
        <w:br/>
      </w:r>
      <w:r>
        <w:rPr>
          <w:rFonts w:hint="eastAsia"/>
        </w:rPr>
        <w:t>　　未来，纸包装材料的发展将侧重于创新与可持续性。利用纳米技术、生物技术，开发新型高性能纸基材料，如增强纸张强度、改善阻隔性能，以替代部分塑料包装。智能包装的引入，如二维码、RFID标签等，将实现产品追溯、互动营销等功能，提升包装的附加值。同时，循环经济模式的推广，如建立完善的纸包装回收体系，以及开发完全可降解的纸包装材料，将是行业发展的关键。此外，针对特定商品的定制化包装解决方案，满足个性化需求，也将是纸包装材料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d5125a18843a3" w:history="1">
        <w:r>
          <w:rPr>
            <w:rStyle w:val="Hyperlink"/>
          </w:rPr>
          <w:t>2025-2031年中国纸包装材料市场调查研究及前景趋势报告</w:t>
        </w:r>
      </w:hyperlink>
      <w:r>
        <w:rPr>
          <w:rFonts w:hint="eastAsia"/>
        </w:rPr>
        <w:t>》基于国家统计局及相关行业协会的详实数据，结合国内外纸包装材料行业研究资料及深入市场调研，系统分析了纸包装材料行业的市场规模、市场需求及产业链现状。报告重点探讨了纸包装材料行业整体运行情况及细分领域特点，科学预测了纸包装材料市场前景与发展趋势，揭示了纸包装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3d5125a18843a3" w:history="1">
        <w:r>
          <w:rPr>
            <w:rStyle w:val="Hyperlink"/>
          </w:rPr>
          <w:t>2025-2031年中国纸包装材料市场调查研究及前景趋势报告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纸包装相关概述</w:t>
      </w:r>
      <w:r>
        <w:rPr>
          <w:rFonts w:hint="eastAsia"/>
        </w:rPr>
        <w:br/>
      </w:r>
      <w:r>
        <w:rPr>
          <w:rFonts w:hint="eastAsia"/>
        </w:rPr>
        <w:t>　　第一节 包装纸阐述</w:t>
      </w:r>
      <w:r>
        <w:rPr>
          <w:rFonts w:hint="eastAsia"/>
        </w:rPr>
        <w:br/>
      </w:r>
      <w:r>
        <w:rPr>
          <w:rFonts w:hint="eastAsia"/>
        </w:rPr>
        <w:t>　　　　一、包装纸的特性</w:t>
      </w:r>
      <w:r>
        <w:rPr>
          <w:rFonts w:hint="eastAsia"/>
        </w:rPr>
        <w:br/>
      </w:r>
      <w:r>
        <w:rPr>
          <w:rFonts w:hint="eastAsia"/>
        </w:rPr>
        <w:t>　　　　二、包装纸的分类</w:t>
      </w:r>
      <w:r>
        <w:rPr>
          <w:rFonts w:hint="eastAsia"/>
        </w:rPr>
        <w:br/>
      </w:r>
      <w:r>
        <w:rPr>
          <w:rFonts w:hint="eastAsia"/>
        </w:rPr>
        <w:t>　　　　三、包装纸与其它包装材料同比</w:t>
      </w:r>
      <w:r>
        <w:rPr>
          <w:rFonts w:hint="eastAsia"/>
        </w:rPr>
        <w:br/>
      </w:r>
      <w:r>
        <w:rPr>
          <w:rFonts w:hint="eastAsia"/>
        </w:rPr>
        <w:t>　　　　四、纸包装应用领域延伸</w:t>
      </w:r>
      <w:r>
        <w:rPr>
          <w:rFonts w:hint="eastAsia"/>
        </w:rPr>
        <w:br/>
      </w:r>
      <w:r>
        <w:rPr>
          <w:rFonts w:hint="eastAsia"/>
        </w:rPr>
        <w:t>　　第二节 纸包装产业概述</w:t>
      </w:r>
      <w:r>
        <w:rPr>
          <w:rFonts w:hint="eastAsia"/>
        </w:rPr>
        <w:br/>
      </w:r>
      <w:r>
        <w:rPr>
          <w:rFonts w:hint="eastAsia"/>
        </w:rPr>
        <w:t>　　　　一、绿色包装设计绿意义和必要性</w:t>
      </w:r>
      <w:r>
        <w:rPr>
          <w:rFonts w:hint="eastAsia"/>
        </w:rPr>
        <w:br/>
      </w:r>
      <w:r>
        <w:rPr>
          <w:rFonts w:hint="eastAsia"/>
        </w:rPr>
        <w:t>　　　　二、纸包装业的技术分析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世界纸包装产业运行态势分析</w:t>
      </w:r>
      <w:r>
        <w:rPr>
          <w:rFonts w:hint="eastAsia"/>
        </w:rPr>
        <w:br/>
      </w:r>
      <w:r>
        <w:rPr>
          <w:rFonts w:hint="eastAsia"/>
        </w:rPr>
        <w:t>　　第一节 世界纸包装业运行新格局透析</w:t>
      </w:r>
      <w:r>
        <w:rPr>
          <w:rFonts w:hint="eastAsia"/>
        </w:rPr>
        <w:br/>
      </w:r>
      <w:r>
        <w:rPr>
          <w:rFonts w:hint="eastAsia"/>
        </w:rPr>
        <w:t>　　　　一、当前世界经济形势对包装产业的影响</w:t>
      </w:r>
      <w:r>
        <w:rPr>
          <w:rFonts w:hint="eastAsia"/>
        </w:rPr>
        <w:br/>
      </w:r>
      <w:r>
        <w:rPr>
          <w:rFonts w:hint="eastAsia"/>
        </w:rPr>
        <w:t>　　　　二、世界纸业包装业并购总额分析</w:t>
      </w:r>
      <w:r>
        <w:rPr>
          <w:rFonts w:hint="eastAsia"/>
        </w:rPr>
        <w:br/>
      </w:r>
      <w:r>
        <w:rPr>
          <w:rFonts w:hint="eastAsia"/>
        </w:rPr>
        <w:t>　　　　三、全球包装市场纸类包装材料所占比例</w:t>
      </w:r>
      <w:r>
        <w:rPr>
          <w:rFonts w:hint="eastAsia"/>
        </w:rPr>
        <w:br/>
      </w:r>
      <w:r>
        <w:rPr>
          <w:rFonts w:hint="eastAsia"/>
        </w:rPr>
        <w:t>　　　　四、外企增加对华包装市场投资</w:t>
      </w:r>
      <w:r>
        <w:rPr>
          <w:rFonts w:hint="eastAsia"/>
        </w:rPr>
        <w:br/>
      </w:r>
      <w:r>
        <w:rPr>
          <w:rFonts w:hint="eastAsia"/>
        </w:rPr>
        <w:t>　　　　五、国外包装业中可再生材料的应用</w:t>
      </w:r>
      <w:r>
        <w:rPr>
          <w:rFonts w:hint="eastAsia"/>
        </w:rPr>
        <w:br/>
      </w:r>
      <w:r>
        <w:rPr>
          <w:rFonts w:hint="eastAsia"/>
        </w:rPr>
        <w:t>　　　　六、国外包装产业向全部自动化演进</w:t>
      </w:r>
      <w:r>
        <w:rPr>
          <w:rFonts w:hint="eastAsia"/>
        </w:rPr>
        <w:br/>
      </w:r>
      <w:r>
        <w:rPr>
          <w:rFonts w:hint="eastAsia"/>
        </w:rPr>
        <w:t>　　　　七、国外包装设计的发展趋向</w:t>
      </w:r>
      <w:r>
        <w:rPr>
          <w:rFonts w:hint="eastAsia"/>
        </w:rPr>
        <w:br/>
      </w:r>
      <w:r>
        <w:rPr>
          <w:rFonts w:hint="eastAsia"/>
        </w:rPr>
        <w:t>　　第二节 2020-2025年世界纸包装材料研究新进展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第三节 2025-2031年世界纸包装工业发展趋势分析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2025年中国纸包装行业市场运行环境解析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中国纸包装材料行业政策环境分析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一、《国家食品用包装材料卫生标准》</w:t>
      </w:r>
      <w:r>
        <w:rPr>
          <w:rFonts w:hint="eastAsia"/>
        </w:rPr>
        <w:br/>
      </w:r>
      <w:r>
        <w:rPr>
          <w:rFonts w:hint="eastAsia"/>
        </w:rPr>
        <w:t>　　　　二、《预包装食品标签通则》</w:t>
      </w:r>
      <w:r>
        <w:rPr>
          <w:rFonts w:hint="eastAsia"/>
        </w:rPr>
        <w:br/>
      </w:r>
      <w:r>
        <w:rPr>
          <w:rFonts w:hint="eastAsia"/>
        </w:rPr>
        <w:t>　　　　三、《预包装特殊膳食用食品标签通则》</w:t>
      </w:r>
      <w:r>
        <w:rPr>
          <w:rFonts w:hint="eastAsia"/>
        </w:rPr>
        <w:br/>
      </w:r>
      <w:r>
        <w:rPr>
          <w:rFonts w:hint="eastAsia"/>
        </w:rPr>
        <w:t>　　第三节 中国纸包装材料行业技术环境分析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一、纸包装容器CAD技术</w:t>
      </w:r>
      <w:r>
        <w:rPr>
          <w:rFonts w:hint="eastAsia"/>
        </w:rPr>
        <w:br/>
      </w:r>
      <w:r>
        <w:rPr>
          <w:rFonts w:hint="eastAsia"/>
        </w:rPr>
        <w:t>　　　　二、纸包装印刷技术</w:t>
      </w:r>
      <w:r>
        <w:rPr>
          <w:rFonts w:hint="eastAsia"/>
        </w:rPr>
        <w:br/>
      </w:r>
      <w:r>
        <w:rPr>
          <w:rFonts w:hint="eastAsia"/>
        </w:rPr>
        <w:t>　　第四节 中国纸包装材料行业社会环境分析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2024-2025年中国纸包装产业运行形势透析</w:t>
      </w:r>
      <w:r>
        <w:rPr>
          <w:rFonts w:hint="eastAsia"/>
        </w:rPr>
        <w:br/>
      </w:r>
      <w:r>
        <w:rPr>
          <w:rFonts w:hint="eastAsia"/>
        </w:rPr>
        <w:t>　　第一节 2024-2025年中国纸包装业动态分析</w:t>
      </w:r>
      <w:r>
        <w:rPr>
          <w:rFonts w:hint="eastAsia"/>
        </w:rPr>
        <w:br/>
      </w:r>
      <w:r>
        <w:rPr>
          <w:rFonts w:hint="eastAsia"/>
        </w:rPr>
        <w:t>　　第二节 2024-2025年中国纸包装产业现状综述</w:t>
      </w:r>
      <w:r>
        <w:rPr>
          <w:rFonts w:hint="eastAsia"/>
        </w:rPr>
        <w:br/>
      </w:r>
      <w:r>
        <w:rPr>
          <w:rFonts w:hint="eastAsia"/>
        </w:rPr>
        <w:t>　　第三节 2024-2025年中国主要地区纸包装业运行分析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2020-2025年中国包装纸制造产品产量数据分析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2020-2025年中国瓦楞纸箱产量数据统计分析</w:t>
      </w:r>
      <w:r>
        <w:rPr>
          <w:rFonts w:hint="eastAsia"/>
        </w:rPr>
        <w:br/>
      </w:r>
      <w:r>
        <w:rPr>
          <w:rFonts w:hint="eastAsia"/>
        </w:rPr>
        <w:t>　　第二节 2020-2025年中国箱纸板产量数据统计分析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2024-2025年中国纸包装材料行业竞争格局透析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2024-2025年中国纸包装材料行业竞争现状</w:t>
      </w:r>
      <w:r>
        <w:rPr>
          <w:rFonts w:hint="eastAsia"/>
        </w:rPr>
        <w:br/>
      </w:r>
      <w:r>
        <w:rPr>
          <w:rFonts w:hint="eastAsia"/>
        </w:rPr>
        <w:t>　　第二节 2024-2025年中国纸包装市场集中度分析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中国纸包装需挖掘新增长点来提升产业竞争力</w:t>
      </w:r>
      <w:r>
        <w:rPr>
          <w:rFonts w:hint="eastAsia"/>
        </w:rPr>
        <w:br/>
      </w:r>
      <w:r>
        <w:rPr>
          <w:rFonts w:hint="eastAsia"/>
        </w:rPr>
        <w:t>　　第四节 2025-2031年中国纸包装业的竞争趋势分析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2020-2025年中国纸包装材料行业优势企业竞争力分析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利乐包装（北京）有限公司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上海中隆纸业有限公司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上峰集团有限公司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美福瓦通纸品（深圳）有限公司）有限公司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枣庄华润纸业有限公司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大业集团公司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2025-2031年中国纸包装材料前景展望与趋势预测分析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2025-2031年中国纸包装材料行业前景预测分析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2025-2031年中国纸包装材料行业新趋势探析</w:t>
      </w:r>
      <w:r>
        <w:rPr>
          <w:rFonts w:hint="eastAsia"/>
        </w:rPr>
        <w:br/>
      </w:r>
      <w:r>
        <w:rPr>
          <w:rFonts w:hint="eastAsia"/>
        </w:rPr>
        <w:t>　　第三节 2025-2031年中国纸包装材料行业市场预测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　　三、进、出口贸易预测分析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2025-2031年中国纸包装制造的盈利能力预测分析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2025-2031年中国纸包装材料行业投资战略研究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2020-2025年中国纸包装材料行业投资环境分析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2025-2031年中国纸包装材料行业投资机会分析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一、华北将成包装业的投资热点</w:t>
      </w:r>
      <w:r>
        <w:rPr>
          <w:rFonts w:hint="eastAsia"/>
        </w:rPr>
        <w:br/>
      </w:r>
      <w:r>
        <w:rPr>
          <w:rFonts w:hint="eastAsia"/>
        </w:rPr>
        <w:t>　　　　二、食品纸包装成投资热点</w:t>
      </w:r>
      <w:r>
        <w:rPr>
          <w:rFonts w:hint="eastAsia"/>
        </w:rPr>
        <w:br/>
      </w:r>
      <w:r>
        <w:rPr>
          <w:rFonts w:hint="eastAsia"/>
        </w:rPr>
        <w:t>　　　　三、蜂窝纸包装制品成为高新技术方面的投资热点</w:t>
      </w:r>
      <w:r>
        <w:rPr>
          <w:rFonts w:hint="eastAsia"/>
        </w:rPr>
        <w:br/>
      </w:r>
      <w:r>
        <w:rPr>
          <w:rFonts w:hint="eastAsia"/>
        </w:rPr>
        <w:t>　　　　四、无菌纸包装的回收再利用衍生新的投资机会</w:t>
      </w:r>
      <w:r>
        <w:rPr>
          <w:rFonts w:hint="eastAsia"/>
        </w:rPr>
        <w:br/>
      </w:r>
      <w:r>
        <w:rPr>
          <w:rFonts w:hint="eastAsia"/>
        </w:rPr>
        <w:t>　　第三节 2025-2031年中国纸包装材料行业投资风险预警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中:智:林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纸包装材料行业历程</w:t>
      </w:r>
      <w:r>
        <w:rPr>
          <w:rFonts w:hint="eastAsia"/>
        </w:rPr>
        <w:br/>
      </w:r>
      <w:r>
        <w:rPr>
          <w:rFonts w:hint="eastAsia"/>
        </w:rPr>
        <w:t>　　图表 纸包装材料行业生命周期</w:t>
      </w:r>
      <w:r>
        <w:rPr>
          <w:rFonts w:hint="eastAsia"/>
        </w:rPr>
        <w:br/>
      </w:r>
      <w:r>
        <w:rPr>
          <w:rFonts w:hint="eastAsia"/>
        </w:rPr>
        <w:t>　　图表 纸包装材料行业产业链分析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2020-2025年纸包装材料行业市场容量统计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2020-2025年中国纸包装材料行业市场规模及增长情况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2020-2025年中国纸包装材料行业销售收入分析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2020-2025年中国纸包装材料行业盈利情况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2020-2025年中国纸包装材料行业利润总额分析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2020-2025年中国纸包装材料行业企业数量情况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2020-2025年中国纸包装材料行业企业平均规模情况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2020-2025年中国纸包装材料行业竞争力分析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2020-2025年中国纸包装材料行业盈利能力分析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2020-2025年中国纸包装材料行业运营能力分析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2020-2025年中国纸包装材料行业偿债能力分析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2020-2025年中国纸包装材料行业发展能力分析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2020-2025年中国纸包装材料行业经营效益分析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2025-2031年中国纸包装材料行业市场容量预测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2025-2031年中国纸包装材料市场前景分析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2025-2031年中国纸包装材料行业发展趋势预测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d5125a18843a3" w:history="1">
        <w:r>
          <w:rPr>
            <w:rStyle w:val="Hyperlink"/>
          </w:rPr>
          <w:t>2025-2031年中国纸包装材料市场调查研究及前景趋势报告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d5125a18843a3" w:history="1">
        <w:r>
          <w:rPr>
            <w:rStyle w:val="Hyperlink"/>
          </w:rPr>
          <w:t>https://www.20087.com/9/68/ZhiBaoZhuangCaiLiaoHangYeFaZhanQianJing.html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生产工艺流程图、纸包装材料的缺点、包装纸种类、纸包装材料的主要安全性问题有哪些、纸包装工艺流程、食品纸包装材料、有哪些新型的包装技术、纸包装材料的不足体现在哪些方面、包装材料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387d901454f3e" w:history="1">
      <w:r>
        <w:rPr>
          <w:rStyle w:val="Hyperlink"/>
        </w:rPr>
        <w:t>2025-2031年中国纸包装材料市场调查研究及前景趋势报告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ZhiBaoZhuangCaiLiaoHangYeFaZhanQianJing.html" TargetMode="External" Id="R423d5125a188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ZhiBaoZhuangCaiLiaoHangYeFaZhanQianJing.html" TargetMode="External" Id="R1d4387d90145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2025-05-09T01:27:00Z</dcterms:created>
  <dcterms:modified xsi:type="dcterms:W3CDTF">2025-05-09T02:27:00Z</dcterms:modified>
  <dc:subject>2025-2031年中国纸包装材料市场调查研究及前景趋势报告</dc:subject>
  <dc:title>2025-2031年中国纸包装材料市场调查研究及前景趋势报告</dc:title>
  <cp:keywords>2025-2031年中国纸包装材料市场调查研究及前景趋势报告</cp:keywords>
  <dc:description>2025-2031年中国纸包装材料市场调查研究及前景趋势报告</dc:description>
</cp:coreProperties>
</file>