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e8da470154805" w:history="1">
              <w:r>
                <w:rPr>
                  <w:rStyle w:val="Hyperlink"/>
                </w:rPr>
                <w:t>中国跨境电商产业园区市场分析与前景趋势预测报告（2024-2030年）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e8da470154805" w:history="1">
              <w:r>
                <w:rPr>
                  <w:rStyle w:val="Hyperlink"/>
                </w:rPr>
                <w:t>中国跨境电商产业园区市场分析与前景趋势预测报告（2024-2030年）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ee8da470154805" w:history="1">
                <w:r>
                  <w:rPr>
                    <w:rStyle w:val="Hyperlink"/>
                  </w:rPr>
                  <w:t>https://www.20087.com/9/88/KuaJingDianShangChanYeYuanQuFaZhanQianJing.html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电商产业园区是集跨境电商企业办公、物流仓储、金融服务、人才培养等多功能于一体的综合性服务平台。近年来，随着全球电子商务的快速发展，跨境电商产业园区的数量和规模都在不断扩大。这些园区通常位于交通枢纽附近，便于货物快速通关和配送。同时，政府的支持政策也为跨境电商产业园区提供了良好的发展环境，吸引了众多国内外企业入驻。</w:t>
      </w:r>
      <w:r>
        <w:rPr>
          <w:rFonts w:hint="eastAsia"/>
        </w:rPr>
        <w:br/>
      </w:r>
      <w:r>
        <w:rPr>
          <w:rFonts w:hint="eastAsia"/>
        </w:rPr>
        <w:t>　　未来，跨境电商产业园区的发展将更加侧重于服务升级和功能完善。一方面，随着5G、大数据等信息技术的应用，产业园区将实现更加智能化的服务，例如通过物联网技术优化物流流程、运用人工智能提高供应链管理效率。另一方面，产业园区将更加注重生态链建设，构建完善的跨境电商生态圈，为入驻企业提供一站式的解决方案，包括品牌孵化、市场拓展、知识产权保护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e8da470154805" w:history="1">
        <w:r>
          <w:rPr>
            <w:rStyle w:val="Hyperlink"/>
          </w:rPr>
          <w:t>中国跨境电商产业园区市场分析与前景趋势预测报告（2024-2030年）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跨境电商产业园区行业的市场规模、需求变化、价格波动以及产业链构成。跨境电商产业园区报告深入剖析了当前市场现状，科学预测了未来跨境电商产业园区市场前景与发展趋势，特别关注了跨境电商产业园区细分市场的机会与挑战。同时，对跨境电商产业园区重点企业的竞争地位、品牌影响力和市场集中度进行了全面评估。跨境电商产业园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跨境电商产业园区产业概述</w:t>
      </w:r>
      <w:r>
        <w:rPr>
          <w:rFonts w:hint="eastAsia"/>
        </w:rPr>
        <w:br/>
      </w:r>
      <w:r>
        <w:rPr>
          <w:rFonts w:hint="eastAsia"/>
        </w:rPr>
        <w:t>　　第一节 跨境电商产业园区定义</w:t>
      </w:r>
      <w:r>
        <w:rPr>
          <w:rFonts w:hint="eastAsia"/>
        </w:rPr>
        <w:br/>
      </w:r>
      <w:r>
        <w:rPr>
          <w:rFonts w:hint="eastAsia"/>
        </w:rPr>
        <w:t>　　第二节 跨境电商产业园区行业特点</w:t>
      </w:r>
      <w:r>
        <w:rPr>
          <w:rFonts w:hint="eastAsia"/>
        </w:rPr>
        <w:br/>
      </w:r>
      <w:r>
        <w:rPr>
          <w:rFonts w:hint="eastAsia"/>
        </w:rPr>
        <w:t>　　第三节 跨境电商产业园区产业链分析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2023-2024年中国跨境电商产业园区行业运行环境分析</w:t>
      </w:r>
      <w:r>
        <w:rPr>
          <w:rFonts w:hint="eastAsia"/>
        </w:rPr>
        <w:br/>
      </w:r>
      <w:r>
        <w:rPr>
          <w:rFonts w:hint="eastAsia"/>
        </w:rPr>
        <w:t>　　第一节 中国跨境电商产业园区运行经济环境分析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中国跨境电商产业园区产业政策环境分析</w:t>
      </w:r>
      <w:r>
        <w:rPr>
          <w:rFonts w:hint="eastAsia"/>
        </w:rPr>
        <w:br/>
      </w:r>
      <w:r>
        <w:rPr>
          <w:rFonts w:hint="eastAsia"/>
        </w:rPr>
        <w:t>　　　　一、跨境电商产业园区行业监管体制</w:t>
      </w:r>
      <w:r>
        <w:rPr>
          <w:rFonts w:hint="eastAsia"/>
        </w:rPr>
        <w:br/>
      </w:r>
      <w:r>
        <w:rPr>
          <w:rFonts w:hint="eastAsia"/>
        </w:rPr>
        <w:t>　　　　二、跨境电商产业园区行业主要法规</w:t>
      </w:r>
      <w:r>
        <w:rPr>
          <w:rFonts w:hint="eastAsia"/>
        </w:rPr>
        <w:br/>
      </w:r>
      <w:r>
        <w:rPr>
          <w:rFonts w:hint="eastAsia"/>
        </w:rPr>
        <w:t>　　　　三、主要跨境电商产业园区产业政策</w:t>
      </w:r>
      <w:r>
        <w:rPr>
          <w:rFonts w:hint="eastAsia"/>
        </w:rPr>
        <w:br/>
      </w:r>
      <w:r>
        <w:rPr>
          <w:rFonts w:hint="eastAsia"/>
        </w:rPr>
        <w:t>　　第三节 中国跨境电商产业园区产业社会环境分析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国外跨境电商产业园区行业发展态势分析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国外跨境电商产业园区市场发展现状分析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国外主要国家跨境电商产业园区市场现状</w:t>
      </w:r>
      <w:r>
        <w:rPr>
          <w:rFonts w:hint="eastAsia"/>
        </w:rPr>
        <w:br/>
      </w:r>
      <w:r>
        <w:rPr>
          <w:rFonts w:hint="eastAsia"/>
        </w:rPr>
        <w:t>　　第三节 国外跨境电商产业园区行业发展趋势预测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中国跨境电商产业园区行业市场分析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2019-2024年中国跨境电商产业园区行业规模情况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2019-2024年中国跨境电商产业园区市场规模情况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2019-2024年中国跨境电商产业园区行业盈利情况分析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2019-2024年中国跨境电商产业园区市场需求状况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2019-2024年中国跨境电商产业园区行业市场供给状况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2019-2024年跨境电商产业园区行业市场供需平衡状况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中国重点地区跨境电商产业园区行业市场调研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重点地区（一）跨境电商产业园区市场调研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重点地区（二）跨境电商产业园区市场调研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重点地区（三）跨境电商产业园区市场调研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重点地区（四）跨境电商产业园区市场调研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重点地区（五）跨境电商产业园区市场调研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中国跨境电商产业园区行业价格走势及影响因素分析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国内跨境电商产业园区行业价格回顾</w:t>
      </w:r>
      <w:r>
        <w:rPr>
          <w:rFonts w:hint="eastAsia"/>
        </w:rPr>
        <w:br/>
      </w:r>
      <w:r>
        <w:rPr>
          <w:rFonts w:hint="eastAsia"/>
        </w:rPr>
        <w:t>　　第二节 国内跨境电商产业园区行业价格走势预测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国内跨境电商产业园区行业价格影响因素分析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中国跨境电商产业园区行业客户调研</w:t>
      </w:r>
      <w:r>
        <w:rPr>
          <w:rFonts w:hint="eastAsia"/>
        </w:rPr>
        <w:br/>
      </w:r>
      <w:r>
        <w:rPr>
          <w:rFonts w:hint="eastAsia"/>
        </w:rPr>
        <w:t>　　　　一、跨境电商产业园区行业客户偏好调查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二、客户对跨境电商产业园区品牌的首要认知渠道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三、跨境电商产业园区品牌忠诚度调查</w:t>
      </w:r>
      <w:r>
        <w:rPr>
          <w:rFonts w:hint="eastAsia"/>
        </w:rPr>
        <w:br/>
      </w:r>
      <w:r>
        <w:rPr>
          <w:rFonts w:hint="eastAsia"/>
        </w:rPr>
        <w:t>　　　　四、跨境电商产业园区行业客户消费理念调研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中国跨境电商产业园区行业竞争格局分析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2024年跨境电商产业园区行业集中度分析</w:t>
      </w:r>
      <w:r>
        <w:rPr>
          <w:rFonts w:hint="eastAsia"/>
        </w:rPr>
        <w:br/>
      </w:r>
      <w:r>
        <w:rPr>
          <w:rFonts w:hint="eastAsia"/>
        </w:rPr>
        <w:t>　　　　一、跨境电商产业园区市场集中度分析</w:t>
      </w:r>
      <w:r>
        <w:rPr>
          <w:rFonts w:hint="eastAsia"/>
        </w:rPr>
        <w:br/>
      </w:r>
      <w:r>
        <w:rPr>
          <w:rFonts w:hint="eastAsia"/>
        </w:rPr>
        <w:t>　　　　二、跨境电商产业园区企业集中度分析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2023-2024年跨境电商产业园区行业竞争格局分析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一、跨境电商产业园区行业竞争策略分析</w:t>
      </w:r>
      <w:r>
        <w:rPr>
          <w:rFonts w:hint="eastAsia"/>
        </w:rPr>
        <w:br/>
      </w:r>
      <w:r>
        <w:rPr>
          <w:rFonts w:hint="eastAsia"/>
        </w:rPr>
        <w:t>　　　　二、跨境电商产业园区行业竞争格局展望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三、我国跨境电商产业园区市场竞争趋势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跨境电商产业园区行业重点企业发展调研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跨境电商产业园区行业企业经营策略研究分析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跨境电商产业园区企业多样化经营策略分析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一、跨境电商产业园区企业多样化经营情况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二、现行跨境电商产业园区行业多样化经营的方向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大型跨境电商产业园区企业集团未来发展策略分析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对中小跨境电商产业园区企业生产经营的建议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跨境电商产业园区行业投资风险与控制策略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跨境电商产业园区行业SWOT模型分析</w:t>
      </w:r>
      <w:r>
        <w:rPr>
          <w:rFonts w:hint="eastAsia"/>
        </w:rPr>
        <w:br/>
      </w:r>
      <w:r>
        <w:rPr>
          <w:rFonts w:hint="eastAsia"/>
        </w:rPr>
        <w:t>　　　　一、跨境电商产业园区行业优势分析</w:t>
      </w:r>
      <w:r>
        <w:rPr>
          <w:rFonts w:hint="eastAsia"/>
        </w:rPr>
        <w:br/>
      </w:r>
      <w:r>
        <w:rPr>
          <w:rFonts w:hint="eastAsia"/>
        </w:rPr>
        <w:t>　　　　二、跨境电商产业园区行业劣势分析</w:t>
      </w:r>
      <w:r>
        <w:rPr>
          <w:rFonts w:hint="eastAsia"/>
        </w:rPr>
        <w:br/>
      </w:r>
      <w:r>
        <w:rPr>
          <w:rFonts w:hint="eastAsia"/>
        </w:rPr>
        <w:t>　　　　三、跨境电商产业园区行业机会分析</w:t>
      </w:r>
      <w:r>
        <w:rPr>
          <w:rFonts w:hint="eastAsia"/>
        </w:rPr>
        <w:br/>
      </w:r>
      <w:r>
        <w:rPr>
          <w:rFonts w:hint="eastAsia"/>
        </w:rPr>
        <w:t>　　　　四、跨境电商产业园区行业风险分析</w:t>
      </w:r>
      <w:r>
        <w:rPr>
          <w:rFonts w:hint="eastAsia"/>
        </w:rPr>
        <w:br/>
      </w:r>
      <w:r>
        <w:rPr>
          <w:rFonts w:hint="eastAsia"/>
        </w:rPr>
        <w:t>　　第二节 跨境电商产业园区行业投资风险及控制策略分析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一、跨境电商产业园区市场风险及控制策略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二、跨境电商产业园区行业政策风险及控制策略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三、跨境电商产业园区行业经营风险及控制策略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四、跨境电商产业园区同业竞争风险及控制策略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五、跨境电商产业园区行业其他风险及控制策略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2024-2030年中国跨境电商产业园区行业投资潜力及发展趋势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2024-2030年跨境电商产业园区行业投资潜力分析</w:t>
      </w:r>
      <w:r>
        <w:rPr>
          <w:rFonts w:hint="eastAsia"/>
        </w:rPr>
        <w:br/>
      </w:r>
      <w:r>
        <w:rPr>
          <w:rFonts w:hint="eastAsia"/>
        </w:rPr>
        <w:t>　　　　一、跨境电商产业园区行业重点可投资领域</w:t>
      </w:r>
      <w:r>
        <w:rPr>
          <w:rFonts w:hint="eastAsia"/>
        </w:rPr>
        <w:br/>
      </w:r>
      <w:r>
        <w:rPr>
          <w:rFonts w:hint="eastAsia"/>
        </w:rPr>
        <w:t>　　　　二、跨境电商产业园区行业目标市场需求潜力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三、跨境电商产业园区行业投资潜力综合评判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中:智:林:－2024-2030年中国跨境电商产业园区行业发展趋势分析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一、2024年跨境电商产业园区市场前景分析</w:t>
      </w:r>
      <w:r>
        <w:rPr>
          <w:rFonts w:hint="eastAsia"/>
        </w:rPr>
        <w:br/>
      </w:r>
      <w:r>
        <w:rPr>
          <w:rFonts w:hint="eastAsia"/>
        </w:rPr>
        <w:t>　　　　二、2024年跨境电商产业园区发展趋势预测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三、2024-2030年我国跨境电商产业园区行业发展剖析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五、未来跨境电商产业园区行业发展变局剖析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跨境电商产业园区行业历程</w:t>
      </w:r>
      <w:r>
        <w:rPr>
          <w:rFonts w:hint="eastAsia"/>
        </w:rPr>
        <w:br/>
      </w:r>
      <w:r>
        <w:rPr>
          <w:rFonts w:hint="eastAsia"/>
        </w:rPr>
        <w:t>　　图表 跨境电商产业园区行业生命周期</w:t>
      </w:r>
      <w:r>
        <w:rPr>
          <w:rFonts w:hint="eastAsia"/>
        </w:rPr>
        <w:br/>
      </w:r>
      <w:r>
        <w:rPr>
          <w:rFonts w:hint="eastAsia"/>
        </w:rPr>
        <w:t>　　图表 跨境电商产业园区行业产业链分析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2019-2024年跨境电商产业园区行业市场容量统计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2019-2024年中国跨境电商产业园区行业市场规模及增长情况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2019-2024年中国跨境电商产业园区行业销售收入分析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2019-2024年中国跨境电商产业园区行业盈利情况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2019-2024年中国跨境电商产业园区行业利润总额分析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2019-2024年中国跨境电商产业园区行业企业数量情况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2019-2024年中国跨境电商产业园区行业企业平均规模情况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2019-2024年中国跨境电商产业园区行业竞争力分析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2019-2024年中国跨境电商产业园区行业盈利能力分析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2019-2024年中国跨境电商产业园区行业运营能力分析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2019-2024年中国跨境电商产业园区行业偿债能力分析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2019-2024年中国跨境电商产业园区行业发展能力分析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2019-2024年中国跨境电商产业园区行业经营效益分析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**地区跨境电商产业园区市场规模及增长情况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**地区跨境电商产业园区行业市场需求情况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**地区跨境电商产业园区市场规模及增长情况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**地区跨境电商产业园区行业市场需求情况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**地区跨境电商产业园区市场规模及增长情况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**地区跨境电商产业园区行业市场需求情况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跨境电商产业园区重点企业（一）基本信息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跨境电商产业园区重点企业（一）经营情况分析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跨境电商产业园区重点企业（一）盈利能力情况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跨境电商产业园区重点企业（一）偿债能力情况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跨境电商产业园区重点企业（一）运营能力情况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跨境电商产业园区重点企业（一）成长能力情况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跨境电商产业园区重点企业（二）基本信息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跨境电商产业园区重点企业（二）经营情况分析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跨境电商产业园区重点企业（二）盈利能力情况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跨境电商产业园区重点企业（二）偿债能力情况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跨境电商产业园区重点企业（二）运营能力情况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跨境电商产业园区重点企业（二）成长能力情况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2024-2030年中国跨境电商产业园区行业市场容量预测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2024-2030年中国跨境电商产业园区行业市场规模预测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2024-2030年中国跨境电商产业园区市场前景分析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2024-2030年中国跨境电商产业园区行业发展趋势预测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e8da470154805" w:history="1">
        <w:r>
          <w:rPr>
            <w:rStyle w:val="Hyperlink"/>
          </w:rPr>
          <w:t>中国跨境电商产业园区市场分析与前景趋势预测报告（2024-2030年）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ee8da470154805" w:history="1">
        <w:r>
          <w:rPr>
            <w:rStyle w:val="Hyperlink"/>
          </w:rPr>
          <w:t>https://www.20087.com/9/88/KuaJingDianShangChanYeYuanQuFaZhanQianJing.html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c50cb79fd4504" w:history="1">
      <w:r>
        <w:rPr>
          <w:rStyle w:val="Hyperlink"/>
        </w:rPr>
        <w:t>中国跨境电商产业园区市场分析与前景趋势预测报告（2024-2030年）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KuaJingDianShangChanYeYuanQuFaZhanQianJing.html" TargetMode="External" Id="R13ee8da47015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KuaJingDianShangChanYeYuanQuFaZhanQianJing.html" TargetMode="External" Id="Reb1c50cb79fd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2023-12-14T06:09:00Z</dcterms:created>
  <dcterms:modified xsi:type="dcterms:W3CDTF">2023-12-14T07:09:00Z</dcterms:modified>
  <dc:subject>中国跨境电商产业园区市场分析与前景趋势预测报告（2024-2030年）</dc:subject>
  <dc:title>中国跨境电商产业园区市场分析与前景趋势预测报告（2024-2030年）</dc:title>
  <cp:keywords>中国跨境电商产业园区市场分析与前景趋势预测报告（2024-2030年）</cp:keywords>
  <dc:description>中国跨境电商产业园区市场分析与前景趋势预测报告（2024-2030年）</dc:description>
</cp:coreProperties>
</file>