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6a62edde4aec" w:history="1">
              <w:r>
                <w:rPr>
                  <w:rStyle w:val="Hyperlink"/>
                </w:rPr>
                <w:t>中国铁路客运行业现状分析与发展前景研究报告（2025年版）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6a62edde4aec" w:history="1">
              <w:r>
                <w:rPr>
                  <w:rStyle w:val="Hyperlink"/>
                </w:rPr>
                <w:t>中国铁路客运行业现状分析与发展前景研究报告（2025年版）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b6a62edde4aec" w:history="1">
                <w:r>
                  <w:rPr>
                    <w:rStyle w:val="Hyperlink"/>
                  </w:rPr>
                  <w:t>https://www.20087.com/M_QiTa/89/TieLuKeYunWeiLaiFaZhanQuShi.html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运是公共交通的重要组成部分，近年来随着高速铁路技术的突破和网络的不断完善，成为了长途和城际出行的首选方式。高速铁路以其速度快、运力大、准点率高、环保等优点，吸引了大量旅客，特别是在人口密集和经济发达地区，高铁已成为连接主要城市的重要纽带。同时，铁路客运服务也在不断提升，包括在线购票、电子客票、无障碍设施等，提高了旅客的出行体验。</w:t>
      </w:r>
      <w:r>
        <w:rPr>
          <w:rFonts w:hint="eastAsia"/>
        </w:rPr>
        <w:br/>
      </w:r>
      <w:r>
        <w:rPr>
          <w:rFonts w:hint="eastAsia"/>
        </w:rPr>
        <w:t>　　未来，铁路客运将更加注重智能化和绿色化。智能化方面，铁路系统将广泛应用人工智能、大数据和云计算技术，实现列车调度、客流预测和应急响应的智能化，提高运营效率和旅客服务水平。绿色化方面，铁路部门将推广使用清洁能源和节能技术，如电动列车、再生制动和智能照明系统，减少碳排放，促进可持续发展。此外，随着旅游市场的复苏和城市间的经济联系加强，铁路客运将提供更多定制化和旅游特色服务，满足旅客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6a62edde4aec" w:history="1">
        <w:r>
          <w:rPr>
            <w:rStyle w:val="Hyperlink"/>
          </w:rPr>
          <w:t>中国铁路客运行业现状分析与发展前景研究报告（2025年版）</w:t>
        </w:r>
      </w:hyperlink>
      <w:r>
        <w:rPr>
          <w:rFonts w:hint="eastAsia"/>
        </w:rPr>
        <w:t>》通过对铁路客运行业的全面调研，系统分析了铁路客运市场规模、技术现状及未来发展方向，揭示了行业竞争格局的演变趋势与潜在问题。同时，报告评估了铁路客运行业投资价值与效益，识别了发展中的主要挑战与机遇，并结合SWOT分析为投资者和企业提供了科学的战略建议。此外，报告重点聚焦铁路客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2025年中国铁路的发展现状分析</w:t>
      </w:r>
      <w:r>
        <w:rPr>
          <w:rFonts w:hint="eastAsia"/>
        </w:rPr>
        <w:br/>
      </w:r>
      <w:r>
        <w:rPr>
          <w:rFonts w:hint="eastAsia"/>
        </w:rPr>
        <w:t>　　1.1 中国铁路产业发展概述</w:t>
      </w:r>
      <w:r>
        <w:rPr>
          <w:rFonts w:hint="eastAsia"/>
        </w:rPr>
        <w:br/>
      </w:r>
      <w:r>
        <w:rPr>
          <w:rFonts w:hint="eastAsia"/>
        </w:rPr>
        <w:t>　　　　1.1.1 中国铁路建设的历程回顾</w:t>
      </w:r>
      <w:r>
        <w:rPr>
          <w:rFonts w:hint="eastAsia"/>
        </w:rPr>
        <w:br/>
      </w:r>
      <w:r>
        <w:rPr>
          <w:rFonts w:hint="eastAsia"/>
        </w:rPr>
        <w:t>　　　　1.1.2 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1.1.3 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1.1.4 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1.2 2020-2025年中国铁路的运行现况</w:t>
      </w:r>
      <w:r>
        <w:rPr>
          <w:rFonts w:hint="eastAsia"/>
        </w:rPr>
        <w:br/>
      </w:r>
      <w:r>
        <w:rPr>
          <w:rFonts w:hint="eastAsia"/>
        </w:rPr>
        <w:t>　　　　1.2.1 2025年中国铁路行业发展概况</w:t>
      </w:r>
      <w:r>
        <w:rPr>
          <w:rFonts w:hint="eastAsia"/>
        </w:rPr>
        <w:br/>
      </w:r>
      <w:r>
        <w:rPr>
          <w:rFonts w:hint="eastAsia"/>
        </w:rPr>
        <w:t>　　　　1.2.2 2025年中国铁路行业发展综述</w:t>
      </w:r>
      <w:r>
        <w:rPr>
          <w:rFonts w:hint="eastAsia"/>
        </w:rPr>
        <w:br/>
      </w:r>
      <w:r>
        <w:rPr>
          <w:rFonts w:hint="eastAsia"/>
        </w:rPr>
        <w:t>　　　　1.2.3 铁路行业显现经济增长龙头效应</w:t>
      </w:r>
      <w:r>
        <w:rPr>
          <w:rFonts w:hint="eastAsia"/>
        </w:rPr>
        <w:br/>
      </w:r>
      <w:r>
        <w:rPr>
          <w:rFonts w:hint="eastAsia"/>
        </w:rPr>
        <w:t>　　1.3 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1.3.1 中国铁路市场开放现状</w:t>
      </w:r>
      <w:r>
        <w:rPr>
          <w:rFonts w:hint="eastAsia"/>
        </w:rPr>
        <w:br/>
      </w:r>
      <w:r>
        <w:rPr>
          <w:rFonts w:hint="eastAsia"/>
        </w:rPr>
        <w:t>　　　　1.3.2 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1.3.3 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1.3.4 引入战略投资者</w:t>
      </w:r>
      <w:r>
        <w:rPr>
          <w:rFonts w:hint="eastAsia"/>
        </w:rPr>
        <w:br/>
      </w:r>
      <w:r>
        <w:rPr>
          <w:rFonts w:hint="eastAsia"/>
        </w:rPr>
        <w:t>　　1.4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1.4.1 上海</w:t>
      </w:r>
      <w:r>
        <w:rPr>
          <w:rFonts w:hint="eastAsia"/>
        </w:rPr>
        <w:br/>
      </w:r>
      <w:r>
        <w:rPr>
          <w:rFonts w:hint="eastAsia"/>
        </w:rPr>
        <w:t>　　　　1.4.2 湖北</w:t>
      </w:r>
      <w:r>
        <w:rPr>
          <w:rFonts w:hint="eastAsia"/>
        </w:rPr>
        <w:br/>
      </w:r>
      <w:r>
        <w:rPr>
          <w:rFonts w:hint="eastAsia"/>
        </w:rPr>
        <w:t>　　　　1.4.3 湖南</w:t>
      </w:r>
      <w:r>
        <w:rPr>
          <w:rFonts w:hint="eastAsia"/>
        </w:rPr>
        <w:br/>
      </w:r>
      <w:r>
        <w:rPr>
          <w:rFonts w:hint="eastAsia"/>
        </w:rPr>
        <w:t>　　　　1.4.4 广东</w:t>
      </w:r>
      <w:r>
        <w:rPr>
          <w:rFonts w:hint="eastAsia"/>
        </w:rPr>
        <w:br/>
      </w:r>
      <w:r>
        <w:rPr>
          <w:rFonts w:hint="eastAsia"/>
        </w:rPr>
        <w:t>　　　　1.4.5 四川</w:t>
      </w:r>
      <w:r>
        <w:rPr>
          <w:rFonts w:hint="eastAsia"/>
        </w:rPr>
        <w:br/>
      </w:r>
      <w:r>
        <w:rPr>
          <w:rFonts w:hint="eastAsia"/>
        </w:rPr>
        <w:t>　　　　1.4.6 江苏</w:t>
      </w:r>
      <w:r>
        <w:rPr>
          <w:rFonts w:hint="eastAsia"/>
        </w:rPr>
        <w:br/>
      </w:r>
      <w:r>
        <w:rPr>
          <w:rFonts w:hint="eastAsia"/>
        </w:rPr>
        <w:t>　　　　1.4.7 山东</w:t>
      </w:r>
      <w:r>
        <w:rPr>
          <w:rFonts w:hint="eastAsia"/>
        </w:rPr>
        <w:br/>
      </w:r>
      <w:r>
        <w:rPr>
          <w:rFonts w:hint="eastAsia"/>
        </w:rPr>
        <w:t>　　1.5 中国合资铁路建设概况</w:t>
      </w:r>
      <w:r>
        <w:rPr>
          <w:rFonts w:hint="eastAsia"/>
        </w:rPr>
        <w:br/>
      </w:r>
      <w:r>
        <w:rPr>
          <w:rFonts w:hint="eastAsia"/>
        </w:rPr>
        <w:t>　　　　1.5.1 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1.5.2 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1.5.3 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1.5.4 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1.5.5 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1.6 铁路建设与城市规划的协调</w:t>
      </w:r>
      <w:r>
        <w:rPr>
          <w:rFonts w:hint="eastAsia"/>
        </w:rPr>
        <w:br/>
      </w:r>
      <w:r>
        <w:rPr>
          <w:rFonts w:hint="eastAsia"/>
        </w:rPr>
        <w:t>　　　　1.6.1 铁路与城市的相互关系</w:t>
      </w:r>
      <w:r>
        <w:rPr>
          <w:rFonts w:hint="eastAsia"/>
        </w:rPr>
        <w:br/>
      </w:r>
      <w:r>
        <w:rPr>
          <w:rFonts w:hint="eastAsia"/>
        </w:rPr>
        <w:t>　　　　1.6.2 铁路建设适应城市发展的途径</w:t>
      </w:r>
      <w:r>
        <w:rPr>
          <w:rFonts w:hint="eastAsia"/>
        </w:rPr>
        <w:br/>
      </w:r>
      <w:r>
        <w:rPr>
          <w:rFonts w:hint="eastAsia"/>
        </w:rPr>
        <w:t>　　　　1.6.3 国有铁路参与城市轨道交通的重要性及模式</w:t>
      </w:r>
      <w:r>
        <w:rPr>
          <w:rFonts w:hint="eastAsia"/>
        </w:rPr>
        <w:br/>
      </w:r>
      <w:r>
        <w:rPr>
          <w:rFonts w:hint="eastAsia"/>
        </w:rPr>
        <w:t>　　　　1.6.4 以武汉为例分析铁路参与城市交通规划的必要性</w:t>
      </w:r>
      <w:r>
        <w:rPr>
          <w:rFonts w:hint="eastAsia"/>
        </w:rPr>
        <w:br/>
      </w:r>
      <w:r>
        <w:rPr>
          <w:rFonts w:hint="eastAsia"/>
        </w:rPr>
        <w:t>　　1.7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1.7.1 我国铁路产业亟需进行大规模体制改革</w:t>
      </w:r>
      <w:r>
        <w:rPr>
          <w:rFonts w:hint="eastAsia"/>
        </w:rPr>
        <w:br/>
      </w:r>
      <w:r>
        <w:rPr>
          <w:rFonts w:hint="eastAsia"/>
        </w:rPr>
        <w:t>　　　　1.7.2 铁路建设资金缺口的因素分析</w:t>
      </w:r>
      <w:r>
        <w:rPr>
          <w:rFonts w:hint="eastAsia"/>
        </w:rPr>
        <w:br/>
      </w:r>
      <w:r>
        <w:rPr>
          <w:rFonts w:hint="eastAsia"/>
        </w:rPr>
        <w:t>　　　　1.7.3 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1.7.4 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1.7.5 铁路建设投资需要多元化</w:t>
      </w:r>
      <w:r>
        <w:rPr>
          <w:rFonts w:hint="eastAsia"/>
        </w:rPr>
        <w:br/>
      </w:r>
      <w:r>
        <w:rPr>
          <w:rFonts w:hint="eastAsia"/>
        </w:rPr>
        <w:t>　　1.8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1.8.1 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1.8.2 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1.8.3 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1.8.4 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1.8.5 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2025年中国铁路客运产业运行环境解析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中国铁路产业政策环境分析</w:t>
      </w:r>
      <w:r>
        <w:rPr>
          <w:rFonts w:hint="eastAsia"/>
        </w:rPr>
        <w:br/>
      </w:r>
      <w:r>
        <w:rPr>
          <w:rFonts w:hint="eastAsia"/>
        </w:rPr>
        <w:t>　　　　2.2.1 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2.2.2 《铁路运输管理信息系统认定办法》</w:t>
      </w:r>
      <w:r>
        <w:rPr>
          <w:rFonts w:hint="eastAsia"/>
        </w:rPr>
        <w:br/>
      </w:r>
      <w:r>
        <w:rPr>
          <w:rFonts w:hint="eastAsia"/>
        </w:rPr>
        <w:t>　　　　2.2.3 铁路建设管理办法</w:t>
      </w:r>
      <w:r>
        <w:rPr>
          <w:rFonts w:hint="eastAsia"/>
        </w:rPr>
        <w:br/>
      </w:r>
      <w:r>
        <w:rPr>
          <w:rFonts w:hint="eastAsia"/>
        </w:rPr>
        <w:t>　　　　2.2.4 《铁路旅客运输规程》</w:t>
      </w:r>
      <w:r>
        <w:rPr>
          <w:rFonts w:hint="eastAsia"/>
        </w:rPr>
        <w:br/>
      </w:r>
      <w:r>
        <w:rPr>
          <w:rFonts w:hint="eastAsia"/>
        </w:rPr>
        <w:t>　　　　2.2.5 《铁路运输收入管理规程》</w:t>
      </w:r>
      <w:r>
        <w:rPr>
          <w:rFonts w:hint="eastAsia"/>
        </w:rPr>
        <w:br/>
      </w:r>
      <w:r>
        <w:rPr>
          <w:rFonts w:hint="eastAsia"/>
        </w:rPr>
        <w:t>　　2.3 2025年中国铁路客运产业社会环境分析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2025年中国铁路客运业发展概况</w:t>
      </w:r>
      <w:r>
        <w:rPr>
          <w:rFonts w:hint="eastAsia"/>
        </w:rPr>
        <w:br/>
      </w:r>
      <w:r>
        <w:rPr>
          <w:rFonts w:hint="eastAsia"/>
        </w:rPr>
        <w:t>　　3.1 2025年中国铁路运输发展的总体概括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3.1.1 我国铁路运输能力飞速提升</w:t>
      </w:r>
      <w:r>
        <w:rPr>
          <w:rFonts w:hint="eastAsia"/>
        </w:rPr>
        <w:br/>
      </w:r>
      <w:r>
        <w:rPr>
          <w:rFonts w:hint="eastAsia"/>
        </w:rPr>
        <w:t>　　　　3.1.2 中国铁路运营里程快速增长</w:t>
      </w:r>
      <w:r>
        <w:rPr>
          <w:rFonts w:hint="eastAsia"/>
        </w:rPr>
        <w:br/>
      </w:r>
      <w:r>
        <w:rPr>
          <w:rFonts w:hint="eastAsia"/>
        </w:rPr>
        <w:t>　　　　3.1.3 中国铁路运输效率居世界首位</w:t>
      </w:r>
      <w:r>
        <w:rPr>
          <w:rFonts w:hint="eastAsia"/>
        </w:rPr>
        <w:br/>
      </w:r>
      <w:r>
        <w:rPr>
          <w:rFonts w:hint="eastAsia"/>
        </w:rPr>
        <w:t>　　　　3.1.4 国内铁路重载运输技术发展成熟</w:t>
      </w:r>
      <w:r>
        <w:rPr>
          <w:rFonts w:hint="eastAsia"/>
        </w:rPr>
        <w:br/>
      </w:r>
      <w:r>
        <w:rPr>
          <w:rFonts w:hint="eastAsia"/>
        </w:rPr>
        <w:t>　　　　3.1.5 民营资本推动中国铁路运输业的发展</w:t>
      </w:r>
      <w:r>
        <w:rPr>
          <w:rFonts w:hint="eastAsia"/>
        </w:rPr>
        <w:br/>
      </w:r>
      <w:r>
        <w:rPr>
          <w:rFonts w:hint="eastAsia"/>
        </w:rPr>
        <w:t>　　3.2 2025年中国铁路客运总体概括</w:t>
      </w:r>
      <w:r>
        <w:rPr>
          <w:rFonts w:hint="eastAsia"/>
        </w:rPr>
        <w:br/>
      </w:r>
      <w:r>
        <w:rPr>
          <w:rFonts w:hint="eastAsia"/>
        </w:rPr>
        <w:t>　　　　3.2.1 铁路客运产品分析</w:t>
      </w:r>
      <w:r>
        <w:rPr>
          <w:rFonts w:hint="eastAsia"/>
        </w:rPr>
        <w:br/>
      </w:r>
      <w:r>
        <w:rPr>
          <w:rFonts w:hint="eastAsia"/>
        </w:rPr>
        <w:t>　　　　3.2.2 铁路客运市场需求分析</w:t>
      </w:r>
      <w:r>
        <w:rPr>
          <w:rFonts w:hint="eastAsia"/>
        </w:rPr>
        <w:br/>
      </w:r>
      <w:r>
        <w:rPr>
          <w:rFonts w:hint="eastAsia"/>
        </w:rPr>
        <w:t>　　　　3.2.3 城际铁路客运的客流特点</w:t>
      </w:r>
      <w:r>
        <w:rPr>
          <w:rFonts w:hint="eastAsia"/>
        </w:rPr>
        <w:br/>
      </w:r>
      <w:r>
        <w:rPr>
          <w:rFonts w:hint="eastAsia"/>
        </w:rPr>
        <w:t>　　　　3.2.4 铁路旅客运输目标市场分析</w:t>
      </w:r>
      <w:r>
        <w:rPr>
          <w:rFonts w:hint="eastAsia"/>
        </w:rPr>
        <w:br/>
      </w:r>
      <w:r>
        <w:rPr>
          <w:rFonts w:hint="eastAsia"/>
        </w:rPr>
        <w:t>　　3.3 2025年中国铁路客运发展的问题及策略</w:t>
      </w:r>
      <w:r>
        <w:rPr>
          <w:rFonts w:hint="eastAsia"/>
        </w:rPr>
        <w:br/>
      </w:r>
      <w:r>
        <w:rPr>
          <w:rFonts w:hint="eastAsia"/>
        </w:rPr>
        <w:t>　　　　3.3.1 制约农村客运发展的八大问题</w:t>
      </w:r>
      <w:r>
        <w:rPr>
          <w:rFonts w:hint="eastAsia"/>
        </w:rPr>
        <w:br/>
      </w:r>
      <w:r>
        <w:rPr>
          <w:rFonts w:hint="eastAsia"/>
        </w:rPr>
        <w:t>　　　　3.3.2 中国铁路客运市场战略</w:t>
      </w:r>
      <w:r>
        <w:rPr>
          <w:rFonts w:hint="eastAsia"/>
        </w:rPr>
        <w:br/>
      </w:r>
      <w:r>
        <w:rPr>
          <w:rFonts w:hint="eastAsia"/>
        </w:rPr>
        <w:t>　　　　3.3.3 铁路旅客运输产品策略与价格策略</w:t>
      </w:r>
      <w:r>
        <w:rPr>
          <w:rFonts w:hint="eastAsia"/>
        </w:rPr>
        <w:br/>
      </w:r>
      <w:r>
        <w:rPr>
          <w:rFonts w:hint="eastAsia"/>
        </w:rPr>
        <w:t>　　　　3.3.4 提高铁路客运质量投资策略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2025年中国铁路客运市场运行格局分析</w:t>
      </w:r>
      <w:r>
        <w:rPr>
          <w:rFonts w:hint="eastAsia"/>
        </w:rPr>
        <w:br/>
      </w:r>
      <w:r>
        <w:rPr>
          <w:rFonts w:hint="eastAsia"/>
        </w:rPr>
        <w:t>　　4.1 2025年中国铁路客运质量分析</w:t>
      </w:r>
      <w:r>
        <w:rPr>
          <w:rFonts w:hint="eastAsia"/>
        </w:rPr>
        <w:br/>
      </w:r>
      <w:r>
        <w:rPr>
          <w:rFonts w:hint="eastAsia"/>
        </w:rPr>
        <w:t>　　　　4.1.1 铁路客运质量的内涵</w:t>
      </w:r>
      <w:r>
        <w:rPr>
          <w:rFonts w:hint="eastAsia"/>
        </w:rPr>
        <w:br/>
      </w:r>
      <w:r>
        <w:rPr>
          <w:rFonts w:hint="eastAsia"/>
        </w:rPr>
        <w:t>　　　　4.1.2 铁路客运产品质量特性</w:t>
      </w:r>
      <w:r>
        <w:rPr>
          <w:rFonts w:hint="eastAsia"/>
        </w:rPr>
        <w:br/>
      </w:r>
      <w:r>
        <w:rPr>
          <w:rFonts w:hint="eastAsia"/>
        </w:rPr>
        <w:t>　　　　4.1.3 铁路客运质量存在不足</w:t>
      </w:r>
      <w:r>
        <w:rPr>
          <w:rFonts w:hint="eastAsia"/>
        </w:rPr>
        <w:br/>
      </w:r>
      <w:r>
        <w:rPr>
          <w:rFonts w:hint="eastAsia"/>
        </w:rPr>
        <w:t>　　　　4.1.4 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4.2 2025年中国铁路短途客运市场分析</w:t>
      </w:r>
      <w:r>
        <w:rPr>
          <w:rFonts w:hint="eastAsia"/>
        </w:rPr>
        <w:br/>
      </w:r>
      <w:r>
        <w:rPr>
          <w:rFonts w:hint="eastAsia"/>
        </w:rPr>
        <w:t>　　　　4.2.1 铁路发展短途客运市场的优势及成因</w:t>
      </w:r>
      <w:r>
        <w:rPr>
          <w:rFonts w:hint="eastAsia"/>
        </w:rPr>
        <w:br/>
      </w:r>
      <w:r>
        <w:rPr>
          <w:rFonts w:hint="eastAsia"/>
        </w:rPr>
        <w:t>　　　　4.2.2 铁路参与短途运输市场竞争的必要性</w:t>
      </w:r>
      <w:r>
        <w:rPr>
          <w:rFonts w:hint="eastAsia"/>
        </w:rPr>
        <w:br/>
      </w:r>
      <w:r>
        <w:rPr>
          <w:rFonts w:hint="eastAsia"/>
        </w:rPr>
        <w:t>　　　　4.2.3 铁路短途客运市场的目标定位</w:t>
      </w:r>
      <w:r>
        <w:rPr>
          <w:rFonts w:hint="eastAsia"/>
        </w:rPr>
        <w:br/>
      </w:r>
      <w:r>
        <w:rPr>
          <w:rFonts w:hint="eastAsia"/>
        </w:rPr>
        <w:t>　　　　4.2.4 铁路发展短途客运市场需要政策支持</w:t>
      </w:r>
      <w:r>
        <w:rPr>
          <w:rFonts w:hint="eastAsia"/>
        </w:rPr>
        <w:br/>
      </w:r>
      <w:r>
        <w:rPr>
          <w:rFonts w:hint="eastAsia"/>
        </w:rPr>
        <w:t>　　4.3 2025年中国铁路客运专线分析</w:t>
      </w:r>
      <w:r>
        <w:rPr>
          <w:rFonts w:hint="eastAsia"/>
        </w:rPr>
        <w:br/>
      </w:r>
      <w:r>
        <w:rPr>
          <w:rFonts w:hint="eastAsia"/>
        </w:rPr>
        <w:t>　　　　4.3.1 铁路客运专线的特点</w:t>
      </w:r>
      <w:r>
        <w:rPr>
          <w:rFonts w:hint="eastAsia"/>
        </w:rPr>
        <w:br/>
      </w:r>
      <w:r>
        <w:rPr>
          <w:rFonts w:hint="eastAsia"/>
        </w:rPr>
        <w:t>　　　　4.3.2 客运专线的优势</w:t>
      </w:r>
      <w:r>
        <w:rPr>
          <w:rFonts w:hint="eastAsia"/>
        </w:rPr>
        <w:br/>
      </w:r>
      <w:r>
        <w:rPr>
          <w:rFonts w:hint="eastAsia"/>
        </w:rPr>
        <w:t>　　　　4.3.3 发展客运专线的必要性与迫切性</w:t>
      </w:r>
      <w:r>
        <w:rPr>
          <w:rFonts w:hint="eastAsia"/>
        </w:rPr>
        <w:br/>
      </w:r>
      <w:r>
        <w:rPr>
          <w:rFonts w:hint="eastAsia"/>
        </w:rPr>
        <w:t>　　　　4.3.4 铁路客运专线建设管理模式</w:t>
      </w:r>
      <w:r>
        <w:rPr>
          <w:rFonts w:hint="eastAsia"/>
        </w:rPr>
        <w:br/>
      </w:r>
      <w:r>
        <w:rPr>
          <w:rFonts w:hint="eastAsia"/>
        </w:rPr>
        <w:t>　　　　4.3.5 铁路客运专线基本管理体制</w:t>
      </w:r>
      <w:r>
        <w:rPr>
          <w:rFonts w:hint="eastAsia"/>
        </w:rPr>
        <w:br/>
      </w:r>
      <w:r>
        <w:rPr>
          <w:rFonts w:hint="eastAsia"/>
        </w:rPr>
        <w:t>　　　　4.3.6 发展铁路客运专线的意义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铁路客运量的预测模型分析</w:t>
      </w:r>
      <w:r>
        <w:rPr>
          <w:rFonts w:hint="eastAsia"/>
        </w:rPr>
        <w:br/>
      </w:r>
      <w:r>
        <w:rPr>
          <w:rFonts w:hint="eastAsia"/>
        </w:rPr>
        <w:t>　　5.1 铁路旅客运输盈利核算程序</w:t>
      </w:r>
      <w:r>
        <w:rPr>
          <w:rFonts w:hint="eastAsia"/>
        </w:rPr>
        <w:br/>
      </w:r>
      <w:r>
        <w:rPr>
          <w:rFonts w:hint="eastAsia"/>
        </w:rPr>
        <w:t>　　　　5.1.1 旅客列车贡献毛益</w:t>
      </w:r>
      <w:r>
        <w:rPr>
          <w:rFonts w:hint="eastAsia"/>
        </w:rPr>
        <w:br/>
      </w:r>
      <w:r>
        <w:rPr>
          <w:rFonts w:hint="eastAsia"/>
        </w:rPr>
        <w:t>　　　　5.1.2 客运段贡献毛益</w:t>
      </w:r>
      <w:r>
        <w:rPr>
          <w:rFonts w:hint="eastAsia"/>
        </w:rPr>
        <w:br/>
      </w:r>
      <w:r>
        <w:rPr>
          <w:rFonts w:hint="eastAsia"/>
        </w:rPr>
        <w:t>　　　　5.1.3 铁路局旅客运输贡献毛益</w:t>
      </w:r>
      <w:r>
        <w:rPr>
          <w:rFonts w:hint="eastAsia"/>
        </w:rPr>
        <w:br/>
      </w:r>
      <w:r>
        <w:rPr>
          <w:rFonts w:hint="eastAsia"/>
        </w:rPr>
        <w:t>　　5.2 客运量预测方法研究</w:t>
      </w:r>
      <w:r>
        <w:rPr>
          <w:rFonts w:hint="eastAsia"/>
        </w:rPr>
        <w:br/>
      </w:r>
      <w:r>
        <w:rPr>
          <w:rFonts w:hint="eastAsia"/>
        </w:rPr>
        <w:t>　　　　5.2.1 运量预测方法应用现状分析</w:t>
      </w:r>
      <w:r>
        <w:rPr>
          <w:rFonts w:hint="eastAsia"/>
        </w:rPr>
        <w:br/>
      </w:r>
      <w:r>
        <w:rPr>
          <w:rFonts w:hint="eastAsia"/>
        </w:rPr>
        <w:t>　　　　5.2.2 正确运用铁路客货运量预测方法</w:t>
      </w:r>
      <w:r>
        <w:rPr>
          <w:rFonts w:hint="eastAsia"/>
        </w:rPr>
        <w:br/>
      </w:r>
      <w:r>
        <w:rPr>
          <w:rFonts w:hint="eastAsia"/>
        </w:rPr>
        <w:t>　　　　5.2.3 铁路物流园区货运量预测及预测方法</w:t>
      </w:r>
      <w:r>
        <w:rPr>
          <w:rFonts w:hint="eastAsia"/>
        </w:rPr>
        <w:br/>
      </w:r>
      <w:r>
        <w:rPr>
          <w:rFonts w:hint="eastAsia"/>
        </w:rPr>
        <w:t>　　5.3 铁路客运路风管理的思考</w:t>
      </w:r>
      <w:r>
        <w:rPr>
          <w:rFonts w:hint="eastAsia"/>
        </w:rPr>
        <w:br/>
      </w:r>
      <w:r>
        <w:rPr>
          <w:rFonts w:hint="eastAsia"/>
        </w:rPr>
        <w:t>　　　　5.3.1 客运路风定位不清晰</w:t>
      </w:r>
      <w:r>
        <w:rPr>
          <w:rFonts w:hint="eastAsia"/>
        </w:rPr>
        <w:br/>
      </w:r>
      <w:r>
        <w:rPr>
          <w:rFonts w:hint="eastAsia"/>
        </w:rPr>
        <w:t>　　　　5.3.2 铁路客运运需矛盾突出</w:t>
      </w:r>
      <w:r>
        <w:rPr>
          <w:rFonts w:hint="eastAsia"/>
        </w:rPr>
        <w:br/>
      </w:r>
      <w:r>
        <w:rPr>
          <w:rFonts w:hint="eastAsia"/>
        </w:rPr>
        <w:t>　　　　5.3.3 客票价格管制问题</w:t>
      </w:r>
      <w:r>
        <w:rPr>
          <w:rFonts w:hint="eastAsia"/>
        </w:rPr>
        <w:br/>
      </w:r>
      <w:r>
        <w:rPr>
          <w:rFonts w:hint="eastAsia"/>
        </w:rPr>
        <w:t>　　　　5.3.4 用工制度滞后</w:t>
      </w:r>
      <w:r>
        <w:rPr>
          <w:rFonts w:hint="eastAsia"/>
        </w:rPr>
        <w:br/>
      </w:r>
      <w:r>
        <w:rPr>
          <w:rFonts w:hint="eastAsia"/>
        </w:rPr>
        <w:t>　　　　5.3.5 管理制度不完善</w:t>
      </w:r>
      <w:r>
        <w:rPr>
          <w:rFonts w:hint="eastAsia"/>
        </w:rPr>
        <w:br/>
      </w:r>
      <w:r>
        <w:rPr>
          <w:rFonts w:hint="eastAsia"/>
        </w:rPr>
        <w:t>　　　　5.3.6 建立路风管理的长效机制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2025年中国高速铁路客运市场发展形势分析</w:t>
      </w:r>
      <w:r>
        <w:rPr>
          <w:rFonts w:hint="eastAsia"/>
        </w:rPr>
        <w:br/>
      </w:r>
      <w:r>
        <w:rPr>
          <w:rFonts w:hint="eastAsia"/>
        </w:rPr>
        <w:t>　　6.1 中国高速铁路作用及意义</w:t>
      </w:r>
      <w:r>
        <w:rPr>
          <w:rFonts w:hint="eastAsia"/>
        </w:rPr>
        <w:br/>
      </w:r>
      <w:r>
        <w:rPr>
          <w:rFonts w:hint="eastAsia"/>
        </w:rPr>
        <w:t>　　　　6.1.1 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6.1.2 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6.1.3 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6.1.4 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6.2 2025年中国高速铁路的发展现状</w:t>
      </w:r>
      <w:r>
        <w:rPr>
          <w:rFonts w:hint="eastAsia"/>
        </w:rPr>
        <w:br/>
      </w:r>
      <w:r>
        <w:rPr>
          <w:rFonts w:hint="eastAsia"/>
        </w:rPr>
        <w:t>　　　　6.2.1 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6.2.2 中国高速铁路建设步伐加速</w:t>
      </w:r>
      <w:r>
        <w:rPr>
          <w:rFonts w:hint="eastAsia"/>
        </w:rPr>
        <w:br/>
      </w:r>
      <w:r>
        <w:rPr>
          <w:rFonts w:hint="eastAsia"/>
        </w:rPr>
        <w:t>　　　　6.2.3 中国高速铁路桥梁建造技术实现跨越发展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6.2.4 中国高速铁路电气化施工取得重大突破</w:t>
      </w:r>
      <w:r>
        <w:rPr>
          <w:rFonts w:hint="eastAsia"/>
        </w:rPr>
        <w:br/>
      </w:r>
      <w:r>
        <w:rPr>
          <w:rFonts w:hint="eastAsia"/>
        </w:rPr>
        <w:t>　　6.3 2025年中国高速铁路客运专线分析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6.3.1 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6.3.2 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6.3.3 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6.3.4 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6.4 2025年中国高速铁路客运枢纽地区路网服务模式及适用性研究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6.4.1 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6.4.2 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6.4.3 京沪高铁无锡站的实例说明</w:t>
      </w:r>
      <w:r>
        <w:rPr>
          <w:rFonts w:hint="eastAsia"/>
        </w:rPr>
        <w:br/>
      </w:r>
      <w:r>
        <w:rPr>
          <w:rFonts w:hint="eastAsia"/>
        </w:rPr>
        <w:t>　　6.5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6.5.1 GSM-R系统的组成</w:t>
      </w:r>
      <w:r>
        <w:rPr>
          <w:rFonts w:hint="eastAsia"/>
        </w:rPr>
        <w:br/>
      </w:r>
      <w:r>
        <w:rPr>
          <w:rFonts w:hint="eastAsia"/>
        </w:rPr>
        <w:t>　　　　6.5.2 GSM-R系统的主要特点</w:t>
      </w:r>
      <w:r>
        <w:rPr>
          <w:rFonts w:hint="eastAsia"/>
        </w:rPr>
        <w:br/>
      </w:r>
      <w:r>
        <w:rPr>
          <w:rFonts w:hint="eastAsia"/>
        </w:rPr>
        <w:t>　　　　6.5.3 GSM-R系统的应用</w:t>
      </w:r>
      <w:r>
        <w:rPr>
          <w:rFonts w:hint="eastAsia"/>
        </w:rPr>
        <w:br/>
      </w:r>
      <w:r>
        <w:rPr>
          <w:rFonts w:hint="eastAsia"/>
        </w:rPr>
        <w:t>　　　　6.5.4 GSM-R对高速铁路的适应性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中国高速铁路重点项目情况</w:t>
      </w:r>
      <w:r>
        <w:rPr>
          <w:rFonts w:hint="eastAsia"/>
        </w:rPr>
        <w:br/>
      </w:r>
      <w:r>
        <w:rPr>
          <w:rFonts w:hint="eastAsia"/>
        </w:rPr>
        <w:t>　　7.1 京沪高速铁路</w:t>
      </w:r>
      <w:r>
        <w:rPr>
          <w:rFonts w:hint="eastAsia"/>
        </w:rPr>
        <w:br/>
      </w:r>
      <w:r>
        <w:rPr>
          <w:rFonts w:hint="eastAsia"/>
        </w:rPr>
        <w:t>　　　　7.1.1 京沪高速铁路全线开工</w:t>
      </w:r>
      <w:r>
        <w:rPr>
          <w:rFonts w:hint="eastAsia"/>
        </w:rPr>
        <w:br/>
      </w:r>
      <w:r>
        <w:rPr>
          <w:rFonts w:hint="eastAsia"/>
        </w:rPr>
        <w:t>　　　　7.1.2 京沪高速铁路创造的世界之最</w:t>
      </w:r>
      <w:r>
        <w:rPr>
          <w:rFonts w:hint="eastAsia"/>
        </w:rPr>
        <w:br/>
      </w:r>
      <w:r>
        <w:rPr>
          <w:rFonts w:hint="eastAsia"/>
        </w:rPr>
        <w:t>　　　　7.1.3 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7.1.4 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7.1.5 京沪高速建成后市场潜力巨大</w:t>
      </w:r>
      <w:r>
        <w:rPr>
          <w:rFonts w:hint="eastAsia"/>
        </w:rPr>
        <w:br/>
      </w:r>
      <w:r>
        <w:rPr>
          <w:rFonts w:hint="eastAsia"/>
        </w:rPr>
        <w:t>　　7.2 京津城际高速铁路</w:t>
      </w:r>
      <w:r>
        <w:rPr>
          <w:rFonts w:hint="eastAsia"/>
        </w:rPr>
        <w:br/>
      </w:r>
      <w:r>
        <w:rPr>
          <w:rFonts w:hint="eastAsia"/>
        </w:rPr>
        <w:t>　　　　7.2.1 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7.2.2 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7.2.3 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　　7.2.4 京津城际高速铁路通车运营的重要意义</w:t>
      </w:r>
      <w:r>
        <w:rPr>
          <w:rFonts w:hint="eastAsia"/>
        </w:rPr>
        <w:br/>
      </w:r>
      <w:r>
        <w:rPr>
          <w:rFonts w:hint="eastAsia"/>
        </w:rPr>
        <w:t>　　7.3 广深港高速铁路</w:t>
      </w:r>
      <w:r>
        <w:rPr>
          <w:rFonts w:hint="eastAsia"/>
        </w:rPr>
        <w:br/>
      </w:r>
      <w:r>
        <w:rPr>
          <w:rFonts w:hint="eastAsia"/>
        </w:rPr>
        <w:t>　　　　7.3.1 广深港高速铁路概况</w:t>
      </w:r>
      <w:r>
        <w:rPr>
          <w:rFonts w:hint="eastAsia"/>
        </w:rPr>
        <w:br/>
      </w:r>
      <w:r>
        <w:rPr>
          <w:rFonts w:hint="eastAsia"/>
        </w:rPr>
        <w:t>　　　　7.3.2 广深港高铁中国香港段建设受阻</w:t>
      </w:r>
      <w:r>
        <w:rPr>
          <w:rFonts w:hint="eastAsia"/>
        </w:rPr>
        <w:br/>
      </w:r>
      <w:r>
        <w:rPr>
          <w:rFonts w:hint="eastAsia"/>
        </w:rPr>
        <w:t>　　　　7.3.3 广深港高速铁路将带来经济效益</w:t>
      </w:r>
      <w:r>
        <w:rPr>
          <w:rFonts w:hint="eastAsia"/>
        </w:rPr>
        <w:br/>
      </w:r>
      <w:r>
        <w:rPr>
          <w:rFonts w:hint="eastAsia"/>
        </w:rPr>
        <w:t>　　　　7.3.4 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7.4 其他高速铁路概况</w:t>
      </w:r>
      <w:r>
        <w:rPr>
          <w:rFonts w:hint="eastAsia"/>
        </w:rPr>
        <w:br/>
      </w:r>
      <w:r>
        <w:rPr>
          <w:rFonts w:hint="eastAsia"/>
        </w:rPr>
        <w:t>　　　　7.4.1 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7.4.2 京广高速铁路将全线建成</w:t>
      </w:r>
      <w:r>
        <w:rPr>
          <w:rFonts w:hint="eastAsia"/>
        </w:rPr>
        <w:br/>
      </w:r>
      <w:r>
        <w:rPr>
          <w:rFonts w:hint="eastAsia"/>
        </w:rPr>
        <w:t>　　　　7.4.3 北京到中国台湾高速铁路已启动前期工程</w:t>
      </w:r>
      <w:r>
        <w:rPr>
          <w:rFonts w:hint="eastAsia"/>
        </w:rPr>
        <w:br/>
      </w:r>
      <w:r>
        <w:rPr>
          <w:rFonts w:hint="eastAsia"/>
        </w:rPr>
        <w:t>　　　　7.4.4 哈大高速铁路是东北铁路建设的标志性工程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2025年中国铁路客运重点上市公司经营性数据分析</w:t>
      </w:r>
      <w:r>
        <w:rPr>
          <w:rFonts w:hint="eastAsia"/>
        </w:rPr>
        <w:br/>
      </w:r>
      <w:r>
        <w:rPr>
          <w:rFonts w:hint="eastAsia"/>
        </w:rPr>
        <w:t>　　8.1 中国中铁股份有限公司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中国铁建股份有限公司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中铁二局股份有限公司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广深铁路股份有限公司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大秦铁路股份有限公司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12.5.6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2025年中国铁路客运替代行业分析</w:t>
      </w:r>
      <w:r>
        <w:rPr>
          <w:rFonts w:hint="eastAsia"/>
        </w:rPr>
        <w:br/>
      </w:r>
      <w:r>
        <w:rPr>
          <w:rFonts w:hint="eastAsia"/>
        </w:rPr>
        <w:t>　　9.1 2025年中国公路运输客运市场综述</w:t>
      </w:r>
      <w:r>
        <w:rPr>
          <w:rFonts w:hint="eastAsia"/>
        </w:rPr>
        <w:br/>
      </w:r>
      <w:r>
        <w:rPr>
          <w:rFonts w:hint="eastAsia"/>
        </w:rPr>
        <w:t>　　　　9.1.1 我国客车技术成本的层次</w:t>
      </w:r>
      <w:r>
        <w:rPr>
          <w:rFonts w:hint="eastAsia"/>
        </w:rPr>
        <w:br/>
      </w:r>
      <w:r>
        <w:rPr>
          <w:rFonts w:hint="eastAsia"/>
        </w:rPr>
        <w:t>　　　　9.1.2 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9.1.3 我国公路快速客运的市场</w:t>
      </w:r>
      <w:r>
        <w:rPr>
          <w:rFonts w:hint="eastAsia"/>
        </w:rPr>
        <w:br/>
      </w:r>
      <w:r>
        <w:rPr>
          <w:rFonts w:hint="eastAsia"/>
        </w:rPr>
        <w:t>　　　　9.1.4 金融危机下成品油税费改革对公路客运企业成本的影响分析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9.2 2025年中国农村客运市场分析</w:t>
      </w:r>
      <w:r>
        <w:rPr>
          <w:rFonts w:hint="eastAsia"/>
        </w:rPr>
        <w:br/>
      </w:r>
      <w:r>
        <w:rPr>
          <w:rFonts w:hint="eastAsia"/>
        </w:rPr>
        <w:t>　　　　9.2.1 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9.2.2 农村客运需求特点分析</w:t>
      </w:r>
      <w:r>
        <w:rPr>
          <w:rFonts w:hint="eastAsia"/>
        </w:rPr>
        <w:br/>
      </w:r>
      <w:r>
        <w:rPr>
          <w:rFonts w:hint="eastAsia"/>
        </w:rPr>
        <w:t>　　　　9.2.3 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9.2.4 发展农村客运市场的对策建议</w:t>
      </w:r>
      <w:r>
        <w:rPr>
          <w:rFonts w:hint="eastAsia"/>
        </w:rPr>
        <w:br/>
      </w:r>
      <w:r>
        <w:rPr>
          <w:rFonts w:hint="eastAsia"/>
        </w:rPr>
        <w:t>　　9.3 2025年中国公路客运的普遍服务及保障机制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9.3.1 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9.3.2 公路客运普遍服务的供给保障模式</w:t>
      </w:r>
      <w:r>
        <w:rPr>
          <w:rFonts w:hint="eastAsia"/>
        </w:rPr>
        <w:br/>
      </w:r>
      <w:r>
        <w:rPr>
          <w:rFonts w:hint="eastAsia"/>
        </w:rPr>
        <w:t>　　　　9.3.3 供给保障模式存在的问题</w:t>
      </w:r>
      <w:r>
        <w:rPr>
          <w:rFonts w:hint="eastAsia"/>
        </w:rPr>
        <w:br/>
      </w:r>
      <w:r>
        <w:rPr>
          <w:rFonts w:hint="eastAsia"/>
        </w:rPr>
        <w:t>　　　　9.3.4 建立公路客运普遍服务基金</w:t>
      </w:r>
      <w:r>
        <w:rPr>
          <w:rFonts w:hint="eastAsia"/>
        </w:rPr>
        <w:br/>
      </w:r>
      <w:r>
        <w:rPr>
          <w:rFonts w:hint="eastAsia"/>
        </w:rPr>
        <w:t>　　9.4 2025年中国公路运输客运的差异化管理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9.4.1 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9.4.2 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9.4.3 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9.4.4 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9.5 2025年中国公路客运市场的问题及发展对策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9.5.1 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9.5.2 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9.5.3 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9.5.4 公路快速客运的投资策略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　2025-2031年中国铁路客运行业趋势预测与投资潜力预测</w:t>
      </w:r>
      <w:r>
        <w:rPr>
          <w:rFonts w:hint="eastAsia"/>
        </w:rPr>
        <w:br/>
      </w:r>
      <w:r>
        <w:rPr>
          <w:rFonts w:hint="eastAsia"/>
        </w:rPr>
        <w:t>　　12.1 2025-2031年中国铁路客运业的发展趋势</w:t>
      </w:r>
      <w:r>
        <w:rPr>
          <w:rFonts w:hint="eastAsia"/>
        </w:rPr>
        <w:br/>
      </w:r>
      <w:r>
        <w:rPr>
          <w:rFonts w:hint="eastAsia"/>
        </w:rPr>
        <w:t>　　　　12.1.1 中国铁路运输行业发展趋势</w:t>
      </w:r>
      <w:r>
        <w:rPr>
          <w:rFonts w:hint="eastAsia"/>
        </w:rPr>
        <w:br/>
      </w:r>
      <w:r>
        <w:rPr>
          <w:rFonts w:hint="eastAsia"/>
        </w:rPr>
        <w:t>　　　　12.1.2 新列车运行图将改变铁路运输供需格局</w:t>
      </w:r>
      <w:r>
        <w:rPr>
          <w:rFonts w:hint="eastAsia"/>
        </w:rPr>
        <w:br/>
      </w:r>
      <w:r>
        <w:rPr>
          <w:rFonts w:hint="eastAsia"/>
        </w:rPr>
        <w:t>　　　　12.1.3 铁路客运发展畅想</w:t>
      </w:r>
      <w:r>
        <w:rPr>
          <w:rFonts w:hint="eastAsia"/>
        </w:rPr>
        <w:br/>
      </w:r>
      <w:r>
        <w:rPr>
          <w:rFonts w:hint="eastAsia"/>
        </w:rPr>
        <w:t>　　　　12.1.4 铁路客运市场盈利预测分析</w:t>
      </w:r>
      <w:r>
        <w:rPr>
          <w:rFonts w:hint="eastAsia"/>
        </w:rPr>
        <w:br/>
      </w:r>
      <w:r>
        <w:rPr>
          <w:rFonts w:hint="eastAsia"/>
        </w:rPr>
        <w:t>　　12.2 2025-2031年中国铁路客运业投资机会与风险预警</w:t>
      </w:r>
      <w:r>
        <w:rPr>
          <w:rFonts w:hint="eastAsia"/>
        </w:rPr>
        <w:br/>
      </w:r>
      <w:r>
        <w:rPr>
          <w:rFonts w:hint="eastAsia"/>
        </w:rPr>
        <w:t>　　　　12.2.1 中国铁路客运业投资环境分析</w:t>
      </w:r>
      <w:r>
        <w:rPr>
          <w:rFonts w:hint="eastAsia"/>
        </w:rPr>
        <w:br/>
      </w:r>
      <w:r>
        <w:rPr>
          <w:rFonts w:hint="eastAsia"/>
        </w:rPr>
        <w:t>　　　　12.2.2 铁路客运业投资机遇分析</w:t>
      </w:r>
      <w:r>
        <w:rPr>
          <w:rFonts w:hint="eastAsia"/>
        </w:rPr>
        <w:br/>
      </w:r>
      <w:r>
        <w:rPr>
          <w:rFonts w:hint="eastAsia"/>
        </w:rPr>
        <w:t>　　　　12.2.3 铁路客运市场投资前景预警</w:t>
      </w:r>
      <w:r>
        <w:rPr>
          <w:rFonts w:hint="eastAsia"/>
        </w:rPr>
        <w:br/>
      </w:r>
      <w:r>
        <w:rPr>
          <w:rFonts w:hint="eastAsia"/>
        </w:rPr>
        <w:t>　　12.3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中国铁路等划分</w:t>
      </w:r>
      <w:r>
        <w:rPr>
          <w:rFonts w:hint="eastAsia"/>
        </w:rPr>
        <w:br/>
      </w:r>
      <w:r>
        <w:rPr>
          <w:rFonts w:hint="eastAsia"/>
        </w:rPr>
        <w:t>　　图表 部分城市爆发城市内部交通的时间</w:t>
      </w:r>
      <w:r>
        <w:rPr>
          <w:rFonts w:hint="eastAsia"/>
        </w:rPr>
        <w:br/>
      </w:r>
      <w:r>
        <w:rPr>
          <w:rFonts w:hint="eastAsia"/>
        </w:rPr>
        <w:t>　　图表 一些城市成长期的城市交通系统表</w:t>
      </w:r>
      <w:r>
        <w:rPr>
          <w:rFonts w:hint="eastAsia"/>
        </w:rPr>
        <w:br/>
      </w:r>
      <w:r>
        <w:rPr>
          <w:rFonts w:hint="eastAsia"/>
        </w:rPr>
        <w:t>　　图表 全球各洲建成运营地铁与轻轨线具体分布情况</w:t>
      </w:r>
      <w:r>
        <w:rPr>
          <w:rFonts w:hint="eastAsia"/>
        </w:rPr>
        <w:br/>
      </w:r>
      <w:r>
        <w:rPr>
          <w:rFonts w:hint="eastAsia"/>
        </w:rPr>
        <w:t>　　图表 世界各国首条城市轨道交通线建成年排序</w:t>
      </w:r>
      <w:r>
        <w:rPr>
          <w:rFonts w:hint="eastAsia"/>
        </w:rPr>
        <w:br/>
      </w:r>
      <w:r>
        <w:rPr>
          <w:rFonts w:hint="eastAsia"/>
        </w:rPr>
        <w:t>　　图表 2025年世界部分大城市轨道线网密度及万人拥有轨道线网长度</w:t>
      </w:r>
      <w:r>
        <w:rPr>
          <w:rFonts w:hint="eastAsia"/>
        </w:rPr>
        <w:br/>
      </w:r>
      <w:r>
        <w:rPr>
          <w:rFonts w:hint="eastAsia"/>
        </w:rPr>
        <w:t>　　图表 世界部分大城市都心部、内周部、外周部面积和人口的比较</w:t>
      </w:r>
      <w:r>
        <w:rPr>
          <w:rFonts w:hint="eastAsia"/>
        </w:rPr>
        <w:br/>
      </w:r>
      <w:r>
        <w:rPr>
          <w:rFonts w:hint="eastAsia"/>
        </w:rPr>
        <w:t>　　图表 世界部分城市公共交通方式分担率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已批准的城际轨道交通项目</w:t>
      </w:r>
      <w:r>
        <w:rPr>
          <w:rFonts w:hint="eastAsia"/>
        </w:rPr>
        <w:br/>
      </w:r>
      <w:r>
        <w:rPr>
          <w:rFonts w:hint="eastAsia"/>
        </w:rPr>
        <w:t>　　图表 2025年规划新增城际轨道交通项目</w:t>
      </w:r>
      <w:r>
        <w:rPr>
          <w:rFonts w:hint="eastAsia"/>
        </w:rPr>
        <w:br/>
      </w:r>
      <w:r>
        <w:rPr>
          <w:rFonts w:hint="eastAsia"/>
        </w:rPr>
        <w:t>　　图表 2025年在建或准在建城际轨道交通项目</w:t>
      </w:r>
      <w:r>
        <w:rPr>
          <w:rFonts w:hint="eastAsia"/>
        </w:rPr>
        <w:br/>
      </w:r>
      <w:r>
        <w:rPr>
          <w:rFonts w:hint="eastAsia"/>
        </w:rPr>
        <w:t>　　图表 城际轨道交通客流预测总体技术路线</w:t>
      </w:r>
      <w:r>
        <w:rPr>
          <w:rFonts w:hint="eastAsia"/>
        </w:rPr>
        <w:br/>
      </w:r>
      <w:r>
        <w:rPr>
          <w:rFonts w:hint="eastAsia"/>
        </w:rPr>
        <w:t>　　图表 城际轨道交通网络与公路网的衔接图</w:t>
      </w:r>
      <w:r>
        <w:rPr>
          <w:rFonts w:hint="eastAsia"/>
        </w:rPr>
        <w:br/>
      </w:r>
      <w:r>
        <w:rPr>
          <w:rFonts w:hint="eastAsia"/>
        </w:rPr>
        <w:t>　　图表 城市轨道交通技术等级表</w:t>
      </w:r>
      <w:r>
        <w:rPr>
          <w:rFonts w:hint="eastAsia"/>
        </w:rPr>
        <w:br/>
      </w:r>
      <w:r>
        <w:rPr>
          <w:rFonts w:hint="eastAsia"/>
        </w:rPr>
        <w:t>　　图表 部分国家修建第一条铁路的时间表</w:t>
      </w:r>
      <w:r>
        <w:rPr>
          <w:rFonts w:hint="eastAsia"/>
        </w:rPr>
        <w:br/>
      </w:r>
      <w:r>
        <w:rPr>
          <w:rFonts w:hint="eastAsia"/>
        </w:rPr>
        <w:t>　　图表 2020-2025年全国铁路固定资产投资完成总额</w:t>
      </w:r>
      <w:r>
        <w:rPr>
          <w:rFonts w:hint="eastAsia"/>
        </w:rPr>
        <w:br/>
      </w:r>
      <w:r>
        <w:rPr>
          <w:rFonts w:hint="eastAsia"/>
        </w:rPr>
        <w:t>　　图表 2025年全国铁路建设投资完成总额</w:t>
      </w:r>
      <w:r>
        <w:rPr>
          <w:rFonts w:hint="eastAsia"/>
        </w:rPr>
        <w:br/>
      </w:r>
      <w:r>
        <w:rPr>
          <w:rFonts w:hint="eastAsia"/>
        </w:rPr>
        <w:t>　　图表 2020-2025年全国铁路建设投资总额</w:t>
      </w:r>
      <w:r>
        <w:rPr>
          <w:rFonts w:hint="eastAsia"/>
        </w:rPr>
        <w:br/>
      </w:r>
      <w:r>
        <w:rPr>
          <w:rFonts w:hint="eastAsia"/>
        </w:rPr>
        <w:t>　　图表 2020-2025年全国铁路基本建设投资总额</w:t>
      </w:r>
      <w:r>
        <w:rPr>
          <w:rFonts w:hint="eastAsia"/>
        </w:rPr>
        <w:br/>
      </w:r>
      <w:r>
        <w:rPr>
          <w:rFonts w:hint="eastAsia"/>
        </w:rPr>
        <w:t>　　图表 2025年全国铁路营运里程</w:t>
      </w:r>
      <w:r>
        <w:rPr>
          <w:rFonts w:hint="eastAsia"/>
        </w:rPr>
        <w:br/>
      </w:r>
      <w:r>
        <w:rPr>
          <w:rFonts w:hint="eastAsia"/>
        </w:rPr>
        <w:t>　　图表 2020-2025年全国铁路营运里程增长情况</w:t>
      </w:r>
      <w:r>
        <w:rPr>
          <w:rFonts w:hint="eastAsia"/>
        </w:rPr>
        <w:br/>
      </w:r>
      <w:r>
        <w:rPr>
          <w:rFonts w:hint="eastAsia"/>
        </w:rPr>
        <w:t>　　图表 铁路参与主城区交通客流预测</w:t>
      </w:r>
      <w:r>
        <w:rPr>
          <w:rFonts w:hint="eastAsia"/>
        </w:rPr>
        <w:br/>
      </w:r>
      <w:r>
        <w:rPr>
          <w:rFonts w:hint="eastAsia"/>
        </w:rPr>
        <w:t>　　图表 铁路参与武汉城市圈交通客流预测</w:t>
      </w:r>
      <w:r>
        <w:rPr>
          <w:rFonts w:hint="eastAsia"/>
        </w:rPr>
        <w:br/>
      </w:r>
      <w:r>
        <w:rPr>
          <w:rFonts w:hint="eastAsia"/>
        </w:rPr>
        <w:t>　　图表 京九铁路社会经济效益综合评价指标体系</w:t>
      </w:r>
      <w:r>
        <w:rPr>
          <w:rFonts w:hint="eastAsia"/>
        </w:rPr>
        <w:br/>
      </w:r>
      <w:r>
        <w:rPr>
          <w:rFonts w:hint="eastAsia"/>
        </w:rPr>
        <w:t>　　图表 B1、B2、B3、B4对A的判断矩阵</w:t>
      </w:r>
      <w:r>
        <w:rPr>
          <w:rFonts w:hint="eastAsia"/>
        </w:rPr>
        <w:br/>
      </w:r>
      <w:r>
        <w:rPr>
          <w:rFonts w:hint="eastAsia"/>
        </w:rPr>
        <w:t>　　图表 京沪高铁示意图</w:t>
      </w:r>
      <w:r>
        <w:rPr>
          <w:rFonts w:hint="eastAsia"/>
        </w:rPr>
        <w:br/>
      </w:r>
      <w:r>
        <w:rPr>
          <w:rFonts w:hint="eastAsia"/>
        </w:rPr>
        <w:t>　　图表 武广客运专线示意图</w:t>
      </w:r>
      <w:r>
        <w:rPr>
          <w:rFonts w:hint="eastAsia"/>
        </w:rPr>
        <w:br/>
      </w:r>
      <w:r>
        <w:rPr>
          <w:rFonts w:hint="eastAsia"/>
        </w:rPr>
        <w:t>　　图表 2025年铁路运输行业主要指标完成情况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客运专线的上层结构示意图一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客运专线的上层结构示意图二</w:t>
      </w:r>
      <w:r>
        <w:rPr>
          <w:rFonts w:hint="eastAsia"/>
        </w:rPr>
        <w:br/>
      </w:r>
      <w:r>
        <w:rPr>
          <w:rFonts w:hint="eastAsia"/>
        </w:rPr>
        <w:t>　　图表 客运专线公司组建模式一</w:t>
      </w:r>
      <w:r>
        <w:rPr>
          <w:rFonts w:hint="eastAsia"/>
        </w:rPr>
        <w:br/>
      </w:r>
      <w:r>
        <w:rPr>
          <w:rFonts w:hint="eastAsia"/>
        </w:rPr>
        <w:t>　　图表 客运专线公司组建模式二</w:t>
      </w:r>
      <w:r>
        <w:rPr>
          <w:rFonts w:hint="eastAsia"/>
        </w:rPr>
        <w:br/>
      </w:r>
      <w:r>
        <w:rPr>
          <w:rFonts w:hint="eastAsia"/>
        </w:rPr>
        <w:t>　　图表 客运专线公司组建模式三</w:t>
      </w:r>
      <w:r>
        <w:rPr>
          <w:rFonts w:hint="eastAsia"/>
        </w:rPr>
        <w:br/>
      </w:r>
      <w:r>
        <w:rPr>
          <w:rFonts w:hint="eastAsia"/>
        </w:rPr>
        <w:t>　　图表 能力综合运用方案投资效益构成图</w:t>
      </w:r>
      <w:r>
        <w:rPr>
          <w:rFonts w:hint="eastAsia"/>
        </w:rPr>
        <w:br/>
      </w:r>
      <w:r>
        <w:rPr>
          <w:rFonts w:hint="eastAsia"/>
        </w:rPr>
        <w:t>　　图表 方案投资效益关键指标计算结果表</w:t>
      </w:r>
      <w:r>
        <w:rPr>
          <w:rFonts w:hint="eastAsia"/>
        </w:rPr>
        <w:br/>
      </w:r>
      <w:r>
        <w:rPr>
          <w:rFonts w:hint="eastAsia"/>
        </w:rPr>
        <w:t>　　图表 客运段贡献毛益计算表</w:t>
      </w:r>
      <w:r>
        <w:rPr>
          <w:rFonts w:hint="eastAsia"/>
        </w:rPr>
        <w:br/>
      </w:r>
      <w:r>
        <w:rPr>
          <w:rFonts w:hint="eastAsia"/>
        </w:rPr>
        <w:t>　　图表 铁路局客车车辆段营运成本计算表</w:t>
      </w:r>
      <w:r>
        <w:rPr>
          <w:rFonts w:hint="eastAsia"/>
        </w:rPr>
        <w:br/>
      </w:r>
      <w:r>
        <w:rPr>
          <w:rFonts w:hint="eastAsia"/>
        </w:rPr>
        <w:t>　　图表 铁路局旅客运输期间费用</w:t>
      </w:r>
      <w:r>
        <w:rPr>
          <w:rFonts w:hint="eastAsia"/>
        </w:rPr>
        <w:br/>
      </w:r>
      <w:r>
        <w:rPr>
          <w:rFonts w:hint="eastAsia"/>
        </w:rPr>
        <w:t>　　图表 上海市铁路旅客发送量比重图</w:t>
      </w:r>
      <w:r>
        <w:rPr>
          <w:rFonts w:hint="eastAsia"/>
        </w:rPr>
        <w:br/>
      </w:r>
      <w:r>
        <w:rPr>
          <w:rFonts w:hint="eastAsia"/>
        </w:rPr>
        <w:t>　　图表 铁路旅行选择因素</w:t>
      </w:r>
      <w:r>
        <w:rPr>
          <w:rFonts w:hint="eastAsia"/>
        </w:rPr>
        <w:br/>
      </w:r>
      <w:r>
        <w:rPr>
          <w:rFonts w:hint="eastAsia"/>
        </w:rPr>
        <w:t>　　图表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经济性路风问题的数学模型</w:t>
      </w:r>
      <w:r>
        <w:rPr>
          <w:rFonts w:hint="eastAsia"/>
        </w:rPr>
        <w:br/>
      </w:r>
      <w:r>
        <w:rPr>
          <w:rFonts w:hint="eastAsia"/>
        </w:rPr>
        <w:t>　　图表 石家庄站各月货物发送量的预测值</w:t>
      </w:r>
      <w:r>
        <w:rPr>
          <w:rFonts w:hint="eastAsia"/>
        </w:rPr>
        <w:br/>
      </w:r>
      <w:r>
        <w:rPr>
          <w:rFonts w:hint="eastAsia"/>
        </w:rPr>
        <w:t>　　图表 石家庄站货物发送量的误差分析</w:t>
      </w:r>
      <w:r>
        <w:rPr>
          <w:rFonts w:hint="eastAsia"/>
        </w:rPr>
        <w:br/>
      </w:r>
      <w:r>
        <w:rPr>
          <w:rFonts w:hint="eastAsia"/>
        </w:rPr>
        <w:t>　　图表 渝怀铁路的主要技术标准</w:t>
      </w:r>
      <w:r>
        <w:rPr>
          <w:rFonts w:hint="eastAsia"/>
        </w:rPr>
        <w:br/>
      </w:r>
      <w:r>
        <w:rPr>
          <w:rFonts w:hint="eastAsia"/>
        </w:rPr>
        <w:t>　　图表 世界主要国家对铁路征收的营业税</w:t>
      </w:r>
      <w:r>
        <w:rPr>
          <w:rFonts w:hint="eastAsia"/>
        </w:rPr>
        <w:br/>
      </w:r>
      <w:r>
        <w:rPr>
          <w:rFonts w:hint="eastAsia"/>
        </w:rPr>
        <w:t>　　图表 各种交输方式每人公里对环境的污染水平</w:t>
      </w:r>
      <w:r>
        <w:rPr>
          <w:rFonts w:hint="eastAsia"/>
        </w:rPr>
        <w:br/>
      </w:r>
      <w:r>
        <w:rPr>
          <w:rFonts w:hint="eastAsia"/>
        </w:rPr>
        <w:t>　　图表 对各种运输模式治理环境污染所花费的费用</w:t>
      </w:r>
      <w:r>
        <w:rPr>
          <w:rFonts w:hint="eastAsia"/>
        </w:rPr>
        <w:br/>
      </w:r>
      <w:r>
        <w:rPr>
          <w:rFonts w:hint="eastAsia"/>
        </w:rPr>
        <w:t>　　图表 世界高速铁路建设历程</w:t>
      </w:r>
      <w:r>
        <w:rPr>
          <w:rFonts w:hint="eastAsia"/>
        </w:rPr>
        <w:br/>
      </w:r>
      <w:r>
        <w:rPr>
          <w:rFonts w:hint="eastAsia"/>
        </w:rPr>
        <w:t>　　图表 中国综合交通运输体系运输结构变化分析表</w:t>
      </w:r>
      <w:r>
        <w:rPr>
          <w:rFonts w:hint="eastAsia"/>
        </w:rPr>
        <w:br/>
      </w:r>
      <w:r>
        <w:rPr>
          <w:rFonts w:hint="eastAsia"/>
        </w:rPr>
        <w:t>　　图表 TGV高速列车的时间节约效果</w:t>
      </w:r>
      <w:r>
        <w:rPr>
          <w:rFonts w:hint="eastAsia"/>
        </w:rPr>
        <w:br/>
      </w:r>
      <w:r>
        <w:rPr>
          <w:rFonts w:hint="eastAsia"/>
        </w:rPr>
        <w:t>　　图表 日本的三种交通工具的能耗情况</w:t>
      </w:r>
      <w:r>
        <w:rPr>
          <w:rFonts w:hint="eastAsia"/>
        </w:rPr>
        <w:br/>
      </w:r>
      <w:r>
        <w:rPr>
          <w:rFonts w:hint="eastAsia"/>
        </w:rPr>
        <w:t>　　图表 日本的三种交通工具的CO2排放情况</w:t>
      </w:r>
      <w:r>
        <w:rPr>
          <w:rFonts w:hint="eastAsia"/>
        </w:rPr>
        <w:br/>
      </w:r>
      <w:r>
        <w:rPr>
          <w:rFonts w:hint="eastAsia"/>
        </w:rPr>
        <w:t>　　图表 国外已规划或运营的高速铁路</w:t>
      </w:r>
      <w:r>
        <w:rPr>
          <w:rFonts w:hint="eastAsia"/>
        </w:rPr>
        <w:br/>
      </w:r>
      <w:r>
        <w:rPr>
          <w:rFonts w:hint="eastAsia"/>
        </w:rPr>
        <w:t>　　图表 日、法、德高速铁路营业里程与客运周转比例</w:t>
      </w:r>
      <w:r>
        <w:rPr>
          <w:rFonts w:hint="eastAsia"/>
        </w:rPr>
        <w:br/>
      </w:r>
      <w:r>
        <w:rPr>
          <w:rFonts w:hint="eastAsia"/>
        </w:rPr>
        <w:t>　　图表 旅行时间与距离关系图示</w:t>
      </w:r>
      <w:r>
        <w:rPr>
          <w:rFonts w:hint="eastAsia"/>
        </w:rPr>
        <w:br/>
      </w:r>
      <w:r>
        <w:rPr>
          <w:rFonts w:hint="eastAsia"/>
        </w:rPr>
        <w:t>　　图表 部分国家人口密度示意</w:t>
      </w:r>
      <w:r>
        <w:rPr>
          <w:rFonts w:hint="eastAsia"/>
        </w:rPr>
        <w:br/>
      </w:r>
      <w:r>
        <w:rPr>
          <w:rFonts w:hint="eastAsia"/>
        </w:rPr>
        <w:t>　　图表 武广、沪宁、郑西线主要数据</w:t>
      </w:r>
      <w:r>
        <w:rPr>
          <w:rFonts w:hint="eastAsia"/>
        </w:rPr>
        <w:br/>
      </w:r>
      <w:r>
        <w:rPr>
          <w:rFonts w:hint="eastAsia"/>
        </w:rPr>
        <w:t>　　图表 世界主要高速铁路线路每天开行列车数</w:t>
      </w:r>
      <w:r>
        <w:rPr>
          <w:rFonts w:hint="eastAsia"/>
        </w:rPr>
        <w:br/>
      </w:r>
      <w:r>
        <w:rPr>
          <w:rFonts w:hint="eastAsia"/>
        </w:rPr>
        <w:t>　　图表 铁路运营模式选择</w:t>
      </w:r>
      <w:r>
        <w:rPr>
          <w:rFonts w:hint="eastAsia"/>
        </w:rPr>
        <w:br/>
      </w:r>
      <w:r>
        <w:rPr>
          <w:rFonts w:hint="eastAsia"/>
        </w:rPr>
        <w:t>　　图表 项目管理的各方关系图</w:t>
      </w:r>
      <w:r>
        <w:rPr>
          <w:rFonts w:hint="eastAsia"/>
        </w:rPr>
        <w:br/>
      </w:r>
      <w:r>
        <w:rPr>
          <w:rFonts w:hint="eastAsia"/>
        </w:rPr>
        <w:t>　　图表 设计—管理模式I</w:t>
      </w:r>
      <w:r>
        <w:rPr>
          <w:rFonts w:hint="eastAsia"/>
        </w:rPr>
        <w:br/>
      </w:r>
      <w:r>
        <w:rPr>
          <w:rFonts w:hint="eastAsia"/>
        </w:rPr>
        <w:t>　　图表 设计—管理模式II</w:t>
      </w:r>
      <w:r>
        <w:rPr>
          <w:rFonts w:hint="eastAsia"/>
        </w:rPr>
        <w:br/>
      </w:r>
      <w:r>
        <w:rPr>
          <w:rFonts w:hint="eastAsia"/>
        </w:rPr>
        <w:t>　　图表 未来中国铁路发展的六大重点</w:t>
      </w:r>
      <w:r>
        <w:rPr>
          <w:rFonts w:hint="eastAsia"/>
        </w:rPr>
        <w:br/>
      </w:r>
      <w:r>
        <w:rPr>
          <w:rFonts w:hint="eastAsia"/>
        </w:rPr>
        <w:t>　　图表 铁路客票发售与预订系统总体结构</w:t>
      </w:r>
      <w:r>
        <w:rPr>
          <w:rFonts w:hint="eastAsia"/>
        </w:rPr>
        <w:br/>
      </w:r>
      <w:r>
        <w:rPr>
          <w:rFonts w:hint="eastAsia"/>
        </w:rPr>
        <w:t>　　图表 RCEC系统的总体结构</w:t>
      </w:r>
      <w:r>
        <w:rPr>
          <w:rFonts w:hint="eastAsia"/>
        </w:rPr>
        <w:br/>
      </w:r>
      <w:r>
        <w:rPr>
          <w:rFonts w:hint="eastAsia"/>
        </w:rPr>
        <w:t>　　图表 系统的认证模式</w:t>
      </w:r>
      <w:r>
        <w:rPr>
          <w:rFonts w:hint="eastAsia"/>
        </w:rPr>
        <w:br/>
      </w:r>
      <w:r>
        <w:rPr>
          <w:rFonts w:hint="eastAsia"/>
        </w:rPr>
        <w:t>　　图表 中国中铁股份有限公司主要经济指标走势图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中国中铁股份有限公司负债指标走势图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中国中铁股份有限公司成长能力指标走势图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广深铁路股份有限公司负债指标走势图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广深铁路股份有限公司成长能力指标走势图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大秦铁路股份有限公司负债指标走势图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大秦铁路股份有限公司成长能力指标走势图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6a62edde4aec" w:history="1">
        <w:r>
          <w:rPr>
            <w:rStyle w:val="Hyperlink"/>
          </w:rPr>
          <w:t>中国铁路客运行业现状分析与发展前景研究报告（2025年版）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b6a62edde4aec" w:history="1">
        <w:r>
          <w:rPr>
            <w:rStyle w:val="Hyperlink"/>
          </w:rPr>
          <w:t>https://www.20087.com/M_QiTa/89/TieLuKeYunWeiLaiFaZhanQuShi.html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热点：客运列车、铁路客运服务岗位是干什么的、铁路客车、铁路客运服务、中国铁路客运专线、铁路客运段是干什么的、铁路客票、铁路客运规章、铁路客运量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090b3932456c" w:history="1">
      <w:r>
        <w:rPr>
          <w:rStyle w:val="Hyperlink"/>
        </w:rPr>
        <w:t>中国铁路客运行业现状分析与发展前景研究报告（2025年版）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TieLuKeYunWeiLaiFaZhanQuShi.html" TargetMode="External" Id="R703b6a62edde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TieLuKeYunWeiLaiFaZhanQuShi.html" TargetMode="External" Id="Rc3e8090b3932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2025-04-18T05:22:00Z</dcterms:created>
  <dcterms:modified xsi:type="dcterms:W3CDTF">2025-04-18T06:22:00Z</dcterms:modified>
  <dc:subject>中国铁路客运行业现状分析与发展前景研究报告（2025年版）</dc:subject>
  <dc:title>中国铁路客运行业现状分析与发展前景研究报告（2025年版）</dc:title>
  <cp:keywords>中国铁路客运行业现状分析与发展前景研究报告（2025年版）</cp:keywords>
  <dc:description>中国铁路客运行业现状分析与发展前景研究报告（2025年版）</dc:description>
</cp:coreProperties>
</file>