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b95d479014712" w:history="1">
              <w:r>
                <w:rPr>
                  <w:rStyle w:val="Hyperlink"/>
                </w:rPr>
                <w:t>2025-2031年中国竹工艺品发展现状分析与市场前景报告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b95d479014712" w:history="1">
              <w:r>
                <w:rPr>
                  <w:rStyle w:val="Hyperlink"/>
                </w:rPr>
                <w:t>2025-2031年中国竹工艺品发展现状分析与市场前景报告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b95d479014712" w:history="1">
                <w:r>
                  <w:rPr>
                    <w:rStyle w:val="Hyperlink"/>
                  </w:rPr>
                  <w:t>https://www.20087.com/1/08/ZhuGongYiPinFaZhanXianZhuangQianJing.html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工艺品是以竹子为原料制作的各种工艺品，如竹雕、竹编、竹扇等。目前，竹工艺品市场正朝着个性化、高端化、环保化的方向发展。随着消费者对传统文化的重视和对生活品质的追求，竹工艺品在设计理念、制作工艺、文化内涵等方面进行了持续创新。同时，为了满足市场需求，竹工艺品行业也在不断探索新的材料和工艺，以提升产品的附加值和竞争力。</w:t>
      </w:r>
      <w:r>
        <w:rPr>
          <w:rFonts w:hint="eastAsia"/>
        </w:rPr>
        <w:br/>
      </w:r>
      <w:r>
        <w:rPr>
          <w:rFonts w:hint="eastAsia"/>
        </w:rPr>
        <w:t>　　未来，竹工艺品市场将保持稳健增长。随着全球旅游业的快速发展，竹工艺品作为具有地域特色和文化内涵的旅游纪念品，其市场需求将持续增长。此外，随着消费者对环保和健康生活的追求，竹工艺品作为一种绿色、环保的消费品，其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b95d479014712" w:history="1">
        <w:r>
          <w:rPr>
            <w:rStyle w:val="Hyperlink"/>
          </w:rPr>
          <w:t>2025-2031年中国竹工艺品发展现状分析与市场前景报告</w:t>
        </w:r>
      </w:hyperlink>
      <w:r>
        <w:rPr>
          <w:rFonts w:hint="eastAsia"/>
        </w:rPr>
        <w:t>》基于多年市场监测与行业研究，全面分析了竹工艺品行业的现状、市场需求及市场规模，详细解读了竹工艺品产业链结构、价格趋势及细分市场特点。报告科学预测了行业前景与发展方向，重点剖析了品牌竞争格局、市场集中度及主要企业的经营表现，并通过SWOT分析揭示了竹工艺品行业机遇与风险。为投资者和决策者提供专业、客观的战略建议，是把握竹工艺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竹工艺品行业概述</w:t>
      </w:r>
      <w:r>
        <w:rPr>
          <w:rFonts w:hint="eastAsia"/>
        </w:rPr>
        <w:br/>
      </w:r>
      <w:r>
        <w:rPr>
          <w:rFonts w:hint="eastAsia"/>
        </w:rPr>
        <w:t>　　第一节 竹工艺品定义与分类</w:t>
      </w:r>
      <w:r>
        <w:rPr>
          <w:rFonts w:hint="eastAsia"/>
        </w:rPr>
        <w:br/>
      </w:r>
      <w:r>
        <w:rPr>
          <w:rFonts w:hint="eastAsia"/>
        </w:rPr>
        <w:t>　　第二节 竹工艺品应用领域</w:t>
      </w:r>
      <w:r>
        <w:rPr>
          <w:rFonts w:hint="eastAsia"/>
        </w:rPr>
        <w:br/>
      </w:r>
      <w:r>
        <w:rPr>
          <w:rFonts w:hint="eastAsia"/>
        </w:rPr>
        <w:t>　　第三节 竹工艺品行业经济指标分析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一、竹工艺品行业赢利性评估</w:t>
      </w:r>
      <w:r>
        <w:rPr>
          <w:rFonts w:hint="eastAsia"/>
        </w:rPr>
        <w:br/>
      </w:r>
      <w:r>
        <w:rPr>
          <w:rFonts w:hint="eastAsia"/>
        </w:rPr>
        <w:t>　　　　二、竹工艺品行业成长速度分析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三、竹工艺品附加值提升空间探讨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四、竹工艺品行业进入壁垒分析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五、竹工艺品行业风险性评估</w:t>
      </w:r>
      <w:r>
        <w:rPr>
          <w:rFonts w:hint="eastAsia"/>
        </w:rPr>
        <w:br/>
      </w:r>
      <w:r>
        <w:rPr>
          <w:rFonts w:hint="eastAsia"/>
        </w:rPr>
        <w:t>　　　　六、竹工艺品行业周期性分析</w:t>
      </w:r>
      <w:r>
        <w:rPr>
          <w:rFonts w:hint="eastAsia"/>
        </w:rPr>
        <w:br/>
      </w:r>
      <w:r>
        <w:rPr>
          <w:rFonts w:hint="eastAsia"/>
        </w:rPr>
        <w:t>　　　　七、竹工艺品行业竞争程度指标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八、竹工艺品行业成熟度综合分析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竹工艺品产业链及经营模式分析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三、竹工艺品销售模式与渠道策略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全球竹工艺品市场发展分析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2024-2025年全球竹工艺品行业发展分析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一、全球竹工艺品行业市场规模与趋势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二、全球竹工艺品行业发展特点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三、全球竹工艺品行业竞争格局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主要国家与地区竹工艺品市场分析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一、竹工艺品行业发展趋势</w:t>
      </w:r>
      <w:r>
        <w:rPr>
          <w:rFonts w:hint="eastAsia"/>
        </w:rPr>
        <w:br/>
      </w:r>
      <w:r>
        <w:rPr>
          <w:rFonts w:hint="eastAsia"/>
        </w:rPr>
        <w:t>　　　　二、竹工艺品行业发展潜力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中国竹工艺品行业市场分析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2024-2025年竹工艺品产能与投资动态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一、国内竹工艺品产能现状与利用效率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二、竹工艺品产能扩张与投资动态分析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2025-2031年竹工艺品行业产量统计与趋势预测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一、2019-2024年竹工艺品行业产量与增长趋势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1、2019-2024年竹工艺品产量及增长趋势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2、2019-2024年竹工艺品细分产品产量及份额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二、竹工艺品产量影响因素分析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三、2025-2031年竹工艺品产量预测</w:t>
      </w:r>
      <w:r>
        <w:rPr>
          <w:rFonts w:hint="eastAsia"/>
        </w:rPr>
        <w:br/>
      </w:r>
      <w:r>
        <w:rPr>
          <w:rFonts w:hint="eastAsia"/>
        </w:rPr>
        <w:t>　　第三节 2025-2031年竹工艺品市场需求与销售分析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一、2024-2025年竹工艺品行业需求现状</w:t>
      </w:r>
      <w:r>
        <w:rPr>
          <w:rFonts w:hint="eastAsia"/>
        </w:rPr>
        <w:br/>
      </w:r>
      <w:r>
        <w:rPr>
          <w:rFonts w:hint="eastAsia"/>
        </w:rPr>
        <w:t>　　　　二、竹工艺品客户群体与需求特点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三、2019-2024年竹工艺品行业销售规模分析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四、2025-2031年竹工艺品市场增长潜力与规模预测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中国竹工艺品细分市场分析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一、2024-2025年竹工艺品主要细分产品市场现状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竹工艺品价格机制与竞争策略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一、2019-2024年竹工艺品市场价格走势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竹工艺品定价策略与方法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2025-2031年竹工艺品价格竞争态势与趋势预测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中国竹工艺品行业重点区域市场研究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2024-2025年重点区域竹工艺品市场发展概况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三、2025-2031年竹工艺品行业发展潜力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三、2025-2031年竹工艺品行业发展潜力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三、2025-2031年竹工艺品行业发展潜力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三、2025-2031年竹工艺品行业发展潜力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二、2019-2024年竹工艺品市场需求规模情况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三、2025-2031年竹工艺品行业发展潜力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竹工艺品行业进口规模与来源分析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一、2019-2024年竹工艺品进口规模分析</w:t>
      </w:r>
      <w:r>
        <w:rPr>
          <w:rFonts w:hint="eastAsia"/>
        </w:rPr>
        <w:br/>
      </w:r>
      <w:r>
        <w:rPr>
          <w:rFonts w:hint="eastAsia"/>
        </w:rPr>
        <w:t>　　　　二、竹工艺品主要进口来源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竹工艺品行业出口规模与目的地分析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一、2019-2024年竹工艺品出口规模分析</w:t>
      </w:r>
      <w:r>
        <w:rPr>
          <w:rFonts w:hint="eastAsia"/>
        </w:rPr>
        <w:br/>
      </w:r>
      <w:r>
        <w:rPr>
          <w:rFonts w:hint="eastAsia"/>
        </w:rPr>
        <w:t>　　　　二、竹工艺品主要出口目的地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2019-2024年中国竹工艺品总体规模与财务指标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中国竹工艺品行业总体规模分析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一、竹工艺品企业数量与结构</w:t>
      </w:r>
      <w:r>
        <w:rPr>
          <w:rFonts w:hint="eastAsia"/>
        </w:rPr>
        <w:br/>
      </w:r>
      <w:r>
        <w:rPr>
          <w:rFonts w:hint="eastAsia"/>
        </w:rPr>
        <w:t>　　　　二、竹工艺品从业人员规模</w:t>
      </w:r>
      <w:r>
        <w:rPr>
          <w:rFonts w:hint="eastAsia"/>
        </w:rPr>
        <w:br/>
      </w:r>
      <w:r>
        <w:rPr>
          <w:rFonts w:hint="eastAsia"/>
        </w:rPr>
        <w:t>　　　　三、竹工艺品行业资产状况</w:t>
      </w:r>
      <w:r>
        <w:rPr>
          <w:rFonts w:hint="eastAsia"/>
        </w:rPr>
        <w:br/>
      </w:r>
      <w:r>
        <w:rPr>
          <w:rFonts w:hint="eastAsia"/>
        </w:rPr>
        <w:t>　　第二节 中国竹工艺品行业财务指标总体分析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竹工艺品行业重点企业经营状况分析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竹工艺品领先企业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竹工艺品标杆企业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竹工艺品代表企业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竹工艺品龙头企业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竹工艺品行业竞争格局总览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2024-2025年竹工艺品行业竞争力分析</w:t>
      </w:r>
      <w:r>
        <w:rPr>
          <w:rFonts w:hint="eastAsia"/>
        </w:rPr>
        <w:br/>
      </w:r>
      <w:r>
        <w:rPr>
          <w:rFonts w:hint="eastAsia"/>
        </w:rPr>
        <w:t>　　　　一、竹工艺品供应商议价能力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四、竹工艺品替代品威胁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2019-2024年竹工艺品行业企业并购活动分析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2024-2025年竹工艺品行业会展与招投标活动分析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一、竹工艺品行业会展活动及其市场影响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竹工艺品市场策略分析</w:t>
      </w:r>
      <w:r>
        <w:rPr>
          <w:rFonts w:hint="eastAsia"/>
        </w:rPr>
        <w:br/>
      </w:r>
      <w:r>
        <w:rPr>
          <w:rFonts w:hint="eastAsia"/>
        </w:rPr>
        <w:t>　　　　一、竹工艺品市场定位与拓展策略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二、竹工艺品市场细分与目标客户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竹工艺品销售策略分析</w:t>
      </w:r>
      <w:r>
        <w:rPr>
          <w:rFonts w:hint="eastAsia"/>
        </w:rPr>
        <w:br/>
      </w:r>
      <w:r>
        <w:rPr>
          <w:rFonts w:hint="eastAsia"/>
        </w:rPr>
        <w:t>　　　　一、竹工艺品销售渠道与网络建设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提高竹工艺品企业竞争力建议</w:t>
      </w:r>
      <w:r>
        <w:rPr>
          <w:rFonts w:hint="eastAsia"/>
        </w:rPr>
        <w:br/>
      </w:r>
      <w:r>
        <w:rPr>
          <w:rFonts w:hint="eastAsia"/>
        </w:rPr>
        <w:t>　　　　一、竹工艺品技术创新与管理优化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竹工艺品品牌战略思考</w:t>
      </w:r>
      <w:r>
        <w:rPr>
          <w:rFonts w:hint="eastAsia"/>
        </w:rPr>
        <w:br/>
      </w:r>
      <w:r>
        <w:rPr>
          <w:rFonts w:hint="eastAsia"/>
        </w:rPr>
        <w:t>　　　　一、竹工艺品品牌建设与维护</w:t>
      </w:r>
      <w:r>
        <w:rPr>
          <w:rFonts w:hint="eastAsia"/>
        </w:rPr>
        <w:br/>
      </w:r>
      <w:r>
        <w:rPr>
          <w:rFonts w:hint="eastAsia"/>
        </w:rPr>
        <w:t>　　　　二、竹工艺品品牌影响力与市场竞争力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中国竹工艺品行业风险与对策</w:t>
      </w:r>
      <w:r>
        <w:rPr>
          <w:rFonts w:hint="eastAsia"/>
        </w:rPr>
        <w:br/>
      </w:r>
      <w:r>
        <w:rPr>
          <w:rFonts w:hint="eastAsia"/>
        </w:rPr>
        <w:t>　　第一节 竹工艺品行业SWOT分析</w:t>
      </w:r>
      <w:r>
        <w:rPr>
          <w:rFonts w:hint="eastAsia"/>
        </w:rPr>
        <w:br/>
      </w:r>
      <w:r>
        <w:rPr>
          <w:rFonts w:hint="eastAsia"/>
        </w:rPr>
        <w:t>　　　　一、竹工艺品行业优势分析</w:t>
      </w:r>
      <w:r>
        <w:rPr>
          <w:rFonts w:hint="eastAsia"/>
        </w:rPr>
        <w:br/>
      </w:r>
      <w:r>
        <w:rPr>
          <w:rFonts w:hint="eastAsia"/>
        </w:rPr>
        <w:t>　　　　二、竹工艺品行业劣势分析</w:t>
      </w:r>
      <w:r>
        <w:rPr>
          <w:rFonts w:hint="eastAsia"/>
        </w:rPr>
        <w:br/>
      </w:r>
      <w:r>
        <w:rPr>
          <w:rFonts w:hint="eastAsia"/>
        </w:rPr>
        <w:t>　　　　三、竹工艺品市场机会探索</w:t>
      </w:r>
      <w:r>
        <w:rPr>
          <w:rFonts w:hint="eastAsia"/>
        </w:rPr>
        <w:br/>
      </w:r>
      <w:r>
        <w:rPr>
          <w:rFonts w:hint="eastAsia"/>
        </w:rPr>
        <w:t>　　　　四、竹工艺品市场威胁评估</w:t>
      </w:r>
      <w:r>
        <w:rPr>
          <w:rFonts w:hint="eastAsia"/>
        </w:rPr>
        <w:br/>
      </w:r>
      <w:r>
        <w:rPr>
          <w:rFonts w:hint="eastAsia"/>
        </w:rPr>
        <w:t>　　第二节 竹工艺品行业风险及对策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2025-2031年中国竹工艺品行业前景与发展趋势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竹工艺品行业发展环境分析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2025-2031年竹工艺品行业发展趋势与方向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一、竹工艺品行业发展方向预测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二、竹工艺品发展趋势分析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2025-2031年竹工艺品行业发展潜力与机遇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一、竹工艺品市场发展潜力评估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二、竹工艺品新兴市场与机遇探索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竹工艺品行业研究结论与建议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中智林－竹工艺品行业发展建议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竹工艺品行业历程</w:t>
      </w:r>
      <w:r>
        <w:rPr>
          <w:rFonts w:hint="eastAsia"/>
        </w:rPr>
        <w:br/>
      </w:r>
      <w:r>
        <w:rPr>
          <w:rFonts w:hint="eastAsia"/>
        </w:rPr>
        <w:t>　　图表 竹工艺品行业生命周期</w:t>
      </w:r>
      <w:r>
        <w:rPr>
          <w:rFonts w:hint="eastAsia"/>
        </w:rPr>
        <w:br/>
      </w:r>
      <w:r>
        <w:rPr>
          <w:rFonts w:hint="eastAsia"/>
        </w:rPr>
        <w:t>　　图表 竹工艺品行业产业链分析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2019-2024年竹工艺品行业市场容量分析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2024年中国竹工艺品行业需求领域分布格局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2019-2024年中国竹工艺品进口数量分析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2019-2024年中国竹工艺品进口金额分析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2019-2024年中国竹工艺品出口数量分析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2019-2024年中国竹工艺品出口金额分析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2024年中国竹工艺品进口国家及地区分析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2024年中国竹工艺品出口国家及地区分析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2025-2031年中国竹工艺品市场需求量预测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2025-2031年中国竹工艺品行业发展趋势预测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b95d479014712" w:history="1">
        <w:r>
          <w:rPr>
            <w:rStyle w:val="Hyperlink"/>
          </w:rPr>
          <w:t>2025-2031年中国竹工艺品发展现状分析与市场前景报告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b95d479014712" w:history="1">
        <w:r>
          <w:rPr>
            <w:rStyle w:val="Hyperlink"/>
          </w:rPr>
          <w:t>https://www.20087.com/1/08/ZhuGongYiPinFaZhanXianZhuangQianJing.html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热点：竹制工艺品批发厂家、竹工艺品制作、竹制品工艺品大全、竹工艺品厂名取名、竹子手工小摆件、竹工艺品加工厂、丝绢画有收藏价值吗、竹工艺品制作方法视频、竹艺工艺品图片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212ebbdf46b2" w:history="1">
      <w:r>
        <w:rPr>
          <w:rStyle w:val="Hyperlink"/>
        </w:rPr>
        <w:t>2025-2031年中国竹工艺品发展现状分析与市场前景报告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GongYiPinFaZhanXianZhuangQianJing.html" TargetMode="External" Id="R2a6b95d47901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GongYiPinFaZhanXianZhuangQianJing.html" TargetMode="External" Id="R5727212ebbdf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2025-05-03T07:34:11Z</dcterms:created>
  <dcterms:modified xsi:type="dcterms:W3CDTF">2025-05-03T08:34:11Z</dcterms:modified>
  <dc:subject>2025-2031年中国竹工艺品发展现状分析与市场前景报告</dc:subject>
  <dc:title>2025-2031年中国竹工艺品发展现状分析与市场前景报告</dc:title>
  <cp:keywords>2025-2031年中国竹工艺品发展现状分析与市场前景报告</cp:keywords>
  <dc:description>2025-2031年中国竹工艺品发展现状分析与市场前景报告</dc:description>
</cp:coreProperties>
</file>