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9f935e704959" w:history="1">
              <w:r>
                <w:rPr>
                  <w:rStyle w:val="Hyperlink"/>
                </w:rPr>
                <w:t>2025-2031年人造草行业深度调研及未来趋势预测报告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9f935e704959" w:history="1">
              <w:r>
                <w:rPr>
                  <w:rStyle w:val="Hyperlink"/>
                </w:rPr>
                <w:t>2025-2031年人造草行业深度调研及未来趋势预测报告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9f935e704959" w:history="1">
                <w:r>
                  <w:rPr>
                    <w:rStyle w:val="Hyperlink"/>
                  </w:rPr>
                  <w:t>https://www.20087.com/A/08/RenZaoCaoFaZhanQuShi.html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是一种采用高分子材料制成的仿生草坪，广泛应用于体育场馆、景观绿化、学校操场、商业广场等领域，具备免维护、耐用性强、适用范围广等特点。目前，人造草主要由聚乙烯（PE）、聚丙烯（PP）等材料制成，具有良好的抗紫外线性能、耐磨性和回弹性，能够模拟天然草的外观和脚感，适用于多种室内外环境。随着城市绿化需求的增长和体育设施建设的推进，人造草在降低维护成本、提升场地使用效率及适应极端气候方面的作用日益增强。然而，部分产品在透气性、排水性能及环保回收方面仍存在一定局限，影响其在高温地区或生态敏感区域的应用表现。</w:t>
      </w:r>
      <w:r>
        <w:rPr>
          <w:rFonts w:hint="eastAsia"/>
        </w:rPr>
        <w:br/>
      </w:r>
      <w:r>
        <w:rPr>
          <w:rFonts w:hint="eastAsia"/>
        </w:rPr>
        <w:t>　　未来，人造草的发展将围绕材料升级、功能拓展和生态友好化展开。随着环保型聚合物、可降解基材和智能温控纤维的应用，人造草将在提升耐用性的同时增强其在高温、潮湿等环境下的舒适性和安全性。同时，随着智慧体育和智能景观的发展，人造草将逐步集成传感器、温度调节和自清洁功能，提升其在高端运动场和智能园林中的应用价值。此外，随着用户对可持续发展和循环经济的关注提升，人造草在废旧材料回收、绿色生产工艺及生态友好设计方面也将不断完善。整体来看，人造草将在保持其基础绿化与运动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9f935e704959" w:history="1">
        <w:r>
          <w:rPr>
            <w:rStyle w:val="Hyperlink"/>
          </w:rPr>
          <w:t>2025-2031年人造草行业深度调研及未来趋势预测报告</w:t>
        </w:r>
      </w:hyperlink>
      <w:r>
        <w:rPr>
          <w:rFonts w:hint="eastAsia"/>
        </w:rPr>
        <w:t>》基于科学的市场调研与数据分析，全面解析了人造草行业的市场规模、市场需求及发展现状。报告深入探讨了人造草产业链结构、细分市场特点及技术发展方向，并结合宏观经济环境与消费者需求变化，对人造草行业前景与未来趋势进行了科学预测，揭示了潜在增长空间。通过对人造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人造草市场发展现状</w:t>
      </w:r>
      <w:r>
        <w:rPr>
          <w:rFonts w:hint="eastAsia"/>
        </w:rPr>
        <w:br/>
      </w:r>
      <w:r>
        <w:rPr>
          <w:rFonts w:hint="eastAsia"/>
        </w:rPr>
        <w:t>第一章 全球人造草行业发展分析</w:t>
      </w:r>
      <w:r>
        <w:rPr>
          <w:rFonts w:hint="eastAsia"/>
        </w:rPr>
        <w:br/>
      </w:r>
      <w:r>
        <w:rPr>
          <w:rFonts w:hint="eastAsia"/>
        </w:rPr>
        <w:t>　　第一节 全球人造草行业发展轨迹综述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一、全球人造草行业发展历程</w:t>
      </w:r>
      <w:r>
        <w:rPr>
          <w:rFonts w:hint="eastAsia"/>
        </w:rPr>
        <w:br/>
      </w:r>
      <w:r>
        <w:rPr>
          <w:rFonts w:hint="eastAsia"/>
        </w:rPr>
        <w:t>　　　　二、全球人造草行业发展面临的问题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三、全球人造草行业技术发展现状及趋势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全球人造草行业市场情况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部分国家地区人造草行业发展状况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一、2019-2024年北美人造草行业发展分析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二、2019-2024年欧盟人造草行业发展分析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2019-2024年中国人造草行业发展形势</w:t>
      </w:r>
      <w:r>
        <w:rPr>
          <w:rFonts w:hint="eastAsia"/>
        </w:rPr>
        <w:br/>
      </w:r>
      <w:r>
        <w:rPr>
          <w:rFonts w:hint="eastAsia"/>
        </w:rPr>
        <w:t>　　第一节 人造草行业发展概况</w:t>
      </w:r>
      <w:r>
        <w:rPr>
          <w:rFonts w:hint="eastAsia"/>
        </w:rPr>
        <w:br/>
      </w:r>
      <w:r>
        <w:rPr>
          <w:rFonts w:hint="eastAsia"/>
        </w:rPr>
        <w:t>　　　　一、人造草行业发展特点分析</w:t>
      </w:r>
      <w:r>
        <w:rPr>
          <w:rFonts w:hint="eastAsia"/>
        </w:rPr>
        <w:br/>
      </w:r>
      <w:r>
        <w:rPr>
          <w:rFonts w:hint="eastAsia"/>
        </w:rPr>
        <w:t>　　　　二、人造草行业投资现状分析</w:t>
      </w:r>
      <w:r>
        <w:rPr>
          <w:rFonts w:hint="eastAsia"/>
        </w:rPr>
        <w:br/>
      </w:r>
      <w:r>
        <w:rPr>
          <w:rFonts w:hint="eastAsia"/>
        </w:rPr>
        <w:t>　　　　三、人造草行业总产值分析</w:t>
      </w:r>
      <w:r>
        <w:rPr>
          <w:rFonts w:hint="eastAsia"/>
        </w:rPr>
        <w:br/>
      </w:r>
      <w:r>
        <w:rPr>
          <w:rFonts w:hint="eastAsia"/>
        </w:rPr>
        <w:t>　　　　四、人造草行业技术发展分析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2019-2024年人造草行业市场情况分析</w:t>
      </w:r>
      <w:r>
        <w:rPr>
          <w:rFonts w:hint="eastAsia"/>
        </w:rPr>
        <w:br/>
      </w:r>
      <w:r>
        <w:rPr>
          <w:rFonts w:hint="eastAsia"/>
        </w:rPr>
        <w:t>　　　　一、人造草行业市场发展分析</w:t>
      </w:r>
      <w:r>
        <w:rPr>
          <w:rFonts w:hint="eastAsia"/>
        </w:rPr>
        <w:br/>
      </w:r>
      <w:r>
        <w:rPr>
          <w:rFonts w:hint="eastAsia"/>
        </w:rPr>
        <w:t>　　　　二、人造草市场存在的问题</w:t>
      </w:r>
      <w:r>
        <w:rPr>
          <w:rFonts w:hint="eastAsia"/>
        </w:rPr>
        <w:br/>
      </w:r>
      <w:r>
        <w:rPr>
          <w:rFonts w:hint="eastAsia"/>
        </w:rPr>
        <w:t>　　　　三、人造草市场规模分析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2019-2024年人造草产销状况分析</w:t>
      </w:r>
      <w:r>
        <w:rPr>
          <w:rFonts w:hint="eastAsia"/>
        </w:rPr>
        <w:br/>
      </w:r>
      <w:r>
        <w:rPr>
          <w:rFonts w:hint="eastAsia"/>
        </w:rPr>
        <w:t>　　　　一、人造草产量分析</w:t>
      </w:r>
      <w:r>
        <w:rPr>
          <w:rFonts w:hint="eastAsia"/>
        </w:rPr>
        <w:br/>
      </w:r>
      <w:r>
        <w:rPr>
          <w:rFonts w:hint="eastAsia"/>
        </w:rPr>
        <w:t>　　　　二、人造草产能分析</w:t>
      </w:r>
      <w:r>
        <w:rPr>
          <w:rFonts w:hint="eastAsia"/>
        </w:rPr>
        <w:br/>
      </w:r>
      <w:r>
        <w:rPr>
          <w:rFonts w:hint="eastAsia"/>
        </w:rPr>
        <w:t>　　　　三、人造草市场需求状况分析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2025年西北地区人造草行业分析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2025年人造草行业投资情况分析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人造草行业投资机会分析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二、可以投资的人造草模式</w:t>
      </w:r>
      <w:r>
        <w:rPr>
          <w:rFonts w:hint="eastAsia"/>
        </w:rPr>
        <w:br/>
      </w:r>
      <w:r>
        <w:rPr>
          <w:rFonts w:hint="eastAsia"/>
        </w:rPr>
        <w:t>　　　　三、2025年人造草投资机会</w:t>
      </w:r>
      <w:r>
        <w:rPr>
          <w:rFonts w:hint="eastAsia"/>
        </w:rPr>
        <w:br/>
      </w:r>
      <w:r>
        <w:rPr>
          <w:rFonts w:hint="eastAsia"/>
        </w:rPr>
        <w:t>　　　　四、2025年人造草投资新方向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一、新冠疫情下人造草市场的发展前景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人造草市场竞争格局分析</w:t>
      </w:r>
      <w:r>
        <w:rPr>
          <w:rFonts w:hint="eastAsia"/>
        </w:rPr>
        <w:br/>
      </w:r>
      <w:r>
        <w:rPr>
          <w:rFonts w:hint="eastAsia"/>
        </w:rPr>
        <w:t>第五章 人造草行业竞争格局分析</w:t>
      </w:r>
      <w:r>
        <w:rPr>
          <w:rFonts w:hint="eastAsia"/>
        </w:rPr>
        <w:br/>
      </w:r>
      <w:r>
        <w:rPr>
          <w:rFonts w:hint="eastAsia"/>
        </w:rPr>
        <w:t>　　第一节 人造草行业集中度分析</w:t>
      </w:r>
      <w:r>
        <w:rPr>
          <w:rFonts w:hint="eastAsia"/>
        </w:rPr>
        <w:br/>
      </w:r>
      <w:r>
        <w:rPr>
          <w:rFonts w:hint="eastAsia"/>
        </w:rPr>
        <w:t>　　　　一、人造草市场集中度分析</w:t>
      </w:r>
      <w:r>
        <w:rPr>
          <w:rFonts w:hint="eastAsia"/>
        </w:rPr>
        <w:br/>
      </w:r>
      <w:r>
        <w:rPr>
          <w:rFonts w:hint="eastAsia"/>
        </w:rPr>
        <w:t>　　　　二、人造草企业集中度分析</w:t>
      </w:r>
      <w:r>
        <w:rPr>
          <w:rFonts w:hint="eastAsia"/>
        </w:rPr>
        <w:br/>
      </w:r>
      <w:r>
        <w:rPr>
          <w:rFonts w:hint="eastAsia"/>
        </w:rPr>
        <w:t>　　　　三、人造草区域集中度分析</w:t>
      </w:r>
      <w:r>
        <w:rPr>
          <w:rFonts w:hint="eastAsia"/>
        </w:rPr>
        <w:br/>
      </w:r>
      <w:r>
        <w:rPr>
          <w:rFonts w:hint="eastAsia"/>
        </w:rPr>
        <w:t>　　第二节 人造草行业主要企业竞争力分析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三、2019-2024年我国人造草市场竞争分析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中国人造草行业整体运行指标分析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2025年中国人造草行业总体规模分析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2025年中国人造草行业产销分析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2025年中国人造草行业财务指标总体分析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一、2019-2024年人造草行业产销情况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二、2019-2024年人造草行业库存情况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三、2019-2024年人造草行业资金周转情况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一、2019-2024年人造草行业价格走势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二、2019-2024年人造草行业营业收入情况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三、2019-2024年人造草行业毛利率情况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四、2019-2024年人造草行业赢利能力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五、2019-2024年人造草行业赢利水平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六、2025-2031年人造草行业赢利预测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2025年中国人造草行业利润总额分析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2025年中国人造草行业销售利润率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2025年中国人造草行业总资产利润率分析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2025年中国人造草行业产值利税率分析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人造草重点企业发展分析</w:t>
      </w:r>
      <w:r>
        <w:rPr>
          <w:rFonts w:hint="eastAsia"/>
        </w:rPr>
        <w:br/>
      </w:r>
      <w:r>
        <w:rPr>
          <w:rFonts w:hint="eastAsia"/>
        </w:rPr>
        <w:t>　　第一节 人造草企业（一）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2025年人造草行业投资效益分析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2025年人造草行业投资策略研究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五、2025年我国人造草行业发展面临的机遇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2025-2031年人造草行业发展趋势分析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2025-2031年中国人造草市场趋势分析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一、2019-2024年我国人造草市场趋势总结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二、2025-2031年我国人造草发展趋势分析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2025-2031年人造草产品发展趋势分析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二、2025-2031年中国人造草需求预测</w:t>
      </w:r>
      <w:r>
        <w:rPr>
          <w:rFonts w:hint="eastAsia"/>
        </w:rPr>
        <w:br/>
      </w:r>
      <w:r>
        <w:rPr>
          <w:rFonts w:hint="eastAsia"/>
        </w:rPr>
        <w:t>　　第四节 2025-2031年人造草行业规划建议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一、人造草价格策略分析</w:t>
      </w:r>
      <w:r>
        <w:rPr>
          <w:rFonts w:hint="eastAsia"/>
        </w:rPr>
        <w:br/>
      </w:r>
      <w:r>
        <w:rPr>
          <w:rFonts w:hint="eastAsia"/>
        </w:rPr>
        <w:t>　　　　二、人造草渠道策略分析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四、提高人造草企业竞争力的策略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中智⋅林⋅对我国人造草品牌的战略思考</w:t>
      </w:r>
      <w:r>
        <w:rPr>
          <w:rFonts w:hint="eastAsia"/>
        </w:rPr>
        <w:br/>
      </w:r>
      <w:r>
        <w:rPr>
          <w:rFonts w:hint="eastAsia"/>
        </w:rPr>
        <w:t>　　　　一、人造草实施品牌战略的意义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三、我国人造草企业的品牌战略</w:t>
      </w:r>
      <w:r>
        <w:rPr>
          <w:rFonts w:hint="eastAsia"/>
        </w:rPr>
        <w:br/>
      </w:r>
      <w:r>
        <w:rPr>
          <w:rFonts w:hint="eastAsia"/>
        </w:rPr>
        <w:t>　　　　四、人造草品牌战略管理的策略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人造草行业类别</w:t>
      </w:r>
      <w:r>
        <w:rPr>
          <w:rFonts w:hint="eastAsia"/>
        </w:rPr>
        <w:br/>
      </w:r>
      <w:r>
        <w:rPr>
          <w:rFonts w:hint="eastAsia"/>
        </w:rPr>
        <w:t>　　图表 人造草行业产业链调研</w:t>
      </w:r>
      <w:r>
        <w:rPr>
          <w:rFonts w:hint="eastAsia"/>
        </w:rPr>
        <w:br/>
      </w:r>
      <w:r>
        <w:rPr>
          <w:rFonts w:hint="eastAsia"/>
        </w:rPr>
        <w:t>　　图表 人造草行业现状</w:t>
      </w:r>
      <w:r>
        <w:rPr>
          <w:rFonts w:hint="eastAsia"/>
        </w:rPr>
        <w:br/>
      </w:r>
      <w:r>
        <w:rPr>
          <w:rFonts w:hint="eastAsia"/>
        </w:rPr>
        <w:t>　　图表 人造草行业标准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2024年中国人造草行业产能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2019-2024年中国人造草行业产量统计</w:t>
      </w:r>
      <w:r>
        <w:rPr>
          <w:rFonts w:hint="eastAsia"/>
        </w:rPr>
        <w:br/>
      </w:r>
      <w:r>
        <w:rPr>
          <w:rFonts w:hint="eastAsia"/>
        </w:rPr>
        <w:t>　　图表 人造草行业动态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2019-2024年中国人造草市场需求量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2019-2024年中国人造草行情</w:t>
      </w:r>
      <w:r>
        <w:rPr>
          <w:rFonts w:hint="eastAsia"/>
        </w:rPr>
        <w:br/>
      </w:r>
      <w:r>
        <w:rPr>
          <w:rFonts w:hint="eastAsia"/>
        </w:rPr>
        <w:t>　　图表 2019-2024年中国人造草价格走势图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**地区人造草市场规模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**地区人造草市场调研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**地区人造草市场规模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**地区人造草市场调研</w:t>
      </w:r>
      <w:r>
        <w:rPr>
          <w:rFonts w:hint="eastAsia"/>
        </w:rPr>
        <w:br/>
      </w:r>
      <w:r>
        <w:rPr>
          <w:rFonts w:hint="eastAsia"/>
        </w:rPr>
        <w:t>　　图表 **地区人造草行业市场需求分析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人造草行业竞争对手分析</w:t>
      </w:r>
      <w:r>
        <w:rPr>
          <w:rFonts w:hint="eastAsia"/>
        </w:rPr>
        <w:br/>
      </w:r>
      <w:r>
        <w:rPr>
          <w:rFonts w:hint="eastAsia"/>
        </w:rPr>
        <w:t>　　图表 人造草重点企业（一）基本信息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2025-2031年中国人造草行业市场规模预测</w:t>
      </w:r>
      <w:r>
        <w:rPr>
          <w:rFonts w:hint="eastAsia"/>
        </w:rPr>
        <w:br/>
      </w:r>
      <w:r>
        <w:rPr>
          <w:rFonts w:hint="eastAsia"/>
        </w:rPr>
        <w:t>　　图表 人造草行业准入条件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2025-2031年中国人造草市场前景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9f935e704959" w:history="1">
        <w:r>
          <w:rPr>
            <w:rStyle w:val="Hyperlink"/>
          </w:rPr>
          <w:t>2025-2031年人造草行业深度调研及未来趋势预测报告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9f935e704959" w:history="1">
        <w:r>
          <w:rPr>
            <w:rStyle w:val="Hyperlink"/>
          </w:rPr>
          <w:t>https://www.20087.com/A/08/RenZaoCaoFaZhanQuShi.html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热点：厂家直销人造草坪、人造草坪、人造草坪价格、人造草坪厂家、人工草坪的材料、人造草皮多少钱一平方、橡胶草坪、人造草坪品牌排行、草坪厂家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a60dbb144de1" w:history="1">
      <w:r>
        <w:rPr>
          <w:rStyle w:val="Hyperlink"/>
        </w:rPr>
        <w:t>2025-2031年人造草行业深度调研及未来趋势预测报告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RenZaoCaoFaZhanQuShi.html" TargetMode="External" Id="R19c09f935e7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RenZaoCaoFaZhanQuShi.html" TargetMode="External" Id="Rcc4aa60dbb1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2024-11-06T04:10:00Z</dcterms:created>
  <dcterms:modified xsi:type="dcterms:W3CDTF">2024-11-06T05:10:00Z</dcterms:modified>
  <dc:subject>2025-2031年人造草行业深度调研及未来趋势预测报告</dc:subject>
  <dc:title>2025-2031年人造草行业深度调研及未来趋势预测报告</dc:title>
  <cp:keywords>2025-2031年人造草行业深度调研及未来趋势预测报告</cp:keywords>
  <dc:description>2025-2031年人造草行业深度调研及未来趋势预测报告</dc:description>
</cp:coreProperties>
</file>