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f9b04cb42a44b3" w:history="1">
              <w:r>
                <w:rPr>
                  <w:rStyle w:val="Hyperlink"/>
                </w:rPr>
                <w:t>2025年中国羽毛球主片市场深度调研与前景分析报告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f9b04cb42a44b3" w:history="1">
              <w:r>
                <w:rPr>
                  <w:rStyle w:val="Hyperlink"/>
                </w:rPr>
                <w:t>2025年中国羽毛球主片市场深度调研与前景分析报告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0283A8A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f9b04cb42a44b3" w:history="1">
                <w:r>
                  <w:rPr>
                    <w:rStyle w:val="Hyperlink"/>
                  </w:rPr>
                  <w:t>https://www.20087.com/A/A8/YuMaoQiuZhuPianHangYeYanJiuBaoGao.html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羽毛球主片是羽毛球的核心部分，其材料和工艺直接影响着球的飞行性能和耐用性。近年来，新材料如高模量尼龙和碳纤维复合材料的应用，显著提高了羽毛球的稳定性和耐打性。同时，精密的生产工艺保证了主片的一致性，提升了运动的公平性和观赏性。</w:t>
      </w:r>
      <w:r>
        <w:rPr>
          <w:rFonts w:hint="eastAsia"/>
        </w:rPr>
        <w:br/>
      </w:r>
      <w:r>
        <w:rPr>
          <w:rFonts w:hint="eastAsia"/>
        </w:rPr>
        <w:t>　　未来，羽毛球主片将更加注重个性化和科技化。随着3D打印技术的成熟，定制化主片将成为可能，运动员可以根据自己的打法调整羽毛球的重心和飞行特性。智能传感器的嵌入将使羽毛球能够记录并传输飞行数据，为运动员提供训练反馈。此外，环保材料的使用将减少对环境的影响，推动体育用品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f9b04cb42a44b3" w:history="1">
        <w:r>
          <w:rPr>
            <w:rStyle w:val="Hyperlink"/>
          </w:rPr>
          <w:t>2025年中国羽毛球主片市场深度调研与前景分析报告</w:t>
        </w:r>
      </w:hyperlink>
      <w:r>
        <w:rPr>
          <w:rFonts w:hint="eastAsia"/>
        </w:rPr>
        <w:t>》内容包括：羽毛球主片行业发展环境分析、羽毛球主片市场规模及预测、羽毛球主片行业重点地区市场规模分析、羽毛球主片行业供需状况调研、羽毛球主片市场价格行情趋势分析预测、羽毛球主片行业进出口状况及前景预测、羽毛球主片行业技术及发展方向、羽毛球主片行业重点企业经营情况分析、羽毛球主片行业SWOT分析及羽毛球主片行业投资策略，数据来自国家权威机构、羽毛球主片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中国羽毛球主片行业概述</w:t>
      </w:r>
      <w:r>
        <w:rPr>
          <w:rFonts w:hint="eastAsia"/>
        </w:rPr>
        <w:br/>
      </w:r>
      <w:r>
        <w:rPr>
          <w:rFonts w:hint="eastAsia"/>
        </w:rPr>
        <w:t>　　第一节 羽毛球主片行业界定</w:t>
      </w:r>
      <w:r>
        <w:rPr>
          <w:rFonts w:hint="eastAsia"/>
        </w:rPr>
        <w:br/>
      </w:r>
      <w:r>
        <w:rPr>
          <w:rFonts w:hint="eastAsia"/>
        </w:rPr>
        <w:t>　　第二节 羽毛球主片产业发展背景</w:t>
      </w:r>
      <w:r>
        <w:rPr>
          <w:rFonts w:hint="eastAsia"/>
        </w:rPr>
        <w:br/>
      </w:r>
      <w:r>
        <w:rPr>
          <w:rFonts w:hint="eastAsia"/>
        </w:rPr>
        <w:t>　　第三节 羽毛球主片产业链概述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2024-2025年中国羽毛球主片经济环境及产业发展环境分析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第三节 产业发展环境分析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中国羽毛球主片行业供给与需求情况分析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2019-2024年中国羽毛球主片行业总体规模</w:t>
      </w:r>
      <w:r>
        <w:rPr>
          <w:rFonts w:hint="eastAsia"/>
        </w:rPr>
        <w:br/>
      </w:r>
      <w:r>
        <w:rPr>
          <w:rFonts w:hint="eastAsia"/>
        </w:rPr>
        <w:t>　　第二节 中国羽毛球主片行业供给概况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一、2019-2024年中国羽毛球主片行业产量情况</w:t>
      </w:r>
      <w:r>
        <w:rPr>
          <w:rFonts w:hint="eastAsia"/>
        </w:rPr>
        <w:br/>
      </w:r>
      <w:r>
        <w:rPr>
          <w:rFonts w:hint="eastAsia"/>
        </w:rPr>
        <w:t>　　　　二、2025年中国羽毛球主片行业产量特点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三、2025-2031年中国羽毛球主片行业产量预测</w:t>
      </w:r>
      <w:r>
        <w:rPr>
          <w:rFonts w:hint="eastAsia"/>
        </w:rPr>
        <w:br/>
      </w:r>
      <w:r>
        <w:rPr>
          <w:rFonts w:hint="eastAsia"/>
        </w:rPr>
        <w:t>　　第三节 中国羽毛球主片行业需求概况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一、2019-2024年中国羽毛球主片行业需求情况分析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二、2025年中国羽毛球主片行业市场需求特点分析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三、2025-2031年中国羽毛球主片行业市场需求预测</w:t>
      </w:r>
      <w:r>
        <w:rPr>
          <w:rFonts w:hint="eastAsia"/>
        </w:rPr>
        <w:br/>
      </w:r>
      <w:r>
        <w:rPr>
          <w:rFonts w:hint="eastAsia"/>
        </w:rPr>
        <w:t>　　第四节 羽毛球主片产业供需平衡状况分析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2019-2024年中国羽毛球主片市场竞争力与市场竞争格局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羽毛球主片行业“波特五力模型”分析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二、羽毛球主片行业环境的“波特五力模型”分析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羽毛球主片行业发展SWOT分析</w:t>
      </w:r>
      <w:r>
        <w:rPr>
          <w:rFonts w:hint="eastAsia"/>
        </w:rPr>
        <w:br/>
      </w:r>
      <w:r>
        <w:rPr>
          <w:rFonts w:hint="eastAsia"/>
        </w:rPr>
        <w:t>　　　　一、羽毛球主片行业优势</w:t>
      </w:r>
      <w:r>
        <w:rPr>
          <w:rFonts w:hint="eastAsia"/>
        </w:rPr>
        <w:br/>
      </w:r>
      <w:r>
        <w:rPr>
          <w:rFonts w:hint="eastAsia"/>
        </w:rPr>
        <w:t>　　　　二、羽毛球主片行业劣势</w:t>
      </w:r>
      <w:r>
        <w:rPr>
          <w:rFonts w:hint="eastAsia"/>
        </w:rPr>
        <w:br/>
      </w:r>
      <w:r>
        <w:rPr>
          <w:rFonts w:hint="eastAsia"/>
        </w:rPr>
        <w:t>　　　　三、羽毛球主片行业机遇</w:t>
      </w:r>
      <w:r>
        <w:rPr>
          <w:rFonts w:hint="eastAsia"/>
        </w:rPr>
        <w:br/>
      </w:r>
      <w:r>
        <w:rPr>
          <w:rFonts w:hint="eastAsia"/>
        </w:rPr>
        <w:t>　　　　四、羽毛球主片行业挑战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羽毛球主片行业产品营销分析</w:t>
      </w:r>
      <w:r>
        <w:rPr>
          <w:rFonts w:hint="eastAsia"/>
        </w:rPr>
        <w:br/>
      </w:r>
      <w:r>
        <w:rPr>
          <w:rFonts w:hint="eastAsia"/>
        </w:rPr>
        <w:t>　　第一节 中国羽毛球主片行业营销模式分析</w:t>
      </w:r>
      <w:r>
        <w:rPr>
          <w:rFonts w:hint="eastAsia"/>
        </w:rPr>
        <w:br/>
      </w:r>
      <w:r>
        <w:rPr>
          <w:rFonts w:hint="eastAsia"/>
        </w:rPr>
        <w:t>　　第二节 羽毛球主片行业主要销售渠道分析</w:t>
      </w:r>
      <w:r>
        <w:rPr>
          <w:rFonts w:hint="eastAsia"/>
        </w:rPr>
        <w:br/>
      </w:r>
      <w:r>
        <w:rPr>
          <w:rFonts w:hint="eastAsia"/>
        </w:rPr>
        <w:t>　　第三节 羽毛球主片行业广告与促销方式分析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羽毛球主片行业价格竞争方式分析</w:t>
      </w:r>
      <w:r>
        <w:rPr>
          <w:rFonts w:hint="eastAsia"/>
        </w:rPr>
        <w:br/>
      </w:r>
      <w:r>
        <w:rPr>
          <w:rFonts w:hint="eastAsia"/>
        </w:rPr>
        <w:t>　　第五节 羽毛球主片行业国际化营销模式分析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羽毛球主片行业渠道策略分析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中国羽毛球主片行业重点企业竞争力分析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羽毛球主片企业（一）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三、羽毛球主片企业经营状况</w:t>
      </w:r>
      <w:r>
        <w:rPr>
          <w:rFonts w:hint="eastAsia"/>
        </w:rPr>
        <w:br/>
      </w:r>
      <w:r>
        <w:rPr>
          <w:rFonts w:hint="eastAsia"/>
        </w:rPr>
        <w:t>　　　　四、羽毛球主片企业发展策略</w:t>
      </w:r>
      <w:r>
        <w:rPr>
          <w:rFonts w:hint="eastAsia"/>
        </w:rPr>
        <w:br/>
      </w:r>
      <w:r>
        <w:rPr>
          <w:rFonts w:hint="eastAsia"/>
        </w:rPr>
        <w:t>　　第二节 羽毛球主片企业（二）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三、羽毛球主片企业经营状况</w:t>
      </w:r>
      <w:r>
        <w:rPr>
          <w:rFonts w:hint="eastAsia"/>
        </w:rPr>
        <w:br/>
      </w:r>
      <w:r>
        <w:rPr>
          <w:rFonts w:hint="eastAsia"/>
        </w:rPr>
        <w:t>　　　　四、羽毛球主片企业发展策略</w:t>
      </w:r>
      <w:r>
        <w:rPr>
          <w:rFonts w:hint="eastAsia"/>
        </w:rPr>
        <w:br/>
      </w:r>
      <w:r>
        <w:rPr>
          <w:rFonts w:hint="eastAsia"/>
        </w:rPr>
        <w:t>　　第三节 羽毛球主片企业（三）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三、羽毛球主片企业经营状况</w:t>
      </w:r>
      <w:r>
        <w:rPr>
          <w:rFonts w:hint="eastAsia"/>
        </w:rPr>
        <w:br/>
      </w:r>
      <w:r>
        <w:rPr>
          <w:rFonts w:hint="eastAsia"/>
        </w:rPr>
        <w:t>　　　　四、羽毛球主片企业发展策略</w:t>
      </w:r>
      <w:r>
        <w:rPr>
          <w:rFonts w:hint="eastAsia"/>
        </w:rPr>
        <w:br/>
      </w:r>
      <w:r>
        <w:rPr>
          <w:rFonts w:hint="eastAsia"/>
        </w:rPr>
        <w:t>　　第四节 羽毛球主片企业（四）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三、羽毛球主片企业经营状况</w:t>
      </w:r>
      <w:r>
        <w:rPr>
          <w:rFonts w:hint="eastAsia"/>
        </w:rPr>
        <w:br/>
      </w:r>
      <w:r>
        <w:rPr>
          <w:rFonts w:hint="eastAsia"/>
        </w:rPr>
        <w:t>　　　　四、羽毛球主片企业发展策略</w:t>
      </w:r>
      <w:r>
        <w:rPr>
          <w:rFonts w:hint="eastAsia"/>
        </w:rPr>
        <w:br/>
      </w:r>
      <w:r>
        <w:rPr>
          <w:rFonts w:hint="eastAsia"/>
        </w:rPr>
        <w:t>　　第五节 羽毛球主片企业（五）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三、羽毛球主片企业经营状况</w:t>
      </w:r>
      <w:r>
        <w:rPr>
          <w:rFonts w:hint="eastAsia"/>
        </w:rPr>
        <w:br/>
      </w:r>
      <w:r>
        <w:rPr>
          <w:rFonts w:hint="eastAsia"/>
        </w:rPr>
        <w:t>　　　　四、羽毛球主片企业发展策略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羽毛球主片产业客户调研</w:t>
      </w:r>
      <w:r>
        <w:rPr>
          <w:rFonts w:hint="eastAsia"/>
        </w:rPr>
        <w:br/>
      </w:r>
      <w:r>
        <w:rPr>
          <w:rFonts w:hint="eastAsia"/>
        </w:rPr>
        <w:t>　　第一节 羽毛球主片产业客户认知程度</w:t>
      </w:r>
      <w:r>
        <w:rPr>
          <w:rFonts w:hint="eastAsia"/>
        </w:rPr>
        <w:br/>
      </w:r>
      <w:r>
        <w:rPr>
          <w:rFonts w:hint="eastAsia"/>
        </w:rPr>
        <w:t>　　第二节 羽毛球主片产业客户关注因素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羽毛球主片行业发展机会及对策建议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羽毛球主片行业风险预警分析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二、羽毛球主片产业政策环境风险分析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三、羽毛球主片行业市场风险分析</w:t>
      </w:r>
      <w:r>
        <w:rPr>
          <w:rFonts w:hint="eastAsia"/>
        </w:rPr>
        <w:br/>
      </w:r>
      <w:r>
        <w:rPr>
          <w:rFonts w:hint="eastAsia"/>
        </w:rPr>
        <w:t>　　　　四、羽毛球主片行业发展风险防范建议</w:t>
      </w:r>
      <w:r>
        <w:rPr>
          <w:rFonts w:hint="eastAsia"/>
        </w:rPr>
        <w:br/>
      </w:r>
      <w:r>
        <w:rPr>
          <w:rFonts w:hint="eastAsia"/>
        </w:rPr>
        <w:t>　　第二节 羽毛球主片行业发展机会及建议</w:t>
      </w:r>
      <w:r>
        <w:rPr>
          <w:rFonts w:hint="eastAsia"/>
        </w:rPr>
        <w:br/>
      </w:r>
      <w:r>
        <w:rPr>
          <w:rFonts w:hint="eastAsia"/>
        </w:rPr>
        <w:t>　　　　一、羽毛球主片行业总体发展机会及发展建议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二、羽毛球主片行业并购发展机会及建议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三、羽毛球主片行业市场机会及发展建议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四、羽毛球主片行业发展现状及存在问题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五、羽毛球主片行业企业应对策略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羽毛球主片行业进出口分析</w:t>
      </w:r>
      <w:r>
        <w:rPr>
          <w:rFonts w:hint="eastAsia"/>
        </w:rPr>
        <w:br/>
      </w:r>
      <w:r>
        <w:rPr>
          <w:rFonts w:hint="eastAsia"/>
        </w:rPr>
        <w:t>　　第一节 我国羽毛球主片行业出口及增长情况</w:t>
      </w:r>
      <w:r>
        <w:rPr>
          <w:rFonts w:hint="eastAsia"/>
        </w:rPr>
        <w:br/>
      </w:r>
      <w:r>
        <w:rPr>
          <w:rFonts w:hint="eastAsia"/>
        </w:rPr>
        <w:t>　　第二节 2019-2024年羽毛球主片行业进出口情况分析</w:t>
      </w:r>
      <w:r>
        <w:rPr>
          <w:rFonts w:hint="eastAsia"/>
        </w:rPr>
        <w:br/>
      </w:r>
      <w:r>
        <w:rPr>
          <w:rFonts w:hint="eastAsia"/>
        </w:rPr>
        <w:t>　　第三节 2025-2031年国内羽毛球主片产品进出口情况预测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羽毛球主片行业发展趋势分析预测</w:t>
      </w:r>
      <w:r>
        <w:rPr>
          <w:rFonts w:hint="eastAsia"/>
        </w:rPr>
        <w:br/>
      </w:r>
      <w:r>
        <w:rPr>
          <w:rFonts w:hint="eastAsia"/>
        </w:rPr>
        <w:t>　　第一节 羽毛球主片行业发展趋势</w:t>
      </w:r>
      <w:r>
        <w:rPr>
          <w:rFonts w:hint="eastAsia"/>
        </w:rPr>
        <w:br/>
      </w:r>
      <w:r>
        <w:rPr>
          <w:rFonts w:hint="eastAsia"/>
        </w:rPr>
        <w:t>　　　　一、羽毛球主片市场发展趋势</w:t>
      </w:r>
      <w:r>
        <w:rPr>
          <w:rFonts w:hint="eastAsia"/>
        </w:rPr>
        <w:br/>
      </w:r>
      <w:r>
        <w:rPr>
          <w:rFonts w:hint="eastAsia"/>
        </w:rPr>
        <w:t>　　　　二、羽毛球主片行业竞争趋势</w:t>
      </w:r>
      <w:r>
        <w:rPr>
          <w:rFonts w:hint="eastAsia"/>
        </w:rPr>
        <w:br/>
      </w:r>
      <w:r>
        <w:rPr>
          <w:rFonts w:hint="eastAsia"/>
        </w:rPr>
        <w:t>　　　　三、羽毛球主片技术发展趋势</w:t>
      </w:r>
      <w:r>
        <w:rPr>
          <w:rFonts w:hint="eastAsia"/>
        </w:rPr>
        <w:br/>
      </w:r>
      <w:r>
        <w:rPr>
          <w:rFonts w:hint="eastAsia"/>
        </w:rPr>
        <w:t>　　第二节 2025-2031年羽毛球主片行业运行能力预测</w:t>
      </w:r>
      <w:r>
        <w:rPr>
          <w:rFonts w:hint="eastAsia"/>
        </w:rPr>
        <w:br/>
      </w:r>
      <w:r>
        <w:rPr>
          <w:rFonts w:hint="eastAsia"/>
        </w:rPr>
        <w:t>　　　　一、2025-2031年羽毛球主片行业总资产预测</w:t>
      </w:r>
      <w:r>
        <w:rPr>
          <w:rFonts w:hint="eastAsia"/>
        </w:rPr>
        <w:br/>
      </w:r>
      <w:r>
        <w:rPr>
          <w:rFonts w:hint="eastAsia"/>
        </w:rPr>
        <w:t>　　　　二、2025-2031年羽毛球主片行业工业总产值预测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三、2025-2031年羽毛球主片行业产品销售收入预测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四、2025-2031年羽毛球主片行业利润总额预测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羽毛球主片产业政策及贸易预警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国内外羽毛球主片产业政策分析</w:t>
      </w:r>
      <w:r>
        <w:rPr>
          <w:rFonts w:hint="eastAsia"/>
        </w:rPr>
        <w:br/>
      </w:r>
      <w:r>
        <w:rPr>
          <w:rFonts w:hint="eastAsia"/>
        </w:rPr>
        <w:t>　　　　一、中国羽毛球主片相关产业政策</w:t>
      </w:r>
      <w:r>
        <w:rPr>
          <w:rFonts w:hint="eastAsia"/>
        </w:rPr>
        <w:br/>
      </w:r>
      <w:r>
        <w:rPr>
          <w:rFonts w:hint="eastAsia"/>
        </w:rPr>
        <w:t>　　　　二、国外羽毛球主片相关产业政策</w:t>
      </w:r>
      <w:r>
        <w:rPr>
          <w:rFonts w:hint="eastAsia"/>
        </w:rPr>
        <w:br/>
      </w:r>
      <w:r>
        <w:rPr>
          <w:rFonts w:hint="eastAsia"/>
        </w:rPr>
        <w:t>　　第二节 国内外羽毛球主片环保规定</w:t>
      </w:r>
      <w:r>
        <w:rPr>
          <w:rFonts w:hint="eastAsia"/>
        </w:rPr>
        <w:br/>
      </w:r>
      <w:r>
        <w:rPr>
          <w:rFonts w:hint="eastAsia"/>
        </w:rPr>
        <w:t>　　　　一、中国羽毛球主片相关环保规定</w:t>
      </w:r>
      <w:r>
        <w:rPr>
          <w:rFonts w:hint="eastAsia"/>
        </w:rPr>
        <w:br/>
      </w:r>
      <w:r>
        <w:rPr>
          <w:rFonts w:hint="eastAsia"/>
        </w:rPr>
        <w:t>　　　　二、国外羽毛球主片相关环保规定</w:t>
      </w:r>
      <w:r>
        <w:rPr>
          <w:rFonts w:hint="eastAsia"/>
        </w:rPr>
        <w:br/>
      </w:r>
      <w:r>
        <w:rPr>
          <w:rFonts w:hint="eastAsia"/>
        </w:rPr>
        <w:t>　　第三节 羽毛球主片贸易预警</w:t>
      </w:r>
      <w:r>
        <w:rPr>
          <w:rFonts w:hint="eastAsia"/>
        </w:rPr>
        <w:br/>
      </w:r>
      <w:r>
        <w:rPr>
          <w:rFonts w:hint="eastAsia"/>
        </w:rPr>
        <w:t>　　　　一、羽毛球主片可能涉及的倾销及反倾销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二、羽毛球主片可能遭遇的贸易壁垒及技术壁垒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羽毛球主片市场预测及羽毛球主片项目投资建议</w:t>
      </w:r>
      <w:r>
        <w:rPr>
          <w:rFonts w:hint="eastAsia"/>
        </w:rPr>
        <w:br/>
      </w:r>
      <w:r>
        <w:rPr>
          <w:rFonts w:hint="eastAsia"/>
        </w:rPr>
        <w:t>　　第一节 中国羽毛球主片行业生产、营销企业投资运作模式分析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羽毛球主片行业外销与内销优势分析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2025-2031年中国羽毛球主片行业市场规模及增长趋势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2025-2031年中国羽毛球主片行业投资规模预测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2025-2031年羽毛球主片市场盈利预测</w:t>
      </w:r>
      <w:r>
        <w:rPr>
          <w:rFonts w:hint="eastAsia"/>
        </w:rPr>
        <w:br/>
      </w:r>
      <w:r>
        <w:rPr>
          <w:rFonts w:hint="eastAsia"/>
        </w:rPr>
        <w:t>　　第六节 [~中~智~林~]羽毛球主片行业项目投资建议</w:t>
      </w:r>
      <w:r>
        <w:rPr>
          <w:rFonts w:hint="eastAsia"/>
        </w:rPr>
        <w:br/>
      </w:r>
      <w:r>
        <w:rPr>
          <w:rFonts w:hint="eastAsia"/>
        </w:rPr>
        <w:t>　　　　一、羽毛球主片技术应用注意事项</w:t>
      </w:r>
      <w:r>
        <w:rPr>
          <w:rFonts w:hint="eastAsia"/>
        </w:rPr>
        <w:br/>
      </w:r>
      <w:r>
        <w:rPr>
          <w:rFonts w:hint="eastAsia"/>
        </w:rPr>
        <w:t>　　　　二、羽毛球主片项目投资注意事项</w:t>
      </w:r>
      <w:r>
        <w:rPr>
          <w:rFonts w:hint="eastAsia"/>
        </w:rPr>
        <w:br/>
      </w:r>
      <w:r>
        <w:rPr>
          <w:rFonts w:hint="eastAsia"/>
        </w:rPr>
        <w:t>　　　　三、羽毛球主片生产开发注意事项</w:t>
      </w:r>
      <w:r>
        <w:rPr>
          <w:rFonts w:hint="eastAsia"/>
        </w:rPr>
        <w:br/>
      </w:r>
      <w:r>
        <w:rPr>
          <w:rFonts w:hint="eastAsia"/>
        </w:rPr>
        <w:t>　　　　四、羽毛球主片销售注意事项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2019-2024年中国羽毛球主片市场规模及增长情况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2019-2024年中国羽毛球主片行业产能及增长趋势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2025-2031年中国羽毛球主片行业产能预测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2019-2024年中国羽毛球主片行业产量及增长趋势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2025-2031年中国羽毛球主片行业产量预测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2019-2024年中国羽毛球主片行业市场需求及增长情况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2025-2031年中国羽毛球主片行业市场需求预测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2019-2024年中国羽毛球主片行业利润及增长情况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**地区羽毛球主片市场规模及增长情况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**地区羽毛球主片行业市场需求情况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**地区羽毛球主片市场规模及增长情况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**地区羽毛球主片行业市场需求情况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2019-2024年中国羽毛球主片行业进口量及增速统计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2019-2024年中国羽毛球主片行业出口量及增速统计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羽毛球主片重点企业经营情况分析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2025年羽毛球主片行业壁垒</w:t>
      </w:r>
      <w:r>
        <w:rPr>
          <w:rFonts w:hint="eastAsia"/>
        </w:rPr>
        <w:br/>
      </w:r>
      <w:r>
        <w:rPr>
          <w:rFonts w:hint="eastAsia"/>
        </w:rPr>
        <w:t>　　图表 2025年羽毛球主片市场前景分析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2025-2031年中国羽毛球主片市场需求预测</w:t>
      </w:r>
      <w:r>
        <w:rPr>
          <w:rFonts w:hint="eastAsia"/>
        </w:rPr>
        <w:br/>
      </w:r>
      <w:r>
        <w:rPr>
          <w:rFonts w:hint="eastAsia"/>
        </w:rPr>
        <w:t>　　图表 2025年羽毛球主片发展趋势预测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f9b04cb42a44b3" w:history="1">
        <w:r>
          <w:rPr>
            <w:rStyle w:val="Hyperlink"/>
          </w:rPr>
          <w:t>2025年中国羽毛球主片市场深度调研与前景分析报告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0283A8A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f9b04cb42a44b3" w:history="1">
        <w:r>
          <w:rPr>
            <w:rStyle w:val="Hyperlink"/>
          </w:rPr>
          <w:t>https://www.20087.com/A/A8/YuMaoQiuZhuPianHangYeYanJiuBaoGao.html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热点：羽毛球d、羽毛球g、羽毛球合集、羽毛球大片、羽毛球篇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c7baa4f7164333" w:history="1">
      <w:r>
        <w:rPr>
          <w:rStyle w:val="Hyperlink"/>
        </w:rPr>
        <w:t>2025年中国羽毛球主片市场深度调研与前景分析报告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8/YuMaoQiuZhuPianHangYeYanJiuBaoGao.html" TargetMode="External" Id="R77f9b04cb42a44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8/YuMaoQiuZhuPianHangYeYanJiuBaoGao.html" TargetMode="External" Id="Ra3c7baa4f71643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2025-01-26T03:58:00Z</dcterms:created>
  <dcterms:modified xsi:type="dcterms:W3CDTF">2025-01-26T04:58:00Z</dcterms:modified>
  <dc:subject>2025年中国羽毛球主片市场深度调研与前景分析报告</dc:subject>
  <dc:title>2025年中国羽毛球主片市场深度调研与前景分析报告</dc:title>
  <cp:keywords>2025年中国羽毛球主片市场深度调研与前景分析报告</cp:keywords>
  <dc:description>2025年中国羽毛球主片市场深度调研与前景分析报告</dc:description>
</cp:coreProperties>
</file>