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6b84e5a559a4689" w:history="1">
              <w:r>
                <w:rPr>
                  <w:rStyle w:val="Hyperlink"/>
                </w:rPr>
                <w:t>2026-2032年中国文具行业调研与前景趋势分析报告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6b84e5a559a4689" w:history="1">
              <w:r>
                <w:rPr>
                  <w:rStyle w:val="Hyperlink"/>
                </w:rPr>
                <w:t>2026-2032年中国文具行业调研与前景趋势分析报告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6b84e5a559a4689" w:history="1">
                <w:r>
                  <w:rPr>
                    <w:rStyle w:val="Hyperlink"/>
                  </w:rPr>
                  <w:t>https://www.20087.com/6/93/WenJuHangYeQianJingQuShi.html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文具是学习和办公的基本工具，具有实用性和文化性的双重属性。近年来，随着消费者对品质、设计、功能的追求，文具行业正迎来新的发展机遇。目前，文具正朝着高端化、个性化、智能化方向发展，如采用优质材料、独特设计、智能功能等，以提升文具的品质和附加值。同时，文具行业也在加强品牌建设和市场拓展，如开发高端文具、推出限量版文具、参与国际展览等，以提升文具的品牌影响力和市场占有率。</w:t>
      </w:r>
      <w:r>
        <w:rPr>
          <w:rFonts w:hint="eastAsia"/>
        </w:rPr>
        <w:br/>
      </w:r>
      <w:r>
        <w:rPr>
          <w:rFonts w:hint="eastAsia"/>
        </w:rPr>
        <w:t>　　未来，文具的发展将更加注重品质提升、设计创新和智能化转型。品质提升方面，文具将加强材料选择、工艺优化、质量控制等环节，如采用环保材料、精湛工艺、严格检测等，以提升文具的品质和安全性。设计创新方面，文具将注重原创设计和文化内涵，如融入地方特色、历史元素、艺术风格等，以提升文具的审美价值和文化价值。智能化转型方面，文具将探索新材料、新工艺、新装备，如智能笔、智能笔记本、智能文具盒等，以提升文具的功能性和便利性。然而，文具也面临着市场竞争、成本控制、以及如何在保证品质和设计的同时实现智能化转型等挑战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6b84e5a559a4689" w:history="1">
        <w:r>
          <w:rPr>
            <w:rStyle w:val="Hyperlink"/>
          </w:rPr>
          <w:t>2026-2032年中国文具行业调研与前景趋势分析报告</w:t>
        </w:r>
      </w:hyperlink>
      <w:r>
        <w:rPr>
          <w:rFonts w:hint="eastAsia"/>
        </w:rPr>
        <w:t>》基于国家统计局及相关协会的详实数据，系统分析了文具行业的市场规模、重点企业表现、产业链结构、竞争格局及价格动态。报告内容严谨、数据详实，结合丰富图表，全面呈现文具行业现状与未来发展趋势。通过对文具技术现状、SWOT分析及市场前景的解读，报告为文具企业识别机遇与风险提供了科学依据，助力企业制定战略规划与投资决策，把握行业发展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文具行业相关概述</w:t>
      </w:r>
      <w:r>
        <w:rPr>
          <w:rFonts w:hint="eastAsia"/>
        </w:rPr>
        <w:br/>
      </w:r>
      <w:r>
        <w:rPr>
          <w:rFonts w:hint="eastAsia"/>
        </w:rPr>
        <w:t>　　　　一、文具行业定义及特点</w:t>
      </w:r>
      <w:r>
        <w:rPr>
          <w:rFonts w:hint="eastAsia"/>
        </w:rPr>
        <w:br/>
      </w:r>
      <w:r>
        <w:rPr>
          <w:rFonts w:hint="eastAsia"/>
        </w:rPr>
        <w:t>　　　　　　1、文具行业定义</w:t>
      </w:r>
      <w:r>
        <w:rPr>
          <w:rFonts w:hint="eastAsia"/>
        </w:rPr>
        <w:br/>
      </w:r>
      <w:r>
        <w:rPr>
          <w:rFonts w:hint="eastAsia"/>
        </w:rPr>
        <w:t>　　　　　　2、文具行业特点</w:t>
      </w:r>
      <w:r>
        <w:rPr>
          <w:rFonts w:hint="eastAsia"/>
        </w:rPr>
        <w:br/>
      </w:r>
      <w:r>
        <w:rPr>
          <w:rFonts w:hint="eastAsia"/>
        </w:rPr>
        <w:t>　　　　二、文具行业经营模式分析</w:t>
      </w:r>
      <w:r>
        <w:rPr>
          <w:rFonts w:hint="eastAsia"/>
        </w:rPr>
        <w:br/>
      </w:r>
      <w:r>
        <w:rPr>
          <w:rFonts w:hint="eastAsia"/>
        </w:rPr>
        <w:t>　　　　　　1、文具生产模式</w:t>
      </w:r>
      <w:r>
        <w:rPr>
          <w:rFonts w:hint="eastAsia"/>
        </w:rPr>
        <w:br/>
      </w:r>
      <w:r>
        <w:rPr>
          <w:rFonts w:hint="eastAsia"/>
        </w:rPr>
        <w:t>　　　　　　2、文具采购模式</w:t>
      </w:r>
      <w:r>
        <w:rPr>
          <w:rFonts w:hint="eastAsia"/>
        </w:rPr>
        <w:br/>
      </w:r>
      <w:r>
        <w:rPr>
          <w:rFonts w:hint="eastAsia"/>
        </w:rPr>
        <w:t>　　　　　　3、文具销售模式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2025-2026年全球文具行业市场运行形势分析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2025-2026年全球文具行业发展概况</w:t>
      </w:r>
      <w:r>
        <w:rPr>
          <w:rFonts w:hint="eastAsia"/>
        </w:rPr>
        <w:br/>
      </w:r>
      <w:r>
        <w:rPr>
          <w:rFonts w:hint="eastAsia"/>
        </w:rPr>
        <w:t>　　第二节 全球文具行业发展走势</w:t>
      </w:r>
      <w:r>
        <w:rPr>
          <w:rFonts w:hint="eastAsia"/>
        </w:rPr>
        <w:br/>
      </w:r>
      <w:r>
        <w:rPr>
          <w:rFonts w:hint="eastAsia"/>
        </w:rPr>
        <w:t>　　　　一、全球文具行业市场分布情况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二、全球文具行业发展趋势分析</w:t>
      </w:r>
      <w:r>
        <w:rPr>
          <w:rFonts w:hint="eastAsia"/>
        </w:rPr>
        <w:br/>
      </w:r>
      <w:r>
        <w:rPr>
          <w:rFonts w:hint="eastAsia"/>
        </w:rPr>
        <w:t>　　第三节 全球文具行业重点国家和区域分析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2025-2026年中国文具行业发展环境分析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文具政策环境分析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文具技术环境分析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2025-2026年文具行业技术发展现状及趋势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当前我国文具技术发展现状</w:t>
      </w:r>
      <w:r>
        <w:rPr>
          <w:rFonts w:hint="eastAsia"/>
        </w:rPr>
        <w:br/>
      </w:r>
      <w:r>
        <w:rPr>
          <w:rFonts w:hint="eastAsia"/>
        </w:rPr>
        <w:t>　　第二节 中外文具技术差距及产生差距的主要原因分析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提高我国文具技术的对策</w:t>
      </w:r>
      <w:r>
        <w:rPr>
          <w:rFonts w:hint="eastAsia"/>
        </w:rPr>
        <w:br/>
      </w:r>
      <w:r>
        <w:rPr>
          <w:rFonts w:hint="eastAsia"/>
        </w:rPr>
        <w:t>　　第四节 我国文具研发、设计发展趋势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中国文具行业市场供需状况分析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中国文具行业市场规模情况</w:t>
      </w:r>
      <w:r>
        <w:rPr>
          <w:rFonts w:hint="eastAsia"/>
        </w:rPr>
        <w:br/>
      </w:r>
      <w:r>
        <w:rPr>
          <w:rFonts w:hint="eastAsia"/>
        </w:rPr>
        <w:t>　　第二节 中国文具行业盈利情况分析</w:t>
      </w:r>
      <w:r>
        <w:rPr>
          <w:rFonts w:hint="eastAsia"/>
        </w:rPr>
        <w:br/>
      </w:r>
      <w:r>
        <w:rPr>
          <w:rFonts w:hint="eastAsia"/>
        </w:rPr>
        <w:t>　　第三节 中国文具行业市场需求状况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一、2020-2025年文具行业市场需求情况</w:t>
      </w:r>
      <w:r>
        <w:rPr>
          <w:rFonts w:hint="eastAsia"/>
        </w:rPr>
        <w:br/>
      </w:r>
      <w:r>
        <w:rPr>
          <w:rFonts w:hint="eastAsia"/>
        </w:rPr>
        <w:t>　　　　二、文具行业市场需求特点分析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三、2026-2032年文具行业市场需求预测</w:t>
      </w:r>
      <w:r>
        <w:rPr>
          <w:rFonts w:hint="eastAsia"/>
        </w:rPr>
        <w:br/>
      </w:r>
      <w:r>
        <w:rPr>
          <w:rFonts w:hint="eastAsia"/>
        </w:rPr>
        <w:t>　　第四节 中国文具行业产量情况分析与预测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一、2020-2025年文具行业产量统计分析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二、2026年文具行业产量特点分析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三、2026-2032年文具行业产量预测分析</w:t>
      </w:r>
      <w:r>
        <w:rPr>
          <w:rFonts w:hint="eastAsia"/>
        </w:rPr>
        <w:br/>
      </w:r>
      <w:r>
        <w:rPr>
          <w:rFonts w:hint="eastAsia"/>
        </w:rPr>
        <w:t>　　第五节 文具行业市场供需平衡状况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中国文具行业进出口情况分析预测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2020-2025年中国文具行业进出口情况分析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一、2020-2025年中国文具行业进口分析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二、2020-2025年中国文具行业出口分析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2026-2032年中国文具行业进出口情况预测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一、2026-2032年中国文具行业进口预测分析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二、2026-2032年中国文具行业出口预测分析</w:t>
      </w:r>
      <w:r>
        <w:rPr>
          <w:rFonts w:hint="eastAsia"/>
        </w:rPr>
        <w:br/>
      </w:r>
      <w:r>
        <w:rPr>
          <w:rFonts w:hint="eastAsia"/>
        </w:rPr>
        <w:t>　　第三节 影响文具行业进出口变化的主要原因分析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2020-2025年中国文具行业重点地区调研分析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一、中国文具行业重点区域市场结构调研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三、**地区文具市场调研分析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四、**地区文具市场调研分析</w:t>
      </w:r>
      <w:r>
        <w:rPr>
          <w:rFonts w:hint="eastAsia"/>
        </w:rPr>
        <w:br/>
      </w:r>
      <w:r>
        <w:rPr>
          <w:rFonts w:hint="eastAsia"/>
        </w:rPr>
        <w:t>　　　　五、**地区文具市场调研分析</w:t>
      </w:r>
      <w:r>
        <w:rPr>
          <w:rFonts w:hint="eastAsia"/>
        </w:rPr>
        <w:br/>
      </w:r>
      <w:r>
        <w:rPr>
          <w:rFonts w:hint="eastAsia"/>
        </w:rPr>
        <w:t>　　　　六、**地区文具市场调研分析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文具行业细分产品市场调研分析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中国文具行业市场行情分析预测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文具价格影响因素分析</w:t>
      </w:r>
      <w:r>
        <w:rPr>
          <w:rFonts w:hint="eastAsia"/>
        </w:rPr>
        <w:br/>
      </w:r>
      <w:r>
        <w:rPr>
          <w:rFonts w:hint="eastAsia"/>
        </w:rPr>
        <w:t>　　第三节 2020-2025年中国文具市场价格趋向分析</w:t>
      </w:r>
      <w:r>
        <w:rPr>
          <w:rFonts w:hint="eastAsia"/>
        </w:rPr>
        <w:br/>
      </w:r>
      <w:r>
        <w:rPr>
          <w:rFonts w:hint="eastAsia"/>
        </w:rPr>
        <w:t>　　第四节 2026-2032年中国文具市场价格趋向预测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文具行业上、下游市场分析</w:t>
      </w:r>
      <w:r>
        <w:rPr>
          <w:rFonts w:hint="eastAsia"/>
        </w:rPr>
        <w:br/>
      </w:r>
      <w:r>
        <w:rPr>
          <w:rFonts w:hint="eastAsia"/>
        </w:rPr>
        <w:t>　　第一节 文具行业上游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文具行业下游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文具行业竞争格局分析</w:t>
      </w:r>
      <w:r>
        <w:rPr>
          <w:rFonts w:hint="eastAsia"/>
        </w:rPr>
        <w:br/>
      </w:r>
      <w:r>
        <w:rPr>
          <w:rFonts w:hint="eastAsia"/>
        </w:rPr>
        <w:t>　　第一节 文具行业集中度分析</w:t>
      </w:r>
      <w:r>
        <w:rPr>
          <w:rFonts w:hint="eastAsia"/>
        </w:rPr>
        <w:br/>
      </w:r>
      <w:r>
        <w:rPr>
          <w:rFonts w:hint="eastAsia"/>
        </w:rPr>
        <w:t>　　　　一、文具市场集中度分析</w:t>
      </w:r>
      <w:r>
        <w:rPr>
          <w:rFonts w:hint="eastAsia"/>
        </w:rPr>
        <w:br/>
      </w:r>
      <w:r>
        <w:rPr>
          <w:rFonts w:hint="eastAsia"/>
        </w:rPr>
        <w:t>　　　　二、文具企业集中度分析</w:t>
      </w:r>
      <w:r>
        <w:rPr>
          <w:rFonts w:hint="eastAsia"/>
        </w:rPr>
        <w:br/>
      </w:r>
      <w:r>
        <w:rPr>
          <w:rFonts w:hint="eastAsia"/>
        </w:rPr>
        <w:t>　　　　三、文具区域集中度分析</w:t>
      </w:r>
      <w:r>
        <w:rPr>
          <w:rFonts w:hint="eastAsia"/>
        </w:rPr>
        <w:br/>
      </w:r>
      <w:r>
        <w:rPr>
          <w:rFonts w:hint="eastAsia"/>
        </w:rPr>
        <w:t>　　第二节 文具行业竞争格局分析</w:t>
      </w:r>
      <w:r>
        <w:rPr>
          <w:rFonts w:hint="eastAsia"/>
        </w:rPr>
        <w:br/>
      </w:r>
      <w:r>
        <w:rPr>
          <w:rFonts w:hint="eastAsia"/>
        </w:rPr>
        <w:t>　　　　一、2025-2026年文具行业竞争分析</w:t>
      </w:r>
      <w:r>
        <w:rPr>
          <w:rFonts w:hint="eastAsia"/>
        </w:rPr>
        <w:br/>
      </w:r>
      <w:r>
        <w:rPr>
          <w:rFonts w:hint="eastAsia"/>
        </w:rPr>
        <w:t>　　　　二、2025-2026年中外文具产品竞争分析</w:t>
      </w:r>
      <w:r>
        <w:rPr>
          <w:rFonts w:hint="eastAsia"/>
        </w:rPr>
        <w:br/>
      </w:r>
      <w:r>
        <w:rPr>
          <w:rFonts w:hint="eastAsia"/>
        </w:rPr>
        <w:t>　　　　三、2025-2026年中国文具市场竞争分析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四、2026-2032年国内主要文具企业动向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文具行业重点企业发展调研</w:t>
      </w:r>
      <w:r>
        <w:rPr>
          <w:rFonts w:hint="eastAsia"/>
        </w:rPr>
        <w:br/>
      </w:r>
      <w:r>
        <w:rPr>
          <w:rFonts w:hint="eastAsia"/>
        </w:rPr>
        <w:t>　　第一节 文具重点企业（一）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文具重点企业（二）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文具重点企业（三）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文具重点企业（四）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文具重点企业（五）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文具重点企业（六）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文具企业发展策略分析</w:t>
      </w:r>
      <w:r>
        <w:rPr>
          <w:rFonts w:hint="eastAsia"/>
        </w:rPr>
        <w:br/>
      </w:r>
      <w:r>
        <w:rPr>
          <w:rFonts w:hint="eastAsia"/>
        </w:rPr>
        <w:t>　　第一节 文具市场策略分析</w:t>
      </w:r>
      <w:r>
        <w:rPr>
          <w:rFonts w:hint="eastAsia"/>
        </w:rPr>
        <w:br/>
      </w:r>
      <w:r>
        <w:rPr>
          <w:rFonts w:hint="eastAsia"/>
        </w:rPr>
        <w:t>　　　　一、文具价格策略分析</w:t>
      </w:r>
      <w:r>
        <w:rPr>
          <w:rFonts w:hint="eastAsia"/>
        </w:rPr>
        <w:br/>
      </w:r>
      <w:r>
        <w:rPr>
          <w:rFonts w:hint="eastAsia"/>
        </w:rPr>
        <w:t>　　　　二、文具渠道策略分析</w:t>
      </w:r>
      <w:r>
        <w:rPr>
          <w:rFonts w:hint="eastAsia"/>
        </w:rPr>
        <w:br/>
      </w:r>
      <w:r>
        <w:rPr>
          <w:rFonts w:hint="eastAsia"/>
        </w:rPr>
        <w:t>　　第二节 文具销售策略分析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提高文具企业竞争力的策略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一、提高中国文具企业核心竞争力的对策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二、文具企业提升竞争力的主要方向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三、影响文具企业核心竞争力的因素及提升途径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四、提高文具企业竞争力的策略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对我国文具品牌的战略思考</w:t>
      </w:r>
      <w:r>
        <w:rPr>
          <w:rFonts w:hint="eastAsia"/>
        </w:rPr>
        <w:br/>
      </w:r>
      <w:r>
        <w:rPr>
          <w:rFonts w:hint="eastAsia"/>
        </w:rPr>
        <w:t>　　　　一、文具实施品牌战略的意义</w:t>
      </w:r>
      <w:r>
        <w:rPr>
          <w:rFonts w:hint="eastAsia"/>
        </w:rPr>
        <w:br/>
      </w:r>
      <w:r>
        <w:rPr>
          <w:rFonts w:hint="eastAsia"/>
        </w:rPr>
        <w:t>　　　　二、文具企业品牌的现状分析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三、我国文具企业的品牌战略</w:t>
      </w:r>
      <w:r>
        <w:rPr>
          <w:rFonts w:hint="eastAsia"/>
        </w:rPr>
        <w:br/>
      </w:r>
      <w:r>
        <w:rPr>
          <w:rFonts w:hint="eastAsia"/>
        </w:rPr>
        <w:t>　　　　四、文具品牌战略管理的策略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中国文具行业营销策略分析</w:t>
      </w:r>
      <w:r>
        <w:rPr>
          <w:rFonts w:hint="eastAsia"/>
        </w:rPr>
        <w:br/>
      </w:r>
      <w:r>
        <w:rPr>
          <w:rFonts w:hint="eastAsia"/>
        </w:rPr>
        <w:t>　　第一节 文具市场推广策略研究分析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一、做好文具产品导入</w:t>
      </w:r>
      <w:r>
        <w:rPr>
          <w:rFonts w:hint="eastAsia"/>
        </w:rPr>
        <w:br/>
      </w:r>
      <w:r>
        <w:rPr>
          <w:rFonts w:hint="eastAsia"/>
        </w:rPr>
        <w:t>　　　　二、做好文具产品组合和产品线决策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三、文具行业城市市场推广策略</w:t>
      </w:r>
      <w:r>
        <w:rPr>
          <w:rFonts w:hint="eastAsia"/>
        </w:rPr>
        <w:br/>
      </w:r>
      <w:r>
        <w:rPr>
          <w:rFonts w:hint="eastAsia"/>
        </w:rPr>
        <w:t>　　第二节 文具行业渠道营销研究分析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一、文具行业营销环境分析</w:t>
      </w:r>
      <w:r>
        <w:rPr>
          <w:rFonts w:hint="eastAsia"/>
        </w:rPr>
        <w:br/>
      </w:r>
      <w:r>
        <w:rPr>
          <w:rFonts w:hint="eastAsia"/>
        </w:rPr>
        <w:t>　　　　二、文具行业现存的营销渠道分析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三、文具行业终端市场营销管理策略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文具行业营销战略研究分析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一、中国文具行业有效整合营销策略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二、建立文具行业厂商的双嬴模式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2026-2032年中国文具行业前景与风险预测</w:t>
      </w:r>
      <w:r>
        <w:rPr>
          <w:rFonts w:hint="eastAsia"/>
        </w:rPr>
        <w:br/>
      </w:r>
      <w:r>
        <w:rPr>
          <w:rFonts w:hint="eastAsia"/>
        </w:rPr>
        <w:t>　　第一节 2026年文具市场前景分析</w:t>
      </w:r>
      <w:r>
        <w:rPr>
          <w:rFonts w:hint="eastAsia"/>
        </w:rPr>
        <w:br/>
      </w:r>
      <w:r>
        <w:rPr>
          <w:rFonts w:hint="eastAsia"/>
        </w:rPr>
        <w:t>　　第二节 2026年文具发展趋势预测</w:t>
      </w:r>
      <w:r>
        <w:rPr>
          <w:rFonts w:hint="eastAsia"/>
        </w:rPr>
        <w:br/>
      </w:r>
      <w:r>
        <w:rPr>
          <w:rFonts w:hint="eastAsia"/>
        </w:rPr>
        <w:t>　　第三节 2026-2032年中国文具行业投资特性分析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一、2026-2032年中国文具行业进入壁垒</w:t>
      </w:r>
      <w:r>
        <w:rPr>
          <w:rFonts w:hint="eastAsia"/>
        </w:rPr>
        <w:br/>
      </w:r>
      <w:r>
        <w:rPr>
          <w:rFonts w:hint="eastAsia"/>
        </w:rPr>
        <w:t>　　　　二、2026-2032年中国文具行业盈利模式</w:t>
      </w:r>
      <w:r>
        <w:rPr>
          <w:rFonts w:hint="eastAsia"/>
        </w:rPr>
        <w:br/>
      </w:r>
      <w:r>
        <w:rPr>
          <w:rFonts w:hint="eastAsia"/>
        </w:rPr>
        <w:t>　　　　三、2026-2032年中国文具行业盈利因素</w:t>
      </w:r>
      <w:r>
        <w:rPr>
          <w:rFonts w:hint="eastAsia"/>
        </w:rPr>
        <w:br/>
      </w:r>
      <w:r>
        <w:rPr>
          <w:rFonts w:hint="eastAsia"/>
        </w:rPr>
        <w:t>　　第四节 2026-2032年中国文具行业投资机会分析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一、2026-2032年中国文具细分市场投资机会</w:t>
      </w:r>
      <w:r>
        <w:rPr>
          <w:rFonts w:hint="eastAsia"/>
        </w:rPr>
        <w:br/>
      </w:r>
      <w:r>
        <w:rPr>
          <w:rFonts w:hint="eastAsia"/>
        </w:rPr>
        <w:t>　　　　二、2026-2032年中国文具行业区域市场投资潜力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2026-2032年中国文具行业投资风险分析</w:t>
      </w:r>
      <w:r>
        <w:rPr>
          <w:rFonts w:hint="eastAsia"/>
        </w:rPr>
        <w:br/>
      </w:r>
      <w:r>
        <w:rPr>
          <w:rFonts w:hint="eastAsia"/>
        </w:rPr>
        <w:t>　　　　一、2026-2032年中国文具行业市场竞争风险</w:t>
      </w:r>
      <w:r>
        <w:rPr>
          <w:rFonts w:hint="eastAsia"/>
        </w:rPr>
        <w:br/>
      </w:r>
      <w:r>
        <w:rPr>
          <w:rFonts w:hint="eastAsia"/>
        </w:rPr>
        <w:t>　　　　二、2026-2032年中国文具行业技术风险</w:t>
      </w:r>
      <w:r>
        <w:rPr>
          <w:rFonts w:hint="eastAsia"/>
        </w:rPr>
        <w:br/>
      </w:r>
      <w:r>
        <w:rPr>
          <w:rFonts w:hint="eastAsia"/>
        </w:rPr>
        <w:t>　　　　三、2026-2032年中国文具行业政策风险</w:t>
      </w:r>
      <w:r>
        <w:rPr>
          <w:rFonts w:hint="eastAsia"/>
        </w:rPr>
        <w:br/>
      </w:r>
      <w:r>
        <w:rPr>
          <w:rFonts w:hint="eastAsia"/>
        </w:rPr>
        <w:t>　　　　四、2026-2032年中国文具行业进入退出风险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2026-2032年中国文具行业盈利模式与投资策略分析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国外文具行业投资现状及经营模式分析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一、境外文具行业成长情况调查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中国文具行业商业模式探讨</w:t>
      </w:r>
      <w:r>
        <w:rPr>
          <w:rFonts w:hint="eastAsia"/>
        </w:rPr>
        <w:br/>
      </w:r>
      <w:r>
        <w:rPr>
          <w:rFonts w:hint="eastAsia"/>
        </w:rPr>
        <w:t>　　第三节 中国文具行业投资国际化发展战略分析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中国文具行业投资策略分析</w:t>
      </w:r>
      <w:r>
        <w:rPr>
          <w:rFonts w:hint="eastAsia"/>
        </w:rPr>
        <w:br/>
      </w:r>
      <w:r>
        <w:rPr>
          <w:rFonts w:hint="eastAsia"/>
        </w:rPr>
        <w:t>　　第五节 中国文具行业资本运作战略选择方案研究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中~智林 中国文具行业多元化经营战略的可行性分析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文具行业历程</w:t>
      </w:r>
      <w:r>
        <w:rPr>
          <w:rFonts w:hint="eastAsia"/>
        </w:rPr>
        <w:br/>
      </w:r>
      <w:r>
        <w:rPr>
          <w:rFonts w:hint="eastAsia"/>
        </w:rPr>
        <w:t>　　图表 文具行业生命周期</w:t>
      </w:r>
      <w:r>
        <w:rPr>
          <w:rFonts w:hint="eastAsia"/>
        </w:rPr>
        <w:br/>
      </w:r>
      <w:r>
        <w:rPr>
          <w:rFonts w:hint="eastAsia"/>
        </w:rPr>
        <w:t>　　图表 文具行业产业链分析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2020-2025年文具行业市场容量分析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2020-2025年中国文具行业产量及增长趋势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2020-2025年中国文具市场需求量及增速统计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2025年中国文具行业需求领域分布格局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2020-2025年中国文具行业利润总额统计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2020-2025年中国文具出口数量分析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2020-2025年中国文具出口金额分析</w:t>
      </w:r>
      <w:r>
        <w:rPr>
          <w:rFonts w:hint="eastAsia"/>
        </w:rPr>
        <w:br/>
      </w:r>
      <w:r>
        <w:rPr>
          <w:rFonts w:hint="eastAsia"/>
        </w:rPr>
        <w:t>　　图表 2025年中国文具进口国家及地区分析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2025年中国文具出口国家及地区分析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2020-2025年中国文具行业企业平均规模情况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图表 **地区文具市场规模及增长情况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**地区文具行业市场需求情况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文具重点企业（一）基本信息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文具重点企业（二）基本信息</w:t>
      </w:r>
      <w:r>
        <w:rPr>
          <w:rFonts w:hint="eastAsia"/>
        </w:rPr>
        <w:br/>
      </w:r>
      <w:r>
        <w:rPr>
          <w:rFonts w:hint="eastAsia"/>
        </w:rPr>
        <w:t>　　图表 文具重点企业（二）经营情况分析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文具企业信息</w:t>
      </w:r>
      <w:r>
        <w:rPr>
          <w:rFonts w:hint="eastAsia"/>
        </w:rPr>
        <w:br/>
      </w:r>
      <w:r>
        <w:rPr>
          <w:rFonts w:hint="eastAsia"/>
        </w:rPr>
        <w:t>　　图表 文具企业经营情况分析</w:t>
      </w:r>
      <w:r>
        <w:rPr>
          <w:rFonts w:hint="eastAsia"/>
        </w:rPr>
        <w:br/>
      </w:r>
      <w:r>
        <w:rPr>
          <w:rFonts w:hint="eastAsia"/>
        </w:rPr>
        <w:t>　　图表 文具重点企业（三）主要经济指标情况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文具重点企业（三）盈利能力情况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文具重点企业（三）成长能力情况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2026-2032年中国文具行业市场容量预测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2026-2032年中国文具行业市场规模预测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2026-2032年中国文具市场前景分析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2026-2032年中国文具发展趋势预测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6b84e5a559a4689" w:history="1">
        <w:r>
          <w:rPr>
            <w:rStyle w:val="Hyperlink"/>
          </w:rPr>
          <w:t>2026-2032年中国文具行业调研与前景趋势分析报告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6b84e5a559a4689" w:history="1">
        <w:r>
          <w:rPr>
            <w:rStyle w:val="Hyperlink"/>
          </w:rPr>
          <w:t>https://www.20087.com/6/93/WenJuHangYeQianJingQuShi.html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热点：笔:文具:写字、文具店加盟免费铺货官网、文具翻译、文具店需要投资多少钱、文具指哪些东西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f07c96894424afb" w:history="1">
      <w:r>
        <w:rPr>
          <w:rStyle w:val="Hyperlink"/>
        </w:rPr>
        <w:t>2026-2032年中国文具行业调研与前景趋势分析报告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3/WenJuHangYeQianJingQuShi.html" TargetMode="External" Id="R66b84e5a559a4689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3/WenJuHangYeQianJingQuShi.html" TargetMode="External" Id="R6f07c96894424af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78</cp:revision>
  <dcterms:created xsi:type="dcterms:W3CDTF">2025-11-07T03:35:00Z</dcterms:created>
  <dcterms:modified xsi:type="dcterms:W3CDTF">2025-11-07T04:35:00Z</dcterms:modified>
  <dc:subject>2026-2032年中国文具行业调研与前景趋势分析报告</dc:subject>
  <dc:title>2026-2032年中国文具行业调研与前景趋势分析报告</dc:title>
  <cp:keywords>2026-2032年中国文具行业调研与前景趋势分析报告</cp:keywords>
  <dc:description>2026-2032年中国文具行业调研与前景趋势分析报告</dc:description>
</cp:coreProperties>
</file>