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6961424104e6e" w:history="1">
              <w:r>
                <w:rPr>
                  <w:rStyle w:val="Hyperlink"/>
                </w:rPr>
                <w:t>中国丝网印刷行业现状调研与发展趋势预测报告（2025-2031年）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6961424104e6e" w:history="1">
              <w:r>
                <w:rPr>
                  <w:rStyle w:val="Hyperlink"/>
                </w:rPr>
                <w:t>中国丝网印刷行业现状调研与发展趋势预测报告（2025-2031年）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6961424104e6e" w:history="1">
                <w:r>
                  <w:rPr>
                    <w:rStyle w:val="Hyperlink"/>
                  </w:rPr>
                  <w:t>https://www.20087.com/0/09/SiWangYinShuaFaZhanQuShiYuCeFenX.html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是一种传统的印刷技术，因其适用范围广、印刷质量高和成本效益好而在广告、纺织、陶瓷和电子行业得到广泛应用。近年来，随着数字印刷技术的发展，丝网印刷面临着一定的挑战，但其在某些领域仍具有不可替代的优势，如在纺织品和大型广告牌上的应用。同时，环保型油墨和水性清洗剂的使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丝网印刷行业将更加注重环保和个性化。一方面，通过开发绿色印刷材料和工艺，减少对环境的影响，同时满足消费者对可持续产品的需求。另一方面，结合数字技术和定制化服务，提供更加灵活和个性化的印刷解决方案，以适应小批量、多品种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6961424104e6e" w:history="1">
        <w:r>
          <w:rPr>
            <w:rStyle w:val="Hyperlink"/>
          </w:rPr>
          <w:t>中国丝网印刷行业现状调研与发展趋势预测报告（2025-2031年）</w:t>
        </w:r>
      </w:hyperlink>
      <w:r>
        <w:rPr>
          <w:rFonts w:hint="eastAsia"/>
        </w:rPr>
        <w:t>》系统分析了丝网印刷行业的市场规模、需求动态及价格趋势，并深入探讨了丝网印刷产业链结构的变化与发展。报告详细解读了丝网印刷行业现状，科学预测了未来市场前景与发展趋势，同时对丝网印刷细分市场的竞争格局进行了全面评估，重点关注领先企业的竞争实力、市场集中度及品牌影响力。结合丝网印刷技术现状与未来方向，报告揭示了丝网印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丝网印刷行业相关概述</w:t>
      </w:r>
      <w:r>
        <w:rPr>
          <w:rFonts w:hint="eastAsia"/>
        </w:rPr>
        <w:br/>
      </w:r>
      <w:r>
        <w:rPr>
          <w:rFonts w:hint="eastAsia"/>
        </w:rPr>
        <w:t>　　第一节 丝网印刷简述</w:t>
      </w:r>
      <w:r>
        <w:rPr>
          <w:rFonts w:hint="eastAsia"/>
        </w:rPr>
        <w:br/>
      </w:r>
      <w:r>
        <w:rPr>
          <w:rFonts w:hint="eastAsia"/>
        </w:rPr>
        <w:t>　　　　一、直间接制版法</w:t>
      </w:r>
      <w:r>
        <w:rPr>
          <w:rFonts w:hint="eastAsia"/>
        </w:rPr>
        <w:br/>
      </w:r>
      <w:r>
        <w:rPr>
          <w:rFonts w:hint="eastAsia"/>
        </w:rPr>
        <w:t>　　　　二、间接制版法</w:t>
      </w:r>
      <w:r>
        <w:rPr>
          <w:rFonts w:hint="eastAsia"/>
        </w:rPr>
        <w:br/>
      </w:r>
      <w:r>
        <w:rPr>
          <w:rFonts w:hint="eastAsia"/>
        </w:rPr>
        <w:t>　　第二节 丝网印刷产业相关分析</w:t>
      </w:r>
      <w:r>
        <w:rPr>
          <w:rFonts w:hint="eastAsia"/>
        </w:rPr>
        <w:br/>
      </w:r>
      <w:r>
        <w:rPr>
          <w:rFonts w:hint="eastAsia"/>
        </w:rPr>
        <w:t>　　　　一、丝网印刷的原理</w:t>
      </w:r>
      <w:r>
        <w:rPr>
          <w:rFonts w:hint="eastAsia"/>
        </w:rPr>
        <w:br/>
      </w:r>
      <w:r>
        <w:rPr>
          <w:rFonts w:hint="eastAsia"/>
        </w:rPr>
        <w:t>　　　　二、丝网印刷的主要特点</w:t>
      </w:r>
      <w:r>
        <w:rPr>
          <w:rFonts w:hint="eastAsia"/>
        </w:rPr>
        <w:br/>
      </w:r>
      <w:r>
        <w:rPr>
          <w:rFonts w:hint="eastAsia"/>
        </w:rPr>
        <w:t>　　　　三、丝网印刷方法</w:t>
      </w:r>
      <w:r>
        <w:rPr>
          <w:rFonts w:hint="eastAsia"/>
        </w:rPr>
        <w:br/>
      </w:r>
      <w:r>
        <w:rPr>
          <w:rFonts w:hint="eastAsia"/>
        </w:rPr>
        <w:t>　　　　四、丝网印刷分类</w:t>
      </w:r>
      <w:r>
        <w:rPr>
          <w:rFonts w:hint="eastAsia"/>
        </w:rPr>
        <w:br/>
      </w:r>
      <w:r>
        <w:rPr>
          <w:rFonts w:hint="eastAsia"/>
        </w:rPr>
        <w:t>　　第三节 丝网印刷与其它印刷方式的区别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2025年世界丝网印刷行业运行状况分析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2025年世界丝网印刷产业发展综述</w:t>
      </w:r>
      <w:r>
        <w:rPr>
          <w:rFonts w:hint="eastAsia"/>
        </w:rPr>
        <w:br/>
      </w:r>
      <w:r>
        <w:rPr>
          <w:rFonts w:hint="eastAsia"/>
        </w:rPr>
        <w:t>　　　　一、世界印刷工业的发展特点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二、世界丝网印刷技术发展分析</w:t>
      </w:r>
      <w:r>
        <w:rPr>
          <w:rFonts w:hint="eastAsia"/>
        </w:rPr>
        <w:br/>
      </w:r>
      <w:r>
        <w:rPr>
          <w:rFonts w:hint="eastAsia"/>
        </w:rPr>
        <w:t>　　　　三、世界丝网印刷产业市场动态分析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2025年世界丝网印刷产业主要国家分析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一、美国国际丝网印刷及技术运行分析</w:t>
      </w:r>
      <w:r>
        <w:rPr>
          <w:rFonts w:hint="eastAsia"/>
        </w:rPr>
        <w:br/>
      </w:r>
      <w:r>
        <w:rPr>
          <w:rFonts w:hint="eastAsia"/>
        </w:rPr>
        <w:t>　　　　二、日本丝网印刷发展现状</w:t>
      </w:r>
      <w:r>
        <w:rPr>
          <w:rFonts w:hint="eastAsia"/>
        </w:rPr>
        <w:br/>
      </w:r>
      <w:r>
        <w:rPr>
          <w:rFonts w:hint="eastAsia"/>
        </w:rPr>
        <w:t>　　　　三、德国丝网印刷产业分析</w:t>
      </w:r>
      <w:r>
        <w:rPr>
          <w:rFonts w:hint="eastAsia"/>
        </w:rPr>
        <w:br/>
      </w:r>
      <w:r>
        <w:rPr>
          <w:rFonts w:hint="eastAsia"/>
        </w:rPr>
        <w:t>　　第三节 2025-2031年世界丝网印刷产业发展趋势分析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2025年中国丝网印刷行业运行环境分析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九、中国印刷工业发展形势</w:t>
      </w:r>
      <w:r>
        <w:rPr>
          <w:rFonts w:hint="eastAsia"/>
        </w:rPr>
        <w:br/>
      </w:r>
      <w:r>
        <w:rPr>
          <w:rFonts w:hint="eastAsia"/>
        </w:rPr>
        <w:t>　　第二节 2025年中国丝网印刷产业政策分析</w:t>
      </w:r>
      <w:r>
        <w:rPr>
          <w:rFonts w:hint="eastAsia"/>
        </w:rPr>
        <w:br/>
      </w:r>
      <w:r>
        <w:rPr>
          <w:rFonts w:hint="eastAsia"/>
        </w:rPr>
        <w:t>　　　　一、《印刷业管理条例》</w:t>
      </w:r>
      <w:r>
        <w:rPr>
          <w:rFonts w:hint="eastAsia"/>
        </w:rPr>
        <w:br/>
      </w:r>
      <w:r>
        <w:rPr>
          <w:rFonts w:hint="eastAsia"/>
        </w:rPr>
        <w:t>　　　　二、《印刷业经营者资格条件暂行规定》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　　三、《印刷品承印管理规定》</w:t>
      </w:r>
      <w:r>
        <w:rPr>
          <w:rFonts w:hint="eastAsia"/>
        </w:rPr>
        <w:br/>
      </w:r>
      <w:r>
        <w:rPr>
          <w:rFonts w:hint="eastAsia"/>
        </w:rPr>
        <w:t>　　　　四、《书刊印刷产品质量监督管理暂行办法》</w:t>
      </w:r>
      <w:r>
        <w:rPr>
          <w:rFonts w:hint="eastAsia"/>
        </w:rPr>
        <w:br/>
      </w:r>
      <w:r>
        <w:rPr>
          <w:rFonts w:hint="eastAsia"/>
        </w:rPr>
        <w:t>　　第三节 2025年中国丝网印刷产业社会环境分析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2025年中国丝网印刷行业运行形势分析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2025年中国丝网印刷产业发展综述</w:t>
      </w:r>
      <w:r>
        <w:rPr>
          <w:rFonts w:hint="eastAsia"/>
        </w:rPr>
        <w:br/>
      </w:r>
      <w:r>
        <w:rPr>
          <w:rFonts w:hint="eastAsia"/>
        </w:rPr>
        <w:t>　　　　一、中国丝网印刷业保持迅猛的发展</w:t>
      </w:r>
      <w:r>
        <w:rPr>
          <w:rFonts w:hint="eastAsia"/>
        </w:rPr>
        <w:br/>
      </w:r>
      <w:r>
        <w:rPr>
          <w:rFonts w:hint="eastAsia"/>
        </w:rPr>
        <w:t>　　　　二、丝网印刷将在包装业所占的比重增大</w:t>
      </w:r>
      <w:r>
        <w:rPr>
          <w:rFonts w:hint="eastAsia"/>
        </w:rPr>
        <w:br/>
      </w:r>
      <w:r>
        <w:rPr>
          <w:rFonts w:hint="eastAsia"/>
        </w:rPr>
        <w:t>　　　　三、广告灯箱丝网印刷技术</w:t>
      </w:r>
      <w:r>
        <w:rPr>
          <w:rFonts w:hint="eastAsia"/>
        </w:rPr>
        <w:br/>
      </w:r>
      <w:r>
        <w:rPr>
          <w:rFonts w:hint="eastAsia"/>
        </w:rPr>
        <w:t>　　第二节 2025年镜面油墨在丝网印刷中的应用技巧浅谈</w:t>
      </w:r>
      <w:r>
        <w:rPr>
          <w:rFonts w:hint="eastAsia"/>
        </w:rPr>
        <w:br/>
      </w:r>
      <w:r>
        <w:rPr>
          <w:rFonts w:hint="eastAsia"/>
        </w:rPr>
        <w:t>　　　　一、镜面油墨的特性</w:t>
      </w:r>
      <w:r>
        <w:rPr>
          <w:rFonts w:hint="eastAsia"/>
        </w:rPr>
        <w:br/>
      </w:r>
      <w:r>
        <w:rPr>
          <w:rFonts w:hint="eastAsia"/>
        </w:rPr>
        <w:t>　　　　二、日本精工镜面油墨的种类和适用的材料范围</w:t>
      </w:r>
      <w:r>
        <w:rPr>
          <w:rFonts w:hint="eastAsia"/>
        </w:rPr>
        <w:br/>
      </w:r>
      <w:r>
        <w:rPr>
          <w:rFonts w:hint="eastAsia"/>
        </w:rPr>
        <w:t>　　　　三、镜面油墨的印刷技巧</w:t>
      </w:r>
      <w:r>
        <w:rPr>
          <w:rFonts w:hint="eastAsia"/>
        </w:rPr>
        <w:br/>
      </w:r>
      <w:r>
        <w:rPr>
          <w:rFonts w:hint="eastAsia"/>
        </w:rPr>
        <w:t>　　　　四、镜面油墨建议的丝印工艺参数</w:t>
      </w:r>
      <w:r>
        <w:rPr>
          <w:rFonts w:hint="eastAsia"/>
        </w:rPr>
        <w:br/>
      </w:r>
      <w:r>
        <w:rPr>
          <w:rFonts w:hint="eastAsia"/>
        </w:rPr>
        <w:t>　　第三节 2025年中国丝网印刷产业发展存在问题分析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一、彩色丝网印刷注意的几方面问题</w:t>
      </w:r>
      <w:r>
        <w:rPr>
          <w:rFonts w:hint="eastAsia"/>
        </w:rPr>
        <w:br/>
      </w:r>
      <w:r>
        <w:rPr>
          <w:rFonts w:hint="eastAsia"/>
        </w:rPr>
        <w:t>　　　　二、丝网印刷产业发展瓶颈</w:t>
      </w:r>
      <w:r>
        <w:rPr>
          <w:rFonts w:hint="eastAsia"/>
        </w:rPr>
        <w:br/>
      </w:r>
      <w:r>
        <w:rPr>
          <w:rFonts w:hint="eastAsia"/>
        </w:rPr>
        <w:t>　　　　三、丝网印刷静电问题的解决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2025年中国印刷行业整体运行态势分析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2025年中国印刷行业技术动态分析</w:t>
      </w:r>
      <w:r>
        <w:rPr>
          <w:rFonts w:hint="eastAsia"/>
        </w:rPr>
        <w:br/>
      </w:r>
      <w:r>
        <w:rPr>
          <w:rFonts w:hint="eastAsia"/>
        </w:rPr>
        <w:t>　　　　一、印刷技术发展过程的介绍</w:t>
      </w:r>
      <w:r>
        <w:rPr>
          <w:rFonts w:hint="eastAsia"/>
        </w:rPr>
        <w:br/>
      </w:r>
      <w:r>
        <w:rPr>
          <w:rFonts w:hint="eastAsia"/>
        </w:rPr>
        <w:t>　　　　二、影响印刷业发展的热点技术的综述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三、CTP技术发展的整体概况</w:t>
      </w:r>
      <w:r>
        <w:rPr>
          <w:rFonts w:hint="eastAsia"/>
        </w:rPr>
        <w:br/>
      </w:r>
      <w:r>
        <w:rPr>
          <w:rFonts w:hint="eastAsia"/>
        </w:rPr>
        <w:t>　　　　四、印刷制版中的激光技术应用</w:t>
      </w:r>
      <w:r>
        <w:rPr>
          <w:rFonts w:hint="eastAsia"/>
        </w:rPr>
        <w:br/>
      </w:r>
      <w:r>
        <w:rPr>
          <w:rFonts w:hint="eastAsia"/>
        </w:rPr>
        <w:t>　　　　五、印刷行业技术新亮点</w:t>
      </w:r>
      <w:r>
        <w:rPr>
          <w:rFonts w:hint="eastAsia"/>
        </w:rPr>
        <w:br/>
      </w:r>
      <w:r>
        <w:rPr>
          <w:rFonts w:hint="eastAsia"/>
        </w:rPr>
        <w:t>　　第三节 2025年中国印刷行业面临的问题及挑战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第四节 2025年中国印刷业的发展对策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2025年中国丝网印刷细分市场运行动态分析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2025年金属包装丝网印刷产业分析</w:t>
      </w:r>
      <w:r>
        <w:rPr>
          <w:rFonts w:hint="eastAsia"/>
        </w:rPr>
        <w:br/>
      </w:r>
      <w:r>
        <w:rPr>
          <w:rFonts w:hint="eastAsia"/>
        </w:rPr>
        <w:t>　　　　一、丝网印刷金属包装性能特征</w:t>
      </w:r>
      <w:r>
        <w:rPr>
          <w:rFonts w:hint="eastAsia"/>
        </w:rPr>
        <w:br/>
      </w:r>
      <w:r>
        <w:rPr>
          <w:rFonts w:hint="eastAsia"/>
        </w:rPr>
        <w:t>　　　　　　1、丝网印刷金属材料的物理性能及特点</w:t>
      </w:r>
      <w:r>
        <w:rPr>
          <w:rFonts w:hint="eastAsia"/>
        </w:rPr>
        <w:br/>
      </w:r>
      <w:r>
        <w:rPr>
          <w:rFonts w:hint="eastAsia"/>
        </w:rPr>
        <w:t>　　　　　　2、丝网印刷对金属材料的技术要求</w:t>
      </w:r>
      <w:r>
        <w:rPr>
          <w:rFonts w:hint="eastAsia"/>
        </w:rPr>
        <w:br/>
      </w:r>
      <w:r>
        <w:rPr>
          <w:rFonts w:hint="eastAsia"/>
        </w:rPr>
        <w:t>　　　　　　3、印刷适应性要求</w:t>
      </w:r>
      <w:r>
        <w:rPr>
          <w:rFonts w:hint="eastAsia"/>
        </w:rPr>
        <w:br/>
      </w:r>
      <w:r>
        <w:rPr>
          <w:rFonts w:hint="eastAsia"/>
        </w:rPr>
        <w:t>　　　　二、金属包装丝网印刷的设计特点</w:t>
      </w:r>
      <w:r>
        <w:rPr>
          <w:rFonts w:hint="eastAsia"/>
        </w:rPr>
        <w:br/>
      </w:r>
      <w:r>
        <w:rPr>
          <w:rFonts w:hint="eastAsia"/>
        </w:rPr>
        <w:t>　　第二节 2025年玻璃丝网印刷企业深度调查分析</w:t>
      </w:r>
      <w:r>
        <w:rPr>
          <w:rFonts w:hint="eastAsia"/>
        </w:rPr>
        <w:br/>
      </w:r>
      <w:r>
        <w:rPr>
          <w:rFonts w:hint="eastAsia"/>
        </w:rPr>
        <w:t>　　　　一、五分天下</w:t>
      </w:r>
      <w:r>
        <w:rPr>
          <w:rFonts w:hint="eastAsia"/>
        </w:rPr>
        <w:br/>
      </w:r>
      <w:r>
        <w:rPr>
          <w:rFonts w:hint="eastAsia"/>
        </w:rPr>
        <w:t>　　　　二、增长明确</w:t>
      </w:r>
      <w:r>
        <w:rPr>
          <w:rFonts w:hint="eastAsia"/>
        </w:rPr>
        <w:br/>
      </w:r>
      <w:r>
        <w:rPr>
          <w:rFonts w:hint="eastAsia"/>
        </w:rPr>
        <w:t>　　第三节 2025年中国现代丝网印刷应用分析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2020-2025年中国丝网印刷所属行业数据监测分析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2025年中国丝网印刷行业市场竞争格局分析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2025年中国丝网印刷产业竞争现状分析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一、中国丝网印刷正形成竞争力</w:t>
      </w:r>
      <w:r>
        <w:rPr>
          <w:rFonts w:hint="eastAsia"/>
        </w:rPr>
        <w:br/>
      </w:r>
      <w:r>
        <w:rPr>
          <w:rFonts w:hint="eastAsia"/>
        </w:rPr>
        <w:t>　　　　二、丝网印刷与其他印刷竞争分析</w:t>
      </w:r>
      <w:r>
        <w:rPr>
          <w:rFonts w:hint="eastAsia"/>
        </w:rPr>
        <w:br/>
      </w:r>
      <w:r>
        <w:rPr>
          <w:rFonts w:hint="eastAsia"/>
        </w:rPr>
        <w:t>　　　　三、丝网印刷技术竞争分析</w:t>
      </w:r>
      <w:r>
        <w:rPr>
          <w:rFonts w:hint="eastAsia"/>
        </w:rPr>
        <w:br/>
      </w:r>
      <w:r>
        <w:rPr>
          <w:rFonts w:hint="eastAsia"/>
        </w:rPr>
        <w:t>　　第二节 2025年中国丝网印刷产业竞争态势分析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一、丝网印刷增强印厂竞争力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　　三、丝网印刷项目分析</w:t>
      </w:r>
      <w:r>
        <w:rPr>
          <w:rFonts w:hint="eastAsia"/>
        </w:rPr>
        <w:br/>
      </w:r>
      <w:r>
        <w:rPr>
          <w:rFonts w:hint="eastAsia"/>
        </w:rPr>
        <w:t>　　第三节 2025-2031年中国丝网印刷产业提升竞争力策略分析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丝网印刷行业优势企业竞争力分析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湖北咸宁市鄂南丝印花纸厂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中山市金雅铭牌有限公司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上海申苑印务有限公司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北京市西京印刷有限公司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佛山市顺德区彩图美电分制版有限公司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奉化大桥联兴丝网印刷厂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泉州市丰泽东兴皮塑有限公司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广州市英兰特丝印制作有限公司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天津市手帕厂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天津市贴花印刷厂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2025年中国丝网印刷相关行业运行动态分析</w:t>
      </w:r>
      <w:r>
        <w:rPr>
          <w:rFonts w:hint="eastAsia"/>
        </w:rPr>
        <w:br/>
      </w:r>
      <w:r>
        <w:rPr>
          <w:rFonts w:hint="eastAsia"/>
        </w:rPr>
        <w:t>　　第一节 印刷机械业</w:t>
      </w:r>
      <w:r>
        <w:rPr>
          <w:rFonts w:hint="eastAsia"/>
        </w:rPr>
        <w:br/>
      </w:r>
      <w:r>
        <w:rPr>
          <w:rFonts w:hint="eastAsia"/>
        </w:rPr>
        <w:t>　　　　一、中国印刷机械制造业的发展综述</w:t>
      </w:r>
      <w:r>
        <w:rPr>
          <w:rFonts w:hint="eastAsia"/>
        </w:rPr>
        <w:br/>
      </w:r>
      <w:r>
        <w:rPr>
          <w:rFonts w:hint="eastAsia"/>
        </w:rPr>
        <w:t>　　　　二、中国印刷机械行业发展的特点</w:t>
      </w:r>
      <w:r>
        <w:rPr>
          <w:rFonts w:hint="eastAsia"/>
        </w:rPr>
        <w:br/>
      </w:r>
      <w:r>
        <w:rPr>
          <w:rFonts w:hint="eastAsia"/>
        </w:rPr>
        <w:t>　　　　三、印机行业发展存在知识产权保护不力和发明专利缺位</w:t>
      </w:r>
      <w:r>
        <w:rPr>
          <w:rFonts w:hint="eastAsia"/>
        </w:rPr>
        <w:br/>
      </w:r>
      <w:r>
        <w:rPr>
          <w:rFonts w:hint="eastAsia"/>
        </w:rPr>
        <w:t>　　第二节 油墨行业</w:t>
      </w:r>
      <w:r>
        <w:rPr>
          <w:rFonts w:hint="eastAsia"/>
        </w:rPr>
        <w:br/>
      </w:r>
      <w:r>
        <w:rPr>
          <w:rFonts w:hint="eastAsia"/>
        </w:rPr>
        <w:t>　　　　一、中国油墨产业发展现状的简析</w:t>
      </w:r>
      <w:r>
        <w:rPr>
          <w:rFonts w:hint="eastAsia"/>
        </w:rPr>
        <w:br/>
      </w:r>
      <w:r>
        <w:rPr>
          <w:rFonts w:hint="eastAsia"/>
        </w:rPr>
        <w:t>　　　　二、水性涂料与水基油墨在印刷工业的应用综述</w:t>
      </w:r>
      <w:r>
        <w:rPr>
          <w:rFonts w:hint="eastAsia"/>
        </w:rPr>
        <w:br/>
      </w:r>
      <w:r>
        <w:rPr>
          <w:rFonts w:hint="eastAsia"/>
        </w:rPr>
        <w:t>　　　　三、从印刷业的发展分析油墨市场的发展</w:t>
      </w:r>
      <w:r>
        <w:rPr>
          <w:rFonts w:hint="eastAsia"/>
        </w:rPr>
        <w:br/>
      </w:r>
      <w:r>
        <w:rPr>
          <w:rFonts w:hint="eastAsia"/>
        </w:rPr>
        <w:t>　　　　四、塑料软包装印刷油墨的发展前景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2025-2031年中国丝网印刷行业发展趋势预测分析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2025-2031年中国丝网印刷产业发展趋势分析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一、丝网印刷的发展前景展望</w:t>
      </w:r>
      <w:r>
        <w:rPr>
          <w:rFonts w:hint="eastAsia"/>
        </w:rPr>
        <w:br/>
      </w:r>
      <w:r>
        <w:rPr>
          <w:rFonts w:hint="eastAsia"/>
        </w:rPr>
        <w:t>　　　　二、中国丝网印刷业技术方向分析</w:t>
      </w:r>
      <w:r>
        <w:rPr>
          <w:rFonts w:hint="eastAsia"/>
        </w:rPr>
        <w:br/>
      </w:r>
      <w:r>
        <w:rPr>
          <w:rFonts w:hint="eastAsia"/>
        </w:rPr>
        <w:t>　　　　三、丝网印刷市场需求预测分析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2025-2031年中国丝网印刷产业市场盈利预测分析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2025-2031年中国丝网印刷行业投资战略研究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2025-2031年中国丝网印刷产业投资环境分析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2025-2031年中国丝网印刷产业投资机会分析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二、丝网短版印刷技术的优势及投资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三、彩色丝网印刷需求增长推动投资</w:t>
      </w:r>
      <w:r>
        <w:rPr>
          <w:rFonts w:hint="eastAsia"/>
        </w:rPr>
        <w:br/>
      </w:r>
      <w:r>
        <w:rPr>
          <w:rFonts w:hint="eastAsia"/>
        </w:rPr>
        <w:t>　　第三节 2025-2031年中国丝网印刷产业投资风险分析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2025年我国印刷行业不同类型企业数量分布图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2025年我国印刷行业不同所有制企业数量分布图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2025年我国印刷行业不同类型企业销售收入分布图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2025年我国印刷行业不同所有制企业销售收入分布图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2020-2025年我国印刷行业产成品增长趋势图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2020-2025年我国印刷行业主要盈利指标统计图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2020-2025年我国印刷行业主要盈利指标增长趋势图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湖北咸宁市鄂南丝印花纸厂主要经济指标走势图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湖北咸宁市鄂南丝印花纸厂经营收入走势图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湖北咸宁市鄂南丝印花纸厂盈利指标走势图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湖北咸宁市鄂南丝印花纸厂负债情况图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湖北咸宁市鄂南丝印花纸厂负债指标走势图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湖北咸宁市鄂南丝印花纸厂运营能力指标走势图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6961424104e6e" w:history="1">
        <w:r>
          <w:rPr>
            <w:rStyle w:val="Hyperlink"/>
          </w:rPr>
          <w:t>中国丝网印刷行业现状调研与发展趋势预测报告（2025-2031年）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6961424104e6e" w:history="1">
        <w:r>
          <w:rPr>
            <w:rStyle w:val="Hyperlink"/>
          </w:rPr>
          <w:t>https://www.20087.com/0/09/SiWangYinShuaFaZhanQuShiYuCeFenX.html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热点：附近的印刷厂联系方式、丝网印刷杂志社、光伏丝网印刷工艺流程、丝网印刷机械设备、印刷机器设备图片、丝网印刷全自动印刷机、手工丝印技术教程视频、丝网印刷电极、手工丝网印刷制版的步骤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9d88ded4b422c" w:history="1">
      <w:r>
        <w:rPr>
          <w:rStyle w:val="Hyperlink"/>
        </w:rPr>
        <w:t>中国丝网印刷行业现状调研与发展趋势预测报告（2025-2031年）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iWangYinShuaFaZhanQuShiYuCeFenX.html" TargetMode="External" Id="Rbc3696142410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iWangYinShuaFaZhanQuShiYuCeFenX.html" TargetMode="External" Id="R71b9d88ded4b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2025-03-30T08:23:00Z</dcterms:created>
  <dcterms:modified xsi:type="dcterms:W3CDTF">2025-03-30T09:23:00Z</dcterms:modified>
  <dc:subject>中国丝网印刷行业现状调研与发展趋势预测报告（2025-2031年）</dc:subject>
  <dc:title>中国丝网印刷行业现状调研与发展趋势预测报告（2025-2031年）</dc:title>
  <cp:keywords>中国丝网印刷行业现状调研与发展趋势预测报告（2025-2031年）</cp:keywords>
  <dc:description>中国丝网印刷行业现状调研与发展趋势预测报告（2025-2031年）</dc:description>
</cp:coreProperties>
</file>