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85ba65ac845a8" w:history="1">
              <w:r>
                <w:rPr>
                  <w:rStyle w:val="Hyperlink"/>
                </w:rPr>
                <w:t>中国小贷典当行业现状调研及发展前景分析报告（2025-2031年）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85ba65ac845a8" w:history="1">
              <w:r>
                <w:rPr>
                  <w:rStyle w:val="Hyperlink"/>
                </w:rPr>
                <w:t>中国小贷典当行业现状调研及发展前景分析报告（2025-2031年）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85ba65ac845a8" w:history="1">
                <w:r>
                  <w:rPr>
                    <w:rStyle w:val="Hyperlink"/>
                  </w:rPr>
                  <w:t>https://www.20087.com/M_QiTa/90/XiaoDaiDianDangHangYeXianZhuangYuFaZhanQianJing.html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贷典当服务为个人和小微企业提供了短期融资的便利，尤其在紧急资金需求或银行贷款不易获得的情况下。近年来，随着金融科技的发展，小贷典当行业出现了线上化和数字化的趋势，通过互联网平台实现了快速审批和放款，提高了服务的可及性和效率。然而，高利率、缺乏监管和潜在的债务陷阱仍然是该行业面临的主要问题，对消费者保护和市场秩序构成了威胁。</w:t>
      </w:r>
      <w:r>
        <w:rPr>
          <w:rFonts w:hint="eastAsia"/>
        </w:rPr>
        <w:br/>
      </w:r>
      <w:r>
        <w:rPr>
          <w:rFonts w:hint="eastAsia"/>
        </w:rPr>
        <w:t>　　未来，小贷典当行业将更加注重合规经营和消费者保护。随着金融监管政策的完善，小贷典当服务将更加透明，利率和费用将受到严格限制，以防止过度借贷和债务累积。同时，金融科技的应用将推动行业向更加精细化和个性化的方向发展，如利用大数据分析进行信用评估，为客户提供定制化的贷款方案。此外，行业将加强与正规金融机构的合作，通过共享信用信息和风险控制机制，提升金融服务的整体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85ba65ac845a8" w:history="1">
        <w:r>
          <w:rPr>
            <w:rStyle w:val="Hyperlink"/>
          </w:rPr>
          <w:t>中国小贷典当行业现状调研及发展前景分析报告（2025-2031年）</w:t>
        </w:r>
      </w:hyperlink>
      <w:r>
        <w:rPr>
          <w:rFonts w:hint="eastAsia"/>
        </w:rPr>
        <w:t>》系统分析了小贷典当行业的现状，全面梳理了小贷典当市场需求、市场规模、产业链结构及价格体系，详细解读了小贷典当细分市场特点。报告结合权威数据，科学预测了小贷典当市场前景与发展趋势，客观分析了品牌竞争格局、市场集中度及重点企业的运营表现，并指出了小贷典当行业面临的机遇与风险。为小贷典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小贷典当行业概述</w:t>
      </w:r>
      <w:r>
        <w:rPr>
          <w:rFonts w:hint="eastAsia"/>
        </w:rPr>
        <w:br/>
      </w:r>
      <w:r>
        <w:rPr>
          <w:rFonts w:hint="eastAsia"/>
        </w:rPr>
        <w:t>　　第一节 小贷典当概念与分类</w:t>
      </w:r>
      <w:r>
        <w:rPr>
          <w:rFonts w:hint="eastAsia"/>
        </w:rPr>
        <w:br/>
      </w:r>
      <w:r>
        <w:rPr>
          <w:rFonts w:hint="eastAsia"/>
        </w:rPr>
        <w:t>　　　　一、小贷典当概念</w:t>
      </w:r>
      <w:r>
        <w:rPr>
          <w:rFonts w:hint="eastAsia"/>
        </w:rPr>
        <w:br/>
      </w:r>
      <w:r>
        <w:rPr>
          <w:rFonts w:hint="eastAsia"/>
        </w:rPr>
        <w:t>　　　　二、小贷典当的分类</w:t>
      </w:r>
      <w:r>
        <w:rPr>
          <w:rFonts w:hint="eastAsia"/>
        </w:rPr>
        <w:br/>
      </w:r>
      <w:r>
        <w:rPr>
          <w:rFonts w:hint="eastAsia"/>
        </w:rPr>
        <w:t>　　　　三、小贷典当的部分行业标准</w:t>
      </w:r>
      <w:r>
        <w:rPr>
          <w:rFonts w:hint="eastAsia"/>
        </w:rPr>
        <w:br/>
      </w:r>
      <w:r>
        <w:rPr>
          <w:rFonts w:hint="eastAsia"/>
        </w:rPr>
        <w:t>　　第二节 小贷典当行业的行业特征</w:t>
      </w:r>
      <w:r>
        <w:rPr>
          <w:rFonts w:hint="eastAsia"/>
        </w:rPr>
        <w:br/>
      </w:r>
      <w:r>
        <w:rPr>
          <w:rFonts w:hint="eastAsia"/>
        </w:rPr>
        <w:t>　　　　一、小贷典当行业技术特性</w:t>
      </w:r>
      <w:r>
        <w:rPr>
          <w:rFonts w:hint="eastAsia"/>
        </w:rPr>
        <w:br/>
      </w:r>
      <w:r>
        <w:rPr>
          <w:rFonts w:hint="eastAsia"/>
        </w:rPr>
        <w:t>　　　　二、小贷典当行业资本密集度分析</w:t>
      </w:r>
      <w:r>
        <w:rPr>
          <w:rFonts w:hint="eastAsia"/>
        </w:rPr>
        <w:br/>
      </w:r>
      <w:r>
        <w:rPr>
          <w:rFonts w:hint="eastAsia"/>
        </w:rPr>
        <w:t>　　　　三、小贷典当行业的规模效益分析</w:t>
      </w:r>
      <w:r>
        <w:rPr>
          <w:rFonts w:hint="eastAsia"/>
        </w:rPr>
        <w:br/>
      </w:r>
      <w:r>
        <w:rPr>
          <w:rFonts w:hint="eastAsia"/>
        </w:rPr>
        <w:t>　　第三节 小贷典当行业在国民经济中的重要性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2025-2031年小贷典当行业发展环境分析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小贷典当行业政策环境分析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三、小贷典当行业政策及相关政策解读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小贷典当行业技术环境分析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2025年小贷典当年度市场调查分析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2025年小贷典当行业盈利能力分析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2025年小贷典当行业偿债能力分析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2025年小贷典当行业经营效率分析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2025年小贷典当行业发展能力分析</w:t>
      </w:r>
      <w:r>
        <w:rPr>
          <w:rFonts w:hint="eastAsia"/>
        </w:rPr>
        <w:br/>
      </w:r>
      <w:r>
        <w:rPr>
          <w:rFonts w:hint="eastAsia"/>
        </w:rPr>
        <w:t>　　第五节 2025年小贷典当行业亏损面分析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小贷典当行业发展情况分析</w:t>
      </w:r>
      <w:r>
        <w:rPr>
          <w:rFonts w:hint="eastAsia"/>
        </w:rPr>
        <w:br/>
      </w:r>
      <w:r>
        <w:rPr>
          <w:rFonts w:hint="eastAsia"/>
        </w:rPr>
        <w:t>　　第一节 小贷典当行业发展分析</w:t>
      </w:r>
      <w:r>
        <w:rPr>
          <w:rFonts w:hint="eastAsia"/>
        </w:rPr>
        <w:br/>
      </w:r>
      <w:r>
        <w:rPr>
          <w:rFonts w:hint="eastAsia"/>
        </w:rPr>
        <w:t>　　　　一、小贷典当行业发展历程及现状</w:t>
      </w:r>
      <w:r>
        <w:rPr>
          <w:rFonts w:hint="eastAsia"/>
        </w:rPr>
        <w:br/>
      </w:r>
      <w:r>
        <w:rPr>
          <w:rFonts w:hint="eastAsia"/>
        </w:rPr>
        <w:t>　　　　二、小贷典当行业发展特点分析</w:t>
      </w:r>
      <w:r>
        <w:rPr>
          <w:rFonts w:hint="eastAsia"/>
        </w:rPr>
        <w:br/>
      </w:r>
      <w:r>
        <w:rPr>
          <w:rFonts w:hint="eastAsia"/>
        </w:rPr>
        <w:t>　　　　三、小贷典当行业与宏观经济相关性分析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四、小贷典当行业生命周期分析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小贷典当市场供需调查分析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2025年小贷典当市场供给分析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2025年小贷典当市场需求分析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2025年小贷典当市场特征分析</w:t>
      </w:r>
      <w:r>
        <w:rPr>
          <w:rFonts w:hint="eastAsia"/>
        </w:rPr>
        <w:br/>
      </w:r>
      <w:r>
        <w:rPr>
          <w:rFonts w:hint="eastAsia"/>
        </w:rPr>
        <w:t>　　　　一、2025年小贷典当产品特征分析</w:t>
      </w:r>
      <w:r>
        <w:rPr>
          <w:rFonts w:hint="eastAsia"/>
        </w:rPr>
        <w:br/>
      </w:r>
      <w:r>
        <w:rPr>
          <w:rFonts w:hint="eastAsia"/>
        </w:rPr>
        <w:t>　　　　二、2025年小贷典当价格特征分析</w:t>
      </w:r>
      <w:r>
        <w:rPr>
          <w:rFonts w:hint="eastAsia"/>
        </w:rPr>
        <w:br/>
      </w:r>
      <w:r>
        <w:rPr>
          <w:rFonts w:hint="eastAsia"/>
        </w:rPr>
        <w:t>　　　　三、2025年小贷典当渠道特征</w:t>
      </w:r>
      <w:r>
        <w:rPr>
          <w:rFonts w:hint="eastAsia"/>
        </w:rPr>
        <w:br/>
      </w:r>
      <w:r>
        <w:rPr>
          <w:rFonts w:hint="eastAsia"/>
        </w:rPr>
        <w:t>　　　　四、2025年小贷典当购买特征</w:t>
      </w:r>
      <w:r>
        <w:rPr>
          <w:rFonts w:hint="eastAsia"/>
        </w:rPr>
        <w:br/>
      </w:r>
      <w:r>
        <w:rPr>
          <w:rFonts w:hint="eastAsia"/>
        </w:rPr>
        <w:t>　　第四节 2025-2031年小贷典当市场特征预测分析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一、2025-2031年小贷典当种类特征预测分析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二、2025-2031年小贷典当价格特征预测分析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三、2025-2031年小贷典当市场渠道特征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四、2025-2031年小贷典当购买特征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小贷典当行业产业链分析</w:t>
      </w:r>
      <w:r>
        <w:rPr>
          <w:rFonts w:hint="eastAsia"/>
        </w:rPr>
        <w:br/>
      </w:r>
      <w:r>
        <w:rPr>
          <w:rFonts w:hint="eastAsia"/>
        </w:rPr>
        <w:t>　　第一节 小贷典当行业产业链分析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二、小贷典当产业链模型分析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三、上游产业对小贷典当行业的影响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三、下游产业对小贷典当行业的影响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2025-2031年小贷典当行业竞争格局展望</w:t>
      </w:r>
      <w:r>
        <w:rPr>
          <w:rFonts w:hint="eastAsia"/>
        </w:rPr>
        <w:br/>
      </w:r>
      <w:r>
        <w:rPr>
          <w:rFonts w:hint="eastAsia"/>
        </w:rPr>
        <w:t>　　第一节 小贷典当行业的发展周期</w:t>
      </w:r>
      <w:r>
        <w:rPr>
          <w:rFonts w:hint="eastAsia"/>
        </w:rPr>
        <w:br/>
      </w:r>
      <w:r>
        <w:rPr>
          <w:rFonts w:hint="eastAsia"/>
        </w:rPr>
        <w:t>　　　　一、小贷典当行业的经济周期</w:t>
      </w:r>
      <w:r>
        <w:rPr>
          <w:rFonts w:hint="eastAsia"/>
        </w:rPr>
        <w:br/>
      </w:r>
      <w:r>
        <w:rPr>
          <w:rFonts w:hint="eastAsia"/>
        </w:rPr>
        <w:t>　　　　二、小贷典当行业的增长性与波动性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三、小贷典当行业的成熟度</w:t>
      </w:r>
      <w:r>
        <w:rPr>
          <w:rFonts w:hint="eastAsia"/>
        </w:rPr>
        <w:br/>
      </w:r>
      <w:r>
        <w:rPr>
          <w:rFonts w:hint="eastAsia"/>
        </w:rPr>
        <w:t>　　第二节 小贷典当行业历史竞争格局综述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一、小贷典当行业集中度分析</w:t>
      </w:r>
      <w:r>
        <w:rPr>
          <w:rFonts w:hint="eastAsia"/>
        </w:rPr>
        <w:br/>
      </w:r>
      <w:r>
        <w:rPr>
          <w:rFonts w:hint="eastAsia"/>
        </w:rPr>
        <w:t>　　　　二、小贷典当行业竞争程度</w:t>
      </w:r>
      <w:r>
        <w:rPr>
          <w:rFonts w:hint="eastAsia"/>
        </w:rPr>
        <w:br/>
      </w:r>
      <w:r>
        <w:rPr>
          <w:rFonts w:hint="eastAsia"/>
        </w:rPr>
        <w:t>　　第三节 中国小贷典当市行业swot分析与对策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五、发展我国小贷典当的建议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小贷典当行业主要优势企业分析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上海东方典当有限公司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海南银达集团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上海华元典当有限公司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济南市国信典当有限责任公司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武汉谦和典当有限公司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2025-2031年小贷典当企业投资潜力与价值分析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2025-2031年小贷典当企业投资环境分析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2025-2031年我国小贷典当企业投资潜力分析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2025-2031年我国小贷典当企业前景展望分析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2025-2031年我国小贷典当企业盈利能力预测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小贷典当产业投资机会与风险总结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一、影响小贷典当企业经营的内外部因素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2025-2031年小贷典当行业发展投资策略及建议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2025-2031年中国小贷典当企业投资策略分析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(中智林)企业观点综述及专家建议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2024与2025年小贷典当业务结构比较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5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6 生产资料出厂价格涨跌幅</w:t>
      </w:r>
      <w:r>
        <w:rPr>
          <w:rFonts w:hint="eastAsia"/>
        </w:rPr>
        <w:br/>
      </w:r>
      <w:r>
        <w:rPr>
          <w:rFonts w:hint="eastAsia"/>
        </w:rPr>
        <w:t>　　图表 7 生活资料出厂价格涨跌幅</w:t>
      </w:r>
      <w:r>
        <w:rPr>
          <w:rFonts w:hint="eastAsia"/>
        </w:rPr>
        <w:br/>
      </w:r>
      <w:r>
        <w:rPr>
          <w:rFonts w:hint="eastAsia"/>
        </w:rPr>
        <w:t>　　图表 8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15 2020-2025年中国小贷典当行业盈利能力分析</w:t>
      </w:r>
      <w:r>
        <w:rPr>
          <w:rFonts w:hint="eastAsia"/>
        </w:rPr>
        <w:br/>
      </w:r>
      <w:r>
        <w:rPr>
          <w:rFonts w:hint="eastAsia"/>
        </w:rPr>
        <w:t>　　图表 16 2020-2025年中国小贷典当行业偿债能力分析</w:t>
      </w:r>
      <w:r>
        <w:rPr>
          <w:rFonts w:hint="eastAsia"/>
        </w:rPr>
        <w:br/>
      </w:r>
      <w:r>
        <w:rPr>
          <w:rFonts w:hint="eastAsia"/>
        </w:rPr>
        <w:t>　　图表 17 2020-2025年中国小贷典当行业运营能力分析</w:t>
      </w:r>
      <w:r>
        <w:rPr>
          <w:rFonts w:hint="eastAsia"/>
        </w:rPr>
        <w:br/>
      </w:r>
      <w:r>
        <w:rPr>
          <w:rFonts w:hint="eastAsia"/>
        </w:rPr>
        <w:t>　　图表 18 2020-2025年中国小贷典当行业发展能力分析</w:t>
      </w:r>
      <w:r>
        <w:rPr>
          <w:rFonts w:hint="eastAsia"/>
        </w:rPr>
        <w:br/>
      </w:r>
      <w:r>
        <w:rPr>
          <w:rFonts w:hint="eastAsia"/>
        </w:rPr>
        <w:t>　　图表 19 2020-2025年中国小贷典当行业盈利能力分析</w:t>
      </w:r>
      <w:r>
        <w:rPr>
          <w:rFonts w:hint="eastAsia"/>
        </w:rPr>
        <w:br/>
      </w:r>
      <w:r>
        <w:rPr>
          <w:rFonts w:hint="eastAsia"/>
        </w:rPr>
        <w:t>　　图表 20 我国小贷典当行业所处生命周期示意图</w:t>
      </w:r>
      <w:r>
        <w:rPr>
          <w:rFonts w:hint="eastAsia"/>
        </w:rPr>
        <w:br/>
      </w:r>
      <w:r>
        <w:rPr>
          <w:rFonts w:hint="eastAsia"/>
        </w:rPr>
        <w:t>　　图表 21 产业链形成模式示意图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23 近4年上海东方典当有限公司资产负债率变化情况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近3年上海东方典当有限公司资产负债率变化情况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近4年上海东方典当有限公司产权比率变化情况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近3年上海东方典当有限公司产权比率变化情况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近4年上海东方典当有限公司销售毛利率变化情况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近3年上海东方典当有限公司销售毛利率变化情况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近4年上海东方典当有限公司固定资产周转次数情况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近3年上海东方典当有限公司固定资产周转次数情况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近4年上海东方典当有限公司流动资产周转次数变化情况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近3年上海东方典当有限公司流动资产周转次数变化情况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近4年上海东方典当有限公司总资产周转次数变化情况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近3年上海东方典当有限公司总资产周转次数变化情况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近4年海南银达集团资产负债率变化情况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近3年海南银达集团资产负债率变化情况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近4年海南银达集团产权比率变化情况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近3年海南银达集团产权比率变化情况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近4年海南银达集团销售毛利率变化情况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近3年海南银达集团销售毛利率变化情况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近4年海南银达集团固定资产周转次数情况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近3年海南银达集团固定资产周转次数情况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近4年海南银达集团流动资产周转次数变化情况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近3年海南银达集团流动资产周转次数变化情况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近4年海南银达集团总资产周转次数变化情况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近3年海南银达集团总资产周转次数变化情况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近4年上海华元典当有限公司资产负债率变化情况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近3年上海华元典当有限公司资产负债率变化情况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近4年上海华元典当有限公司产权比率变化情况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近3年上海华元典当有限公司产权比率变化情况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近4年上海华元典当有限公司销售毛利率变化情况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近3年上海华元典当有限公司销售毛利率变化情况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近4年上海华元典当有限公司固定资产周转次数情况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近3年上海华元典当有限公司固定资产周转次数情况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近4年上海华元典当有限公司流动资产周转次数变化情况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近3年上海华元典当有限公司流动资产周转次数变化情况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近4年上海华元典当有限公司总资产周转次数变化情况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近3年上海华元典当有限公司总资产周转次数变化情况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近4年济南市国信典当有限责任公司资产负债率变化情况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近3年济南市国信典当有限责任公司资产负债率变化情况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近4年济南市国信典当有限责任公司产权比率变化情况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近3年济南市国信典当有限责任公司产权比率变化情况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近4年济南市国信典当有限责任公司销售毛利率变化情况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近3年济南市国信典当有限责任公司销售毛利率变化情况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近4年济南市国信典当有限责任公司固定资产周转次数情况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近3年济南市国信典当有限责任公司固定资产周转次数情况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近4年济南市国信典当有限责任公司流动资产周转次数变化情况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近3年济南市国信典当有限责任公司流动资产周转次数变化情况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近4年济南市国信典当有限责任公司总资产周转次数变化情况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近3年济南市国信典当有限责任公司总资产周转次数变化情况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近4年武汉谦和典当有限公司资产负债率变化情况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近3年武汉谦和典当有限公司资产负债率变化情况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近4年武汉谦和典当有限公司产权比率变化情况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近3年武汉谦和典当有限公司产权比率变化情况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近4年武汉谦和典当有限公司销售毛利率变化情况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近3年武汉谦和典当有限公司销售毛利率变化情况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近4年武汉谦和典当有限公司固定资产周转次数情况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近3年武汉谦和典当有限公司固定资产周转次数情况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近4年武汉谦和典当有限公司流动资产周转次数变化情况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近3年武汉谦和典当有限公司流动资产周转次数变化情况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近4年武汉谦和典当有限公司总资产周转次数变化情况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近3年武汉谦和典当有限公司总资产周转次数变化情况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2025-2031年中国小贷典当行业市场盈利预测分析</w:t>
      </w:r>
      <w:r>
        <w:rPr>
          <w:rFonts w:hint="eastAsia"/>
        </w:rPr>
        <w:br/>
      </w:r>
      <w:r>
        <w:rPr>
          <w:rFonts w:hint="eastAsia"/>
        </w:rPr>
        <w:t>　　图表 84 2025-2031年我国小贷典当行业投资效益预测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85ba65ac845a8" w:history="1">
        <w:r>
          <w:rPr>
            <w:rStyle w:val="Hyperlink"/>
          </w:rPr>
          <w:t>中国小贷典当行业现状调研及发展前景分析报告（2025-2031年）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85ba65ac845a8" w:history="1">
        <w:r>
          <w:rPr>
            <w:rStyle w:val="Hyperlink"/>
          </w:rPr>
          <w:t>https://www.20087.com/M_QiTa/90/XiaoDaiDianDangHangYeXianZhuangYuFaZhanQianJing.html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热点：典当与抵押贷款的区别、小贷典当担保、典当行和小额贷款公司的区别、典当 小额贷款、典当行能典当小贷车吗、典当与小贷的区别、浮生典当铺小视频、典当行赚钱还是小额贷款公司赚钱、典当行怎么借钱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0a2faba2a4c9f" w:history="1">
      <w:r>
        <w:rPr>
          <w:rStyle w:val="Hyperlink"/>
        </w:rPr>
        <w:t>中国小贷典当行业现状调研及发展前景分析报告（2025-2031年）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XiaoDaiDianDangHangYeXianZhuangYuFaZhanQianJing.html" TargetMode="External" Id="Rbf085ba65ac8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XiaoDaiDianDangHangYeXianZhuangYuFaZhanQianJing.html" TargetMode="External" Id="Rba90a2faba2a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2025-01-24T01:41:00Z</dcterms:created>
  <dcterms:modified xsi:type="dcterms:W3CDTF">2025-01-24T02:41:00Z</dcterms:modified>
  <dc:subject>中国小贷典当行业现状调研及发展前景分析报告（2025-2031年）</dc:subject>
  <dc:title>中国小贷典当行业现状调研及发展前景分析报告（2025-2031年）</dc:title>
  <cp:keywords>中国小贷典当行业现状调研及发展前景分析报告（2025-2031年）</cp:keywords>
  <dc:description>中国小贷典当行业现状调研及发展前景分析报告（2025-2031年）</dc:description>
</cp:coreProperties>
</file>