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348c456a488d" w:history="1">
              <w:r>
                <w:rPr>
                  <w:rStyle w:val="Hyperlink"/>
                </w:rPr>
                <w:t>中国少儿语言教育行业现状调研与发展趋势分析报告（2025-2031年）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348c456a488d" w:history="1">
              <w:r>
                <w:rPr>
                  <w:rStyle w:val="Hyperlink"/>
                </w:rPr>
                <w:t>中国少儿语言教育行业现状调研与发展趋势分析报告（2025-2031年）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7348c456a488d" w:history="1">
                <w:r>
                  <w:rPr>
                    <w:rStyle w:val="Hyperlink"/>
                  </w:rPr>
                  <w:t>https://www.20087.com/M_QiTa/90/ShaoErYuYanJiaoYuHangYeXianZhuangYuFaZhanQuShi.html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语言教育是早期教育的重要组成部分，近年来随着全球化进程的加快和家庭教育观念的变化，市场需求持续增长。当前市场上，少儿语言教育不仅在教学方法、师资力量方面有所提升，而且在课程内容、个性化教学方面也取得了重要进展。例如，通过采用多媒体技术和互动式教学法，少儿语言教育能够提供更生动有趣的学习体验。此外，随着对个性化学习需求的认识加深，少儿语言教育在设计时更加注重提供定制化的教学计划，以适应不同孩子的学习节奏和兴趣爱好。</w:t>
      </w:r>
      <w:r>
        <w:rPr>
          <w:rFonts w:hint="eastAsia"/>
        </w:rPr>
        <w:br/>
      </w:r>
      <w:r>
        <w:rPr>
          <w:rFonts w:hint="eastAsia"/>
        </w:rPr>
        <w:t>　　未来，少儿语言教育行业的发展将更加注重技术创新和服务整合。一方面，随着在线教育技术的进步，少儿语言教育将更加注重提供互动性强、沉浸式的在线学习体验，例如通过虚拟现实(VR)和增强现实(AR)技术来创造更具吸引力的学习环境。另一方面，随着对个性化学习和家庭教育重视程度的提高，少儿语言教育将更加注重提供家庭参与的课程设计和家长辅导指南，以促进家校合作。此外，随着对多元文化和国际视野培养的需求增加，少儿语言教育还将更加注重提供跨文化的语言学习项目，以培养孩子的全球公民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7348c456a488d" w:history="1">
        <w:r>
          <w:rPr>
            <w:rStyle w:val="Hyperlink"/>
          </w:rPr>
          <w:t>中国少儿语言教育行业现状调研与发展趋势分析报告（2025-2031年）</w:t>
        </w:r>
      </w:hyperlink>
      <w:r>
        <w:rPr>
          <w:rFonts w:hint="eastAsia"/>
        </w:rPr>
        <w:t>》系统分析了少儿语言教育行业的市场规模、需求动态及价格趋势，并深入探讨了少儿语言教育产业链结构的变化与发展。报告详细解读了少儿语言教育行业现状，科学预测了未来市场前景与发展趋势，同时对少儿语言教育细分市场的竞争格局进行了全面评估，重点关注领先企业的竞争实力、市场集中度及品牌影响力。结合少儿语言教育技术现状与未来方向，报告揭示了少儿语言教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少儿语言教育行业宏观经济环境分析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对中国经济的影响</w:t>
      </w:r>
      <w:r>
        <w:rPr>
          <w:rFonts w:hint="eastAsia"/>
        </w:rPr>
        <w:br/>
      </w:r>
      <w:r>
        <w:rPr>
          <w:rFonts w:hint="eastAsia"/>
        </w:rPr>
        <w:t>　　　　一、对中国实体经济的影响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世界少儿语言教育行业发展情况分析</w:t>
      </w:r>
      <w:r>
        <w:rPr>
          <w:rFonts w:hint="eastAsia"/>
        </w:rPr>
        <w:br/>
      </w:r>
      <w:r>
        <w:rPr>
          <w:rFonts w:hint="eastAsia"/>
        </w:rPr>
        <w:t>　　第一节 世界少儿语言教育行业分析</w:t>
      </w:r>
      <w:r>
        <w:rPr>
          <w:rFonts w:hint="eastAsia"/>
        </w:rPr>
        <w:br/>
      </w:r>
      <w:r>
        <w:rPr>
          <w:rFonts w:hint="eastAsia"/>
        </w:rPr>
        <w:t>　　　　一、世界少儿语言教育行业特点</w:t>
      </w:r>
      <w:r>
        <w:rPr>
          <w:rFonts w:hint="eastAsia"/>
        </w:rPr>
        <w:br/>
      </w:r>
      <w:r>
        <w:rPr>
          <w:rFonts w:hint="eastAsia"/>
        </w:rPr>
        <w:t>　　　　二、世界少儿语言教育产能状况</w:t>
      </w:r>
      <w:r>
        <w:rPr>
          <w:rFonts w:hint="eastAsia"/>
        </w:rPr>
        <w:br/>
      </w:r>
      <w:r>
        <w:rPr>
          <w:rFonts w:hint="eastAsia"/>
        </w:rPr>
        <w:t>　　　　三、世界少儿语言教育行业动态</w:t>
      </w:r>
      <w:r>
        <w:rPr>
          <w:rFonts w:hint="eastAsia"/>
        </w:rPr>
        <w:br/>
      </w:r>
      <w:r>
        <w:rPr>
          <w:rFonts w:hint="eastAsia"/>
        </w:rPr>
        <w:t>　　第二节 世界少儿语言教育市场分析</w:t>
      </w:r>
      <w:r>
        <w:rPr>
          <w:rFonts w:hint="eastAsia"/>
        </w:rPr>
        <w:br/>
      </w:r>
      <w:r>
        <w:rPr>
          <w:rFonts w:hint="eastAsia"/>
        </w:rPr>
        <w:t>　　　　一、世界少儿语言教育生产分布</w:t>
      </w:r>
      <w:r>
        <w:rPr>
          <w:rFonts w:hint="eastAsia"/>
        </w:rPr>
        <w:br/>
      </w:r>
      <w:r>
        <w:rPr>
          <w:rFonts w:hint="eastAsia"/>
        </w:rPr>
        <w:t>　　　　二、世界少儿语言教育消费情况</w:t>
      </w:r>
      <w:r>
        <w:rPr>
          <w:rFonts w:hint="eastAsia"/>
        </w:rPr>
        <w:br/>
      </w:r>
      <w:r>
        <w:rPr>
          <w:rFonts w:hint="eastAsia"/>
        </w:rPr>
        <w:t>　　　　三、世界少儿语言教育消费结构</w:t>
      </w:r>
      <w:r>
        <w:rPr>
          <w:rFonts w:hint="eastAsia"/>
        </w:rPr>
        <w:br/>
      </w:r>
      <w:r>
        <w:rPr>
          <w:rFonts w:hint="eastAsia"/>
        </w:rPr>
        <w:t>　　　　四、世界少儿语言教育价格分析</w:t>
      </w:r>
      <w:r>
        <w:rPr>
          <w:rFonts w:hint="eastAsia"/>
        </w:rPr>
        <w:br/>
      </w:r>
      <w:r>
        <w:rPr>
          <w:rFonts w:hint="eastAsia"/>
        </w:rPr>
        <w:t>　　第三节 少儿语言教育产业链模型分析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2025年中外少儿语言教育市场对比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中国少儿语言教育行业供给情况分析及趋势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2020-2025年中国少儿语言教育行业市场供给分析</w:t>
      </w:r>
      <w:r>
        <w:rPr>
          <w:rFonts w:hint="eastAsia"/>
        </w:rPr>
        <w:br/>
      </w:r>
      <w:r>
        <w:rPr>
          <w:rFonts w:hint="eastAsia"/>
        </w:rPr>
        <w:t>　　　　一、少儿语言教育整体供给情况分析</w:t>
      </w:r>
      <w:r>
        <w:rPr>
          <w:rFonts w:hint="eastAsia"/>
        </w:rPr>
        <w:br/>
      </w:r>
      <w:r>
        <w:rPr>
          <w:rFonts w:hint="eastAsia"/>
        </w:rPr>
        <w:t>　　　　二、少儿语言教育重点区域供给分析</w:t>
      </w:r>
      <w:r>
        <w:rPr>
          <w:rFonts w:hint="eastAsia"/>
        </w:rPr>
        <w:br/>
      </w:r>
      <w:r>
        <w:rPr>
          <w:rFonts w:hint="eastAsia"/>
        </w:rPr>
        <w:t>　　第二节 少儿语言教育行业供给关系因素分析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2025-2031年中国少儿语言教育行业市场供给趋势</w:t>
      </w:r>
      <w:r>
        <w:rPr>
          <w:rFonts w:hint="eastAsia"/>
        </w:rPr>
        <w:br/>
      </w:r>
      <w:r>
        <w:rPr>
          <w:rFonts w:hint="eastAsia"/>
        </w:rPr>
        <w:t>　　　　一、少儿语言教育整体供给情况趋势分析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二、少儿语言教育重点区域供给趋势分析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三、影响未来少儿语言教育供给的因素分析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2025年中国少儿语言教育行业发展概况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2025年中国少儿语言教育行业发展态势分析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2025年中国少儿语言教育行业发展特点分析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2025年中国少儿语言教育行业市场供需分析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2025年中国少儿语言教育行业价格分析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2025年中国少儿语言教育行业整体运行状况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2025年少儿语言教育行业产销分析</w:t>
      </w:r>
      <w:r>
        <w:rPr>
          <w:rFonts w:hint="eastAsia"/>
        </w:rPr>
        <w:br/>
      </w:r>
      <w:r>
        <w:rPr>
          <w:rFonts w:hint="eastAsia"/>
        </w:rPr>
        <w:t>　　第二节 2025年少儿语言教育行业盈利能力分析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2025年少儿语言教育行业营运能力分析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2020-2025年中国少儿语言教育产业重点区域运行分析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2025-2031年中国少儿语言教育行业进出口市场分析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2020-2025年少儿语言教育行业进出口特点分析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2020-2025年少儿语言教育行业进出口量分析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2025-2031年少儿语言教育行业进出口市场预测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2025年中国少儿语言教育行业重点企业竞争力分析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新爱婴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大拇指国际语言教育集团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郑州市金水区哈比语言教育学校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宁波镇海普林语言教育培训学校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郑州市西亚斯哈比语言教育学校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2025-2031年中国少儿语言教育行业消费者偏好</w:t>
      </w:r>
      <w:r>
        <w:rPr>
          <w:rFonts w:hint="eastAsia"/>
        </w:rPr>
        <w:br/>
      </w:r>
      <w:r>
        <w:rPr>
          <w:rFonts w:hint="eastAsia"/>
        </w:rPr>
        <w:t>　　第一节 少儿语言教育目标客户群体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</w:t>
      </w:r>
      <w:r>
        <w:rPr>
          <w:rFonts w:hint="eastAsia"/>
        </w:rPr>
        <w:br/>
      </w:r>
      <w:r>
        <w:rPr>
          <w:rFonts w:hint="eastAsia"/>
        </w:rPr>
        <w:t>　　第二节 少儿语言教育的品牌市场</w:t>
      </w:r>
      <w:r>
        <w:rPr>
          <w:rFonts w:hint="eastAsia"/>
        </w:rPr>
        <w:br/>
      </w:r>
      <w:r>
        <w:rPr>
          <w:rFonts w:hint="eastAsia"/>
        </w:rPr>
        <w:t>　　　　一、消费者对少儿语言教育品牌认知度宏观</w:t>
      </w:r>
      <w:r>
        <w:rPr>
          <w:rFonts w:hint="eastAsia"/>
        </w:rPr>
        <w:br/>
      </w:r>
      <w:r>
        <w:rPr>
          <w:rFonts w:hint="eastAsia"/>
        </w:rPr>
        <w:t>　　　　二、消费者对少儿语言教育的品牌偏好</w:t>
      </w:r>
      <w:r>
        <w:rPr>
          <w:rFonts w:hint="eastAsia"/>
        </w:rPr>
        <w:br/>
      </w:r>
      <w:r>
        <w:rPr>
          <w:rFonts w:hint="eastAsia"/>
        </w:rPr>
        <w:t>　　　　三、消费者对少儿语言教育品牌的首要认知渠道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</w:t>
      </w:r>
      <w:r>
        <w:rPr>
          <w:rFonts w:hint="eastAsia"/>
        </w:rPr>
        <w:br/>
      </w:r>
      <w:r>
        <w:rPr>
          <w:rFonts w:hint="eastAsia"/>
        </w:rPr>
        <w:t>　　　　五、少儿语言教育品牌忠诚度</w:t>
      </w:r>
      <w:r>
        <w:rPr>
          <w:rFonts w:hint="eastAsia"/>
        </w:rPr>
        <w:br/>
      </w:r>
      <w:r>
        <w:rPr>
          <w:rFonts w:hint="eastAsia"/>
        </w:rPr>
        <w:t>　　　　六、少儿语言教育品牌市场占有率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中国少儿语言教育行业投资策略分析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2020-2025年中国少儿语言教育行业投资环境分析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2020-2025年中国少儿语言教育行业投资收益分析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2020-2025年中国少儿语言教育行业产品投资方向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2025-2031年中国少儿语言教育行业投资收益预测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二、2025-2031年中国少儿语言教育行业工业总产值预测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三、2025-2031年中国少儿语言教育行业销售收入预测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四、2025-2031年中国少儿语言教育行业利润总额预测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五、2025-2031年中国少儿语言教育行业总资产预测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2025-2031年少儿语言教育行业成长性分析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2025-2031年少儿语言教育行业经营能力分析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2025-2031年少儿语言教育行业偿债能力分析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中国少儿语言教育行业投资风险分析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中国少儿语言教育行业内部风险分析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中国少儿语言教育行业外部风险分析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少儿语言教育行业发展趋势与投资战略研究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少儿语言教育市场发展潜力分析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少儿语言教育行业发展趋势分析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少儿语言教育行业发展战略研究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2025年I-Ⅱ季度—2015年I-Ⅱ季度国内生产总值季度累计同比增长率（%）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2020-2025年我国少儿语言教育行业工业总产值及增长情况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2020-2025年我国少儿语言教育行业工业总产值及增长对比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2020-2025年我国少儿语言教育行业销售收入及增长情况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2020-2025年我国少儿语言教育行业销售收入及增长对比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2020-2025年中国少儿语言教育行业盈利能力对比图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11 2020-2025年中国少儿语言教育行业资产负债率对比图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2020-2025年中国少儿语言教育行业负债与所有者权益比率对比图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 2020-2025年中国少儿语言教育行业营运能力对比图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14 2020-2025年华东地区少儿语言教育行业盈利能力对比图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2020-2025年华东地区少儿语言教育行业资产负债率对比图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2020-2025年华东地区少儿语言教育行业负债与所有者权益比率对比图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2020-2025年华东地区少儿语言教育行业营运能力对比图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18 2020-2025年华南地区少儿语言教育行业盈利能力对比图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2020-2025年华南地区少儿语言教育行业负债与所有者权益比率对比图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2020-2025年华南地区少儿语言教育行业营运能力对比图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2020-2025年华中地区少儿语言教育行业盈利能力对比图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2020-2025年华中地区少儿语言教育行业资产负债率对比图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2020-2025年华中地区少儿语言教育行业营运能力对比图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2020-2025年西北地区少儿语言教育行业盈利能力对比图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2020-2025年西北地区少儿语言教育行业资产负债率对比图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2020-2025年西北地区少儿语言教育行业负债与所有者权益比率对比图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2020-2025年西北地区少儿语言教育行业营运能力对比图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2020-2025年西南地区少儿语言教育行业盈利能力对比图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2020-2025年西南地区少儿语言教育行业负债与所有者权益比率对比图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2020-2025年西南地区少儿语言教育行业营运能力对比图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2020-2025年东北地区少儿语言教育行业盈利能力对比图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2020-2025年东北地区少儿语言教育行业资产负债率对比图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2020-2025年东北地区少儿语言教育行业负债与所有者权益比率对比图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2020-2025年东北地区少儿语言教育行业营运能力对比图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42 近3年新爱婴教育咨询有限公司资产负债率变化情况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近3年新爱婴教育咨询有限公司产权比率变化情况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近3年新爱婴教育咨询有限公司已获利息倍数变化情况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近3年新爱婴教育咨询有限公司固定资产周转次数情况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近3年新爱婴教育咨询有限公司流动资产周转次数变化情况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近3年新爱婴教育咨询有限公司总资产周转次数变化情况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近3年新爱婴教育咨询有限公司销售毛利率变化情况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近3年许昌大拇指国际语言训练中心资产负债率变化情况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近3年许昌大拇指国际语言训练中心产权比率变化情况</w:t>
      </w:r>
      <w:r>
        <w:rPr>
          <w:rFonts w:hint="eastAsia"/>
        </w:rPr>
        <w:br/>
      </w:r>
      <w:r>
        <w:rPr>
          <w:rFonts w:hint="eastAsia"/>
        </w:rPr>
        <w:t>　　图表 51 近3年许昌大拇指国际语言训练中心已获利息倍数变化情况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近3年许昌大拇指国际语言训练中心固定资产周转次数情况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近3年许昌大拇指国际语言训练中心流动资产周转次数变化情况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近3年许昌大拇指国际语言训练中心总资产周转次数变化情况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近3年许昌大拇指国际语言训练中心销售毛利率变化情况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近3年郑州市金水区哈比语言教育学校资产负债率变化情况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近3年郑州市金水区哈比语言教育学校产权比率变化情况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图表 58 近3年郑州市金水区哈比语言教育学校已获利息倍数变化情况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近3年郑州市金水区哈比语言教育学校固定资产周转次数情况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近3年郑州市金水区哈比语言教育学校流动资产周转次数变化情况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近3年郑州市金水区哈比语言教育学校总资产周转次数变化情况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近3年郑州市金水区哈比语言教育学校销售毛利率变化情况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近3年宁波镇海普林语言教育培训学校资产负债率变化情况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近3年宁波镇海普林语言教育培训学校产权比率变化情况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近3年宁波镇海普林语言教育培训学校已获利息倍数变化情况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近3年宁波镇海普林语言教育培训学校固定资产周转次数情况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近3年宁波镇海普林语言教育培训学校流动资产周转次数变化情况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近3年宁波镇海普林语言教育培训学校总资产周转次数变化情况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近3年宁波镇海普林语言教育培训学校销售毛利率变化情况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近3年郑州市西亚斯哈比语言教育学校资产负债率变化情况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近3年郑州市西亚斯哈比语言教育学校产权比率变化情况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图表 72 近3年郑州市西亚斯哈比语言教育学校已获利息倍数变化情况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近3年郑州市西亚斯哈比语言教育学校固定资产周转次数情况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近3年郑州市西亚斯哈比语言教育学校流动资产周转次数变化情况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近3年郑州市西亚斯哈比语言教育学校总资产周转次数变化情况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近3年郑州市西亚斯哈比语言教育学校销售毛利率变化情况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图表 77 2020-2025年我国少儿语言教育行业利润总额及增长情况</w:t>
      </w:r>
      <w:r>
        <w:rPr>
          <w:rFonts w:hint="eastAsia"/>
        </w:rPr>
        <w:br/>
      </w:r>
      <w:r>
        <w:rPr>
          <w:rFonts w:hint="eastAsia"/>
        </w:rPr>
        <w:t>　　图表 78 2020-2025年我国少儿语言教育行业利润总额及增长对比</w:t>
      </w:r>
      <w:r>
        <w:rPr>
          <w:rFonts w:hint="eastAsia"/>
        </w:rPr>
        <w:br/>
      </w:r>
      <w:r>
        <w:rPr>
          <w:rFonts w:hint="eastAsia"/>
        </w:rPr>
        <w:t>　　图表 79 2025-2031年中国少儿语言教育行业工业总产值预测图</w:t>
      </w:r>
      <w:r>
        <w:rPr>
          <w:rFonts w:hint="eastAsia"/>
        </w:rPr>
        <w:br/>
      </w:r>
      <w:r>
        <w:rPr>
          <w:rFonts w:hint="eastAsia"/>
        </w:rPr>
        <w:t>　　图表 80 2025-2031年中国少儿语言教育行业销售收入预测图</w:t>
      </w:r>
      <w:r>
        <w:rPr>
          <w:rFonts w:hint="eastAsia"/>
        </w:rPr>
        <w:br/>
      </w:r>
      <w:r>
        <w:rPr>
          <w:rFonts w:hint="eastAsia"/>
        </w:rPr>
        <w:t>　　图表 81 2025-2031年中国少儿语言教育行业利润总额预测图</w:t>
      </w:r>
      <w:r>
        <w:rPr>
          <w:rFonts w:hint="eastAsia"/>
        </w:rPr>
        <w:br/>
      </w:r>
      <w:r>
        <w:rPr>
          <w:rFonts w:hint="eastAsia"/>
        </w:rPr>
        <w:t>　　图表 82 2025-2031年中国少儿语言教育行业资产总计预测图</w:t>
      </w:r>
      <w:r>
        <w:rPr>
          <w:rFonts w:hint="eastAsia"/>
        </w:rPr>
        <w:br/>
      </w:r>
      <w:r>
        <w:rPr>
          <w:rFonts w:hint="eastAsia"/>
        </w:rPr>
        <w:t>　　图表 83 2020-2025年我国少儿语言教育行业总资产周转率</w:t>
      </w:r>
      <w:r>
        <w:rPr>
          <w:rFonts w:hint="eastAsia"/>
        </w:rPr>
        <w:br/>
      </w:r>
      <w:r>
        <w:rPr>
          <w:rFonts w:hint="eastAsia"/>
        </w:rPr>
        <w:t>　　图表 84 2020-2025年我国少儿语言教育行业规模企业总资产周转率增长趋势图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85 2020-2025年我国少儿语言教育行业销售毛利率</w:t>
      </w:r>
      <w:r>
        <w:rPr>
          <w:rFonts w:hint="eastAsia"/>
        </w:rPr>
        <w:br/>
      </w:r>
      <w:r>
        <w:rPr>
          <w:rFonts w:hint="eastAsia"/>
        </w:rPr>
        <w:t>　　图表 86 2020-2025年我国少儿语言教育行业规模企业销售毛利率增长趋势图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87 2020-2025年我国少儿语言教育行业资产负债率</w:t>
      </w:r>
      <w:r>
        <w:rPr>
          <w:rFonts w:hint="eastAsia"/>
        </w:rPr>
        <w:br/>
      </w:r>
      <w:r>
        <w:rPr>
          <w:rFonts w:hint="eastAsia"/>
        </w:rPr>
        <w:t>　　图表 88 2020-2025年我国少儿语言教育行业规模企业资产负债率增长趋势图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表格 1 2020-2025年中国少儿语言教育行业盈利能力表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2020-2025年中国少儿语言教育行业偿债能力表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2020-2025年中国少儿语言教育行业营运能力表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2020-2025年同期华东地区少儿语言教育行业产销能力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5 2020-2025年华东地区少儿语言教育行业盈利能力表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2020-2025年华东地区少儿语言教育行业偿债能力表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7 2020-2025年华东地区少儿语言教育行业营运能力表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8 2020-2025年同期华南地区少儿语言教育行业产销能力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9 2020-2025年华南地区少儿语言教育行业盈利能力表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2020-2025年华南地区少儿语言教育行业偿债能力表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11 2020-2025年华南地区少儿语言教育行业营运能力表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12 2020-2025年同期华中地区少儿语言教育行业产销能力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13 2020-2025年华中地区少儿语言教育行业盈利能力表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2020-2025年华中地区少儿语言教育行业偿债能力表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15 2020-2025年华中地区少儿语言教育行业营运能力表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16 2020-2025年同期华北地区少儿语言教育行业产销能力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17 2020-2025年华北地区少儿语言教育行业盈利能力表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2020-2025年华北地区少儿语言教育行业偿债能力表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19 2020-2025年华北地区少儿语言教育行业营运能力表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20 2020-2025年同期西北地区少儿语言教育行业产销能力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21 2020-2025年西北地区少儿语言教育行业盈利能力表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22 2020-2025年西北地区少儿语言教育行业偿债能力表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23 2020-2025年西北地区少儿语言教育行业营运能力表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24 2020-2025年同期西南地区少儿语言教育行业产销能力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25 2020-2025年西南地区少儿语言教育行业盈利能力表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26 2020-2025年西南地区少儿语言教育行业偿债能力表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27 2020-2025年西南地区少儿语言教育行业营运能力表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28 2020-2025年同期东北地区少儿语言教育行业产销能力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29 2020-2025年东北地区少儿语言教育行业盈利能力表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30 2020-2025年东北地区少儿语言教育行业偿债能力表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31 2020-2025年东北地区少儿语言教育行业营运能力表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32 近4年新爱婴教育咨询有限公司资产负债率变化情况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近4年新爱婴教育咨询有限公司产权比率变化情况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近4年新爱婴教育咨询有限公司已获利息倍数变化情况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近4年新爱婴教育咨询有限公司固定资产周转次数情况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近4年新爱婴教育咨询有限公司流动资产周转次数变化情况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近4年新爱婴教育咨询有限公司总资产周转次数变化情况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近4年新爱婴教育咨询有限公司销售毛利率变化情况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近4年许昌大拇指国际语言训练中心资产负债率变化情况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近4年许昌大拇指国际语言训练中心产权比率变化情况</w:t>
      </w:r>
      <w:r>
        <w:rPr>
          <w:rFonts w:hint="eastAsia"/>
        </w:rPr>
        <w:br/>
      </w:r>
      <w:r>
        <w:rPr>
          <w:rFonts w:hint="eastAsia"/>
        </w:rPr>
        <w:t>　　表格 41 近4年许昌大拇指国际语言训练中心已获利息倍数变化情况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近4年许昌大拇指国际语言训练中心固定资产周转次数情况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近4年许昌大拇指国际语言训练中心流动资产周转次数变化情况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近4年许昌大拇指国际语言训练中心总资产周转次数变化情况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近4年许昌大拇指国际语言训练中心销售毛利率变化情况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近4年郑州市金水区哈比语言教育学校资产负债率变化情况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近4年郑州市金水区哈比语言教育学校产权比率变化情况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表格 48 近4年郑州市金水区哈比语言教育学校已获利息倍数变化情况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表格 49 近4年郑州市金水区哈比语言教育学校固定资产周转次数情况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近4年郑州市金水区哈比语言教育学校流动资产周转次数变化情况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近4年郑州市金水区哈比语言教育学校总资产周转次数变化情况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近4年郑州市金水区哈比语言教育学校销售毛利率变化情况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近4年宁波镇海普林语言教育培训学校资产负债率变化情况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近4年宁波镇海普林语言教育培训学校产权比率变化情况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近4年宁波镇海普林语言教育培训学校已获利息倍数变化情况</w:t>
      </w:r>
      <w:r>
        <w:rPr>
          <w:rFonts w:hint="eastAsia"/>
        </w:rPr>
        <w:br/>
      </w:r>
      <w:r>
        <w:rPr>
          <w:rFonts w:hint="eastAsia"/>
        </w:rPr>
        <w:t>　　表格 56 近4年宁波镇海普林语言教育培训学校固定资产周转次数情况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近4年宁波镇海普林语言教育培训学校流动资产周转次数变化情况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近4年宁波镇海普林语言教育培训学校总资产周转次数变化情况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近4年宁波镇海普林语言教育培训学校销售毛利率变化情况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近4年郑州市西亚斯哈比语言教育学校资产负债率变化情况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近4年郑州市西亚斯哈比语言教育学校产权比率变化情况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表格 62 近4年郑州市西亚斯哈比语言教育学校已获利息倍数变化情况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表格 63 近4年郑州市西亚斯哈比语言教育学校固定资产周转次数情况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近4年郑州市西亚斯哈比语言教育学校流动资产周转次数变化情况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近4年郑州市西亚斯哈比语言教育学校总资产周转次数变化情况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近4年郑州市西亚斯哈比语言教育学校销售毛利率变化情况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表格 67 2025-2031年中国少儿语言教育行业工业总产值预测结果</w:t>
      </w:r>
      <w:r>
        <w:rPr>
          <w:rFonts w:hint="eastAsia"/>
        </w:rPr>
        <w:br/>
      </w:r>
      <w:r>
        <w:rPr>
          <w:rFonts w:hint="eastAsia"/>
        </w:rPr>
        <w:t>　　表格 68 2025-2031年中国少儿语言教育行业销售收入预测结果</w:t>
      </w:r>
      <w:r>
        <w:rPr>
          <w:rFonts w:hint="eastAsia"/>
        </w:rPr>
        <w:br/>
      </w:r>
      <w:r>
        <w:rPr>
          <w:rFonts w:hint="eastAsia"/>
        </w:rPr>
        <w:t>　　表格 69 2025-2031年中国少儿语言教育行业利润总额预测结果</w:t>
      </w:r>
      <w:r>
        <w:rPr>
          <w:rFonts w:hint="eastAsia"/>
        </w:rPr>
        <w:br/>
      </w:r>
      <w:r>
        <w:rPr>
          <w:rFonts w:hint="eastAsia"/>
        </w:rPr>
        <w:t>　　表格 70 2025-2031年中国少儿语言教育行业资产总计预测结果</w:t>
      </w:r>
      <w:r>
        <w:rPr>
          <w:rFonts w:hint="eastAsia"/>
        </w:rPr>
        <w:br/>
      </w:r>
      <w:r>
        <w:rPr>
          <w:rFonts w:hint="eastAsia"/>
        </w:rPr>
        <w:t>　　表格 71 2025-2031年中国少儿语言教育行业利润总额预测图</w:t>
      </w:r>
      <w:r>
        <w:rPr>
          <w:rFonts w:hint="eastAsia"/>
        </w:rPr>
        <w:br/>
      </w:r>
      <w:r>
        <w:rPr>
          <w:rFonts w:hint="eastAsia"/>
        </w:rPr>
        <w:t>　　表格 72 2025-2031年中国少儿语言教育行业销售收入预测图</w:t>
      </w:r>
      <w:r>
        <w:rPr>
          <w:rFonts w:hint="eastAsia"/>
        </w:rPr>
        <w:br/>
      </w:r>
      <w:r>
        <w:rPr>
          <w:rFonts w:hint="eastAsia"/>
        </w:rPr>
        <w:t>　　表格 73 2025-2031年中国少儿语言教育行业资产总计预测图</w:t>
      </w:r>
      <w:r>
        <w:rPr>
          <w:rFonts w:hint="eastAsia"/>
        </w:rPr>
        <w:br/>
      </w:r>
      <w:r>
        <w:rPr>
          <w:rFonts w:hint="eastAsia"/>
        </w:rPr>
        <w:t>　　表格 74 2025-2031年中国少儿语言教育行业利润总额预测图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348c456a488d" w:history="1">
        <w:r>
          <w:rPr>
            <w:rStyle w:val="Hyperlink"/>
          </w:rPr>
          <w:t>中国少儿语言教育行业现状调研与发展趋势分析报告（2025-2031年）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7348c456a488d" w:history="1">
        <w:r>
          <w:rPr>
            <w:rStyle w:val="Hyperlink"/>
          </w:rPr>
          <w:t>https://www.20087.com/M_QiTa/90/ShaoErYuYanJiaoYuHangYeXianZhuangYuFaZhanQuShi.html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语言教育的重要性、少儿语言教育实操课程感受、语言教育是什么、少儿语言教育教学理念、儿童语言训练培训机构、少儿语言教育视频、幼儿语言教育的注意事项、少儿语言教育心得体会、婴幼儿语言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e948ea8cb4e6b" w:history="1">
      <w:r>
        <w:rPr>
          <w:rStyle w:val="Hyperlink"/>
        </w:rPr>
        <w:t>中国少儿语言教育行业现状调研与发展趋势分析报告（2025-2031年）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ShaoErYuYanJiaoYuHangYeXianZhuangYuFaZhanQuShi.html" TargetMode="External" Id="Rd667348c456a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ShaoErYuYanJiaoYuHangYeXianZhuangYuFaZhanQuShi.html" TargetMode="External" Id="Rf26e948ea8cb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2025-02-24T04:44:00Z</dcterms:created>
  <dcterms:modified xsi:type="dcterms:W3CDTF">2025-02-24T05:44:00Z</dcterms:modified>
  <dc:subject>中国少儿语言教育行业现状调研与发展趋势分析报告（2025-2031年）</dc:subject>
  <dc:title>中国少儿语言教育行业现状调研与发展趋势分析报告（2025-2031年）</dc:title>
  <cp:keywords>中国少儿语言教育行业现状调研与发展趋势分析报告（2025-2031年）</cp:keywords>
  <dc:description>中国少儿语言教育行业现状调研与发展趋势分析报告（2025-2031年）</dc:description>
</cp:coreProperties>
</file>