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718ba671c4ff6" w:history="1">
              <w:r>
                <w:rPr>
                  <w:rStyle w:val="Hyperlink"/>
                </w:rPr>
                <w:t>2025-2031年中国拼装模型行业发展研究与前景趋势预测报告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718ba671c4ff6" w:history="1">
              <w:r>
                <w:rPr>
                  <w:rStyle w:val="Hyperlink"/>
                </w:rPr>
                <w:t>2025-2031年中国拼装模型行业发展研究与前景趋势预测报告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718ba671c4ff6" w:history="1">
                <w:r>
                  <w:rPr>
                    <w:rStyle w:val="Hyperlink"/>
                  </w:rPr>
                  <w:t>https://www.20087.com/0/59/PinZhuangMoXingDeXianZhuangYuFaZhanQianJing.html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装模型是一种集娱乐、教育于一体的爱好产品，近年来受到了各年龄段人群的喜爱。随着技术的进步和设计理念的创新，拼装模型不仅在细节表现上更加精致，还加入了更多的互动元素，如电动化、智能化等特性。目前，拼装模型涵盖了历史、科幻、动漫等多种题材，满足了不同兴趣爱好的消费者需求。</w:t>
      </w:r>
      <w:r>
        <w:rPr>
          <w:rFonts w:hint="eastAsia"/>
        </w:rPr>
        <w:br/>
      </w:r>
      <w:r>
        <w:rPr>
          <w:rFonts w:hint="eastAsia"/>
        </w:rPr>
        <w:t>　　未来，拼装模型将朝着更加个性化、数字化和教育化的方向发展。一方面，随着3D打印技术的普及，消费者将能够定制化自己的拼装模型，满足个性化需求。另一方面，随着AR/VR技术的应用，拼装模型将提供更加沉浸式的体验，使用户能够在虚拟环境中组装模型，增加趣味性和互动性。此外，随着STEM教育理念的推广，拼装模型将更多地融入教育元素，成为启发青少年创造力和动手能力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718ba671c4ff6" w:history="1">
        <w:r>
          <w:rPr>
            <w:rStyle w:val="Hyperlink"/>
          </w:rPr>
          <w:t>2025-2031年中国拼装模型行业发展研究与前景趋势预测报告</w:t>
        </w:r>
      </w:hyperlink>
      <w:r>
        <w:rPr>
          <w:rFonts w:hint="eastAsia"/>
        </w:rPr>
        <w:t>》系统分析了拼装模型行业的市场需求、市场规模及价格动态，全面梳理了拼装模型产业链结构，并对拼装模型细分市场进行了深入探究。报告基于详实数据，科学预测了拼装模型市场前景与发展趋势，重点剖析了品牌竞争格局、市场集中度及重点企业的市场地位。通过SWOT分析，报告识别了行业面临的机遇与风险，并提出了针对性发展策略与建议，为拼装模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拼装模型行业概述</w:t>
      </w:r>
      <w:r>
        <w:rPr>
          <w:rFonts w:hint="eastAsia"/>
        </w:rPr>
        <w:br/>
      </w:r>
      <w:r>
        <w:rPr>
          <w:rFonts w:hint="eastAsia"/>
        </w:rPr>
        <w:t>　　第一节 拼装模型定义与分类</w:t>
      </w:r>
      <w:r>
        <w:rPr>
          <w:rFonts w:hint="eastAsia"/>
        </w:rPr>
        <w:br/>
      </w:r>
      <w:r>
        <w:rPr>
          <w:rFonts w:hint="eastAsia"/>
        </w:rPr>
        <w:t>　　第二节 拼装模型应用领域</w:t>
      </w:r>
      <w:r>
        <w:rPr>
          <w:rFonts w:hint="eastAsia"/>
        </w:rPr>
        <w:br/>
      </w:r>
      <w:r>
        <w:rPr>
          <w:rFonts w:hint="eastAsia"/>
        </w:rPr>
        <w:t>　　第三节 拼装模型行业经济指标分析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一、拼装模型行业赢利性评估</w:t>
      </w:r>
      <w:r>
        <w:rPr>
          <w:rFonts w:hint="eastAsia"/>
        </w:rPr>
        <w:br/>
      </w:r>
      <w:r>
        <w:rPr>
          <w:rFonts w:hint="eastAsia"/>
        </w:rPr>
        <w:t>　　　　二、拼装模型行业成长速度分析</w:t>
      </w:r>
      <w:r>
        <w:rPr>
          <w:rFonts w:hint="eastAsia"/>
        </w:rPr>
        <w:br/>
      </w:r>
      <w:r>
        <w:rPr>
          <w:rFonts w:hint="eastAsia"/>
        </w:rPr>
        <w:t>　　　　三、拼装模型附加值提升空间探讨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四、拼装模型行业进入壁垒分析</w:t>
      </w:r>
      <w:r>
        <w:rPr>
          <w:rFonts w:hint="eastAsia"/>
        </w:rPr>
        <w:br/>
      </w:r>
      <w:r>
        <w:rPr>
          <w:rFonts w:hint="eastAsia"/>
        </w:rPr>
        <w:t>　　　　五、拼装模型行业风险性评估</w:t>
      </w:r>
      <w:r>
        <w:rPr>
          <w:rFonts w:hint="eastAsia"/>
        </w:rPr>
        <w:br/>
      </w:r>
      <w:r>
        <w:rPr>
          <w:rFonts w:hint="eastAsia"/>
        </w:rPr>
        <w:t>　　　　六、拼装模型行业周期性分析</w:t>
      </w:r>
      <w:r>
        <w:rPr>
          <w:rFonts w:hint="eastAsia"/>
        </w:rPr>
        <w:br/>
      </w:r>
      <w:r>
        <w:rPr>
          <w:rFonts w:hint="eastAsia"/>
        </w:rPr>
        <w:t>　　　　七、拼装模型行业竞争程度指标</w:t>
      </w:r>
      <w:r>
        <w:rPr>
          <w:rFonts w:hint="eastAsia"/>
        </w:rPr>
        <w:br/>
      </w:r>
      <w:r>
        <w:rPr>
          <w:rFonts w:hint="eastAsia"/>
        </w:rPr>
        <w:t>　　　　八、拼装模型行业成熟度综合分析</w:t>
      </w:r>
      <w:r>
        <w:rPr>
          <w:rFonts w:hint="eastAsia"/>
        </w:rPr>
        <w:br/>
      </w:r>
      <w:r>
        <w:rPr>
          <w:rFonts w:hint="eastAsia"/>
        </w:rPr>
        <w:t>　　第四节 拼装模型产业链及经营模式分析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三、拼装模型销售模式与渠道策略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全球拼装模型市场发展分析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2024-2025年全球拼装模型行业发展分析</w:t>
      </w:r>
      <w:r>
        <w:rPr>
          <w:rFonts w:hint="eastAsia"/>
        </w:rPr>
        <w:br/>
      </w:r>
      <w:r>
        <w:rPr>
          <w:rFonts w:hint="eastAsia"/>
        </w:rPr>
        <w:t>　　　　一、全球拼装模型行业市场规模与趋势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二、全球拼装模型行业发展特点</w:t>
      </w:r>
      <w:r>
        <w:rPr>
          <w:rFonts w:hint="eastAsia"/>
        </w:rPr>
        <w:br/>
      </w:r>
      <w:r>
        <w:rPr>
          <w:rFonts w:hint="eastAsia"/>
        </w:rPr>
        <w:t>　　　　三、全球拼装模型行业竞争格局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主要国家与地区拼装模型市场分析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2025-2031年全球拼装模型行业发展趋势与前景预测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一、拼装模型行业发展趋势</w:t>
      </w:r>
      <w:r>
        <w:rPr>
          <w:rFonts w:hint="eastAsia"/>
        </w:rPr>
        <w:br/>
      </w:r>
      <w:r>
        <w:rPr>
          <w:rFonts w:hint="eastAsia"/>
        </w:rPr>
        <w:t>　　　　二、拼装模型行业发展潜力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中国拼装模型行业市场分析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2024-2025年拼装模型产能与投资动态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一、国内拼装模型产能现状与利用效率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二、拼装模型产能扩张与投资动态分析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2025-2031年拼装模型行业产量统计与趋势预测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一、2019-2024年拼装模型行业产量与增长趋势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1、2019-2024年拼装模型产量及增长趋势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2、2019-2024年拼装模型细分产品产量及份额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二、拼装模型产量影响因素分析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三、2025-2031年拼装模型产量预测</w:t>
      </w:r>
      <w:r>
        <w:rPr>
          <w:rFonts w:hint="eastAsia"/>
        </w:rPr>
        <w:br/>
      </w:r>
      <w:r>
        <w:rPr>
          <w:rFonts w:hint="eastAsia"/>
        </w:rPr>
        <w:t>　　第三节 2025-2031年拼装模型市场需求与销售分析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一、2024-2025年拼装模型行业需求现状</w:t>
      </w:r>
      <w:r>
        <w:rPr>
          <w:rFonts w:hint="eastAsia"/>
        </w:rPr>
        <w:br/>
      </w:r>
      <w:r>
        <w:rPr>
          <w:rFonts w:hint="eastAsia"/>
        </w:rPr>
        <w:t>　　　　二、拼装模型客户群体与需求特点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三、2019-2024年拼装模型行业销售规模分析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四、2025-2031年拼装模型市场增长潜力与规模预测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2024-2025年拼装模型行业技术发展现状及趋势分析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拼装模型行业技术发展现状分析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国内外拼装模型行业技术差距分析及差距形成的主要原因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拼装模型行业技术发展方向、趋势预测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提升拼装模型行业技术能力策略建议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中国拼装模型细分市场分析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一、2024-2025年拼装模型主要细分产品市场现状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拼装模型价格机制与竞争策略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一、2019-2024年拼装模型市场价格走势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拼装模型定价策略与方法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2025-2031年拼装模型价格竞争态势与趋势预测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中国拼装模型行业重点区域市场研究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2024-2025年重点区域拼装模型市场发展概况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二、2019-2024年拼装模型市场需求规模情况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三、2025-2031年拼装模型行业发展潜力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二、2019-2024年拼装模型市场需求规模情况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三、2025-2031年拼装模型行业发展潜力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二、2019-2024年拼装模型市场需求规模情况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三、2025-2031年拼装模型行业发展潜力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二、2019-2024年拼装模型市场需求规模情况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三、2025-2031年拼装模型行业发展潜力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二、2019-2024年拼装模型市场需求规模情况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三、2025-2031年拼装模型行业发展潜力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2019-2024年中国拼装模型行业进出口情况分析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拼装模型行业进口规模与来源分析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一、2019-2024年拼装模型进口规模分析</w:t>
      </w:r>
      <w:r>
        <w:rPr>
          <w:rFonts w:hint="eastAsia"/>
        </w:rPr>
        <w:br/>
      </w:r>
      <w:r>
        <w:rPr>
          <w:rFonts w:hint="eastAsia"/>
        </w:rPr>
        <w:t>　　　　二、拼装模型主要进口来源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拼装模型行业出口规模与目的地分析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一、2019-2024年拼装模型出口规模分析</w:t>
      </w:r>
      <w:r>
        <w:rPr>
          <w:rFonts w:hint="eastAsia"/>
        </w:rPr>
        <w:br/>
      </w:r>
      <w:r>
        <w:rPr>
          <w:rFonts w:hint="eastAsia"/>
        </w:rPr>
        <w:t>　　　　二、拼装模型主要出口目的地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2019-2024年中国拼装模型总体规模与财务指标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中国拼装模型行业总体规模分析</w:t>
      </w:r>
      <w:r>
        <w:rPr>
          <w:rFonts w:hint="eastAsia"/>
        </w:rPr>
        <w:br/>
      </w:r>
      <w:r>
        <w:rPr>
          <w:rFonts w:hint="eastAsia"/>
        </w:rPr>
        <w:t>　　　　一、拼装模型企业数量与结构</w:t>
      </w:r>
      <w:r>
        <w:rPr>
          <w:rFonts w:hint="eastAsia"/>
        </w:rPr>
        <w:br/>
      </w:r>
      <w:r>
        <w:rPr>
          <w:rFonts w:hint="eastAsia"/>
        </w:rPr>
        <w:t>　　　　二、拼装模型从业人员规模</w:t>
      </w:r>
      <w:r>
        <w:rPr>
          <w:rFonts w:hint="eastAsia"/>
        </w:rPr>
        <w:br/>
      </w:r>
      <w:r>
        <w:rPr>
          <w:rFonts w:hint="eastAsia"/>
        </w:rPr>
        <w:t>　　　　三、拼装模型行业资产状况</w:t>
      </w:r>
      <w:r>
        <w:rPr>
          <w:rFonts w:hint="eastAsia"/>
        </w:rPr>
        <w:br/>
      </w:r>
      <w:r>
        <w:rPr>
          <w:rFonts w:hint="eastAsia"/>
        </w:rPr>
        <w:t>　　第二节 中国拼装模型行业财务指标总体分析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拼装模型行业重点企业经营状况分析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拼装模型重点企业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拼装模型领先企业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拼装模型标杆企业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拼装模型代表企业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拼装模型龙头企业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拼装模型重点企业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中国拼装模型行业竞争格局分析</w:t>
      </w:r>
      <w:r>
        <w:rPr>
          <w:rFonts w:hint="eastAsia"/>
        </w:rPr>
        <w:br/>
      </w:r>
      <w:r>
        <w:rPr>
          <w:rFonts w:hint="eastAsia"/>
        </w:rPr>
        <w:t>　　第一节 拼装模型行业竞争格局总览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2024-2025年拼装模型行业竞争力分析</w:t>
      </w:r>
      <w:r>
        <w:rPr>
          <w:rFonts w:hint="eastAsia"/>
        </w:rPr>
        <w:br/>
      </w:r>
      <w:r>
        <w:rPr>
          <w:rFonts w:hint="eastAsia"/>
        </w:rPr>
        <w:t>　　　　一、拼装模型供应商议价能力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四、拼装模型替代品威胁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2019-2024年拼装模型行业企业并购活动分析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2024-2025年拼装模型行业会展与招投标活动分析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一、拼装模型行业会展活动及其市场影响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2025年中国拼装模型企业发展策略分析</w:t>
      </w:r>
      <w:r>
        <w:rPr>
          <w:rFonts w:hint="eastAsia"/>
        </w:rPr>
        <w:br/>
      </w:r>
      <w:r>
        <w:rPr>
          <w:rFonts w:hint="eastAsia"/>
        </w:rPr>
        <w:t>　　第一节 拼装模型市场策略分析</w:t>
      </w:r>
      <w:r>
        <w:rPr>
          <w:rFonts w:hint="eastAsia"/>
        </w:rPr>
        <w:br/>
      </w:r>
      <w:r>
        <w:rPr>
          <w:rFonts w:hint="eastAsia"/>
        </w:rPr>
        <w:t>　　　　一、拼装模型市场定位与拓展策略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二、拼装模型市场细分与目标客户</w:t>
      </w:r>
      <w:r>
        <w:rPr>
          <w:rFonts w:hint="eastAsia"/>
        </w:rPr>
        <w:br/>
      </w:r>
      <w:r>
        <w:rPr>
          <w:rFonts w:hint="eastAsia"/>
        </w:rPr>
        <w:t>　　第二节 拼装模型销售策略分析</w:t>
      </w:r>
      <w:r>
        <w:rPr>
          <w:rFonts w:hint="eastAsia"/>
        </w:rPr>
        <w:br/>
      </w:r>
      <w:r>
        <w:rPr>
          <w:rFonts w:hint="eastAsia"/>
        </w:rPr>
        <w:t>　　　　一、拼装模型销售渠道与网络建设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提高拼装模型企业竞争力建议</w:t>
      </w:r>
      <w:r>
        <w:rPr>
          <w:rFonts w:hint="eastAsia"/>
        </w:rPr>
        <w:br/>
      </w:r>
      <w:r>
        <w:rPr>
          <w:rFonts w:hint="eastAsia"/>
        </w:rPr>
        <w:t>　　　　一、拼装模型技术创新与管理优化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拼装模型品牌战略思考</w:t>
      </w:r>
      <w:r>
        <w:rPr>
          <w:rFonts w:hint="eastAsia"/>
        </w:rPr>
        <w:br/>
      </w:r>
      <w:r>
        <w:rPr>
          <w:rFonts w:hint="eastAsia"/>
        </w:rPr>
        <w:t>　　　　一、拼装模型品牌建设与维护</w:t>
      </w:r>
      <w:r>
        <w:rPr>
          <w:rFonts w:hint="eastAsia"/>
        </w:rPr>
        <w:br/>
      </w:r>
      <w:r>
        <w:rPr>
          <w:rFonts w:hint="eastAsia"/>
        </w:rPr>
        <w:t>　　　　二、拼装模型品牌影响力与市场竞争力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中国拼装模型行业风险与对策</w:t>
      </w:r>
      <w:r>
        <w:rPr>
          <w:rFonts w:hint="eastAsia"/>
        </w:rPr>
        <w:br/>
      </w:r>
      <w:r>
        <w:rPr>
          <w:rFonts w:hint="eastAsia"/>
        </w:rPr>
        <w:t>　　第一节 拼装模型行业SWOT分析</w:t>
      </w:r>
      <w:r>
        <w:rPr>
          <w:rFonts w:hint="eastAsia"/>
        </w:rPr>
        <w:br/>
      </w:r>
      <w:r>
        <w:rPr>
          <w:rFonts w:hint="eastAsia"/>
        </w:rPr>
        <w:t>　　　　一、拼装模型行业优势分析</w:t>
      </w:r>
      <w:r>
        <w:rPr>
          <w:rFonts w:hint="eastAsia"/>
        </w:rPr>
        <w:br/>
      </w:r>
      <w:r>
        <w:rPr>
          <w:rFonts w:hint="eastAsia"/>
        </w:rPr>
        <w:t>　　　　二、拼装模型行业劣势分析</w:t>
      </w:r>
      <w:r>
        <w:rPr>
          <w:rFonts w:hint="eastAsia"/>
        </w:rPr>
        <w:br/>
      </w:r>
      <w:r>
        <w:rPr>
          <w:rFonts w:hint="eastAsia"/>
        </w:rPr>
        <w:t>　　　　三、拼装模型市场机会探索</w:t>
      </w:r>
      <w:r>
        <w:rPr>
          <w:rFonts w:hint="eastAsia"/>
        </w:rPr>
        <w:br/>
      </w:r>
      <w:r>
        <w:rPr>
          <w:rFonts w:hint="eastAsia"/>
        </w:rPr>
        <w:t>　　　　四、拼装模型市场威胁评估</w:t>
      </w:r>
      <w:r>
        <w:rPr>
          <w:rFonts w:hint="eastAsia"/>
        </w:rPr>
        <w:br/>
      </w:r>
      <w:r>
        <w:rPr>
          <w:rFonts w:hint="eastAsia"/>
        </w:rPr>
        <w:t>　　第二节 拼装模型行业风险及对策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2025-2031年中国拼装模型行业前景与发展趋势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拼装模型行业发展环境分析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2025-2031年拼装模型行业发展趋势与方向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一、拼装模型行业发展方向预测</w:t>
      </w:r>
      <w:r>
        <w:rPr>
          <w:rFonts w:hint="eastAsia"/>
        </w:rPr>
        <w:br/>
      </w:r>
      <w:r>
        <w:rPr>
          <w:rFonts w:hint="eastAsia"/>
        </w:rPr>
        <w:t>　　　　二、拼装模型发展趋势分析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2025-2031年拼装模型行业发展潜力与机遇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一、拼装模型市场发展潜力评估</w:t>
      </w:r>
      <w:r>
        <w:rPr>
          <w:rFonts w:hint="eastAsia"/>
        </w:rPr>
        <w:br/>
      </w:r>
      <w:r>
        <w:rPr>
          <w:rFonts w:hint="eastAsia"/>
        </w:rPr>
        <w:t>　　　　二、拼装模型新兴市场与机遇探索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拼装模型行业研究结论与建议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中-智林-拼装模型行业发展建议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拼装模型行业历程</w:t>
      </w:r>
      <w:r>
        <w:rPr>
          <w:rFonts w:hint="eastAsia"/>
        </w:rPr>
        <w:br/>
      </w:r>
      <w:r>
        <w:rPr>
          <w:rFonts w:hint="eastAsia"/>
        </w:rPr>
        <w:t>　　图表 拼装模型行业生命周期</w:t>
      </w:r>
      <w:r>
        <w:rPr>
          <w:rFonts w:hint="eastAsia"/>
        </w:rPr>
        <w:br/>
      </w:r>
      <w:r>
        <w:rPr>
          <w:rFonts w:hint="eastAsia"/>
        </w:rPr>
        <w:t>　　图表 拼装模型行业产业链分析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2019-2024年中国拼装模型行业市场规模及增长情况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2019-2024年拼装模型行业市场容量分析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2019-2024年中国拼装模型行业产能统计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2019-2024年中国拼装模型行业产量及增长趋势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2019-2024年中国拼装模型市场需求量及增速统计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2024年中国拼装模型行业需求领域分布格局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2019-2024年中国拼装模型行业销售收入分析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2019-2024年中国拼装模型行业盈利情况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2019-2024年中国拼装模型行业利润总额统计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2019-2024年中国拼装模型进口数量分析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2019-2024年中国拼装模型进口金额分析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2019-2024年中国拼装模型出口数量分析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2019-2024年中国拼装模型出口金额分析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2024年中国拼装模型进口国家及地区分析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2024年中国拼装模型出口国家及地区分析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2019-2024年中国拼装模型行业企业数量情况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2019-2024年中国拼装模型行业企业平均规模情况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**地区拼装模型市场规模及增长情况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**地区拼装模型行业市场需求情况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**地区拼装模型市场规模及增长情况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**地区拼装模型行业市场需求情况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**地区拼装模型市场规模及增长情况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**地区拼装模型行业市场需求情况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**地区拼装模型市场规模及增长情况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**地区拼装模型行业市场需求情况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拼装模型重点企业（一）基本信息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拼装模型重点企业（一）经营情况分析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拼装模型重点企业（一）主要经济指标情况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拼装模型重点企业（二）经营情况分析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拼装模型重点企业（二）主要经济指标情况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拼装模型重点企业（二）盈利能力情况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拼装模型重点企业（三）经营情况分析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拼装模型重点企业（三）主要经济指标情况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拼装模型重点企业（三）成长能力情况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2025-2031年中国拼装模型行业产能预测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2025-2031年中国拼装模型行业产量预测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2025-2031年中国拼装模型市场需求量预测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2025-2031年中国拼装模型行业供需平衡预测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2025-2031年中国拼装模型行业市场容量预测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2025-2031年中国拼装模型行业市场规模预测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2025年中国拼装模型市场前景分析</w:t>
      </w:r>
      <w:r>
        <w:rPr>
          <w:rFonts w:hint="eastAsia"/>
        </w:rPr>
        <w:br/>
      </w:r>
      <w:r>
        <w:rPr>
          <w:rFonts w:hint="eastAsia"/>
        </w:rPr>
        <w:t>　　图表 2025年中国拼装模型发展趋势预测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718ba671c4ff6" w:history="1">
        <w:r>
          <w:rPr>
            <w:rStyle w:val="Hyperlink"/>
          </w:rPr>
          <w:t>2025-2031年中国拼装模型行业发展研究与前景趋势预测报告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718ba671c4ff6" w:history="1">
        <w:r>
          <w:rPr>
            <w:rStyle w:val="Hyperlink"/>
          </w:rPr>
          <w:t>https://www.20087.com/0/59/PinZhuangMoXingDeXianZhuangYuFaZhanQianJing.html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热点：汽车拼装模型、假面骑士拼装模型、钢铁侠拼装模型、4d拼装模型、初号机拼装模型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50c73f199450c" w:history="1">
      <w:r>
        <w:rPr>
          <w:rStyle w:val="Hyperlink"/>
        </w:rPr>
        <w:t>2025-2031年中国拼装模型行业发展研究与前景趋势预测报告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PinZhuangMoXingDeXianZhuangYuFaZhanQianJing.html" TargetMode="External" Id="Rc65718ba671c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PinZhuangMoXingDeXianZhuangYuFaZhanQianJing.html" TargetMode="External" Id="R1b850c73f199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2025-06-19T05:59:34Z</dcterms:created>
  <dcterms:modified xsi:type="dcterms:W3CDTF">2025-06-19T06:59:34Z</dcterms:modified>
  <dc:subject>2025-2031年中国拼装模型行业发展研究与前景趋势预测报告</dc:subject>
  <dc:title>2025-2031年中国拼装模型行业发展研究与前景趋势预测报告</dc:title>
  <cp:keywords>2025-2031年中国拼装模型行业发展研究与前景趋势预测报告</cp:keywords>
  <dc:description>2025-2031年中国拼装模型行业发展研究与前景趋势预测报告</dc:description>
</cp:coreProperties>
</file>