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b67083d494778" w:history="1">
              <w:r>
                <w:rPr>
                  <w:rStyle w:val="Hyperlink"/>
                </w:rPr>
                <w:t>中国无机固废处理市场现状与前景趋势分析报告（2025-2031年）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b67083d494778" w:history="1">
              <w:r>
                <w:rPr>
                  <w:rStyle w:val="Hyperlink"/>
                </w:rPr>
                <w:t>中国无机固废处理市场现状与前景趋势分析报告（2025-2031年）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b67083d494778" w:history="1">
                <w:r>
                  <w:rPr>
                    <w:rStyle w:val="Hyperlink"/>
                  </w:rPr>
                  <w:t>https://www.20087.com/0/99/WuJiGuFeiChuLiFaZhanXianZhuangQianJing.html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固废处理技术是解决城市化进程中的固体废物问题、实现资源循环利用的关键。近年来，随着环保法规的趋严和公众环保意识的增强，无机固废处理行业正朝着减量化、资源化和无害化方向发展。目前，破碎、筛分、磁选、浮选等物理化学处理技术被广泛应用，以实现废物中有价值成分的回收和有害成分的分离。</w:t>
      </w:r>
      <w:r>
        <w:rPr>
          <w:rFonts w:hint="eastAsia"/>
        </w:rPr>
        <w:br/>
      </w:r>
      <w:r>
        <w:rPr>
          <w:rFonts w:hint="eastAsia"/>
        </w:rPr>
        <w:t>　　未来，无机固废处理行业的发展将更加侧重于技术创新、政策引导和产业链整合。技术创新体现在开发更加高效、低能耗的处理技术，如生物矿化、等离子体熔融等，以提高资源回收率和处理效率。政策引导则意味着政府将出台更多激励措施，如税收优惠、补贴政策，鼓励企业投资固废处理项目。产业链整合则要求行业上下游企业加强合作，构建从废物收集、处理到资源再利用的完整链条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b67083d494778" w:history="1">
        <w:r>
          <w:rPr>
            <w:rStyle w:val="Hyperlink"/>
          </w:rPr>
          <w:t>中国无机固废处理市场现状与前景趋势分析报告（2025-2031年）</w:t>
        </w:r>
      </w:hyperlink>
      <w:r>
        <w:rPr>
          <w:rFonts w:hint="eastAsia"/>
        </w:rPr>
        <w:t>》从产业链视角出发，系统分析了当前无机固废处理行业的现状与市场需求，详细解读了无机固废处理市场规模及价格动态变化，并探讨了上下游影响因素。报告对无机固废处理细分领域的具体情况进行了分析，基于现有数据对无机固废处理市场前景及发展趋势进行了科学预测，同时揭示了重点企业的竞争格局，指出了无机固废处理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无机固废处理产业概述</w:t>
      </w:r>
      <w:r>
        <w:rPr>
          <w:rFonts w:hint="eastAsia"/>
        </w:rPr>
        <w:br/>
      </w:r>
      <w:r>
        <w:rPr>
          <w:rFonts w:hint="eastAsia"/>
        </w:rPr>
        <w:t>　　第一节 无机固废处理定义</w:t>
      </w:r>
      <w:r>
        <w:rPr>
          <w:rFonts w:hint="eastAsia"/>
        </w:rPr>
        <w:br/>
      </w:r>
      <w:r>
        <w:rPr>
          <w:rFonts w:hint="eastAsia"/>
        </w:rPr>
        <w:t>　　第二节 无机固废处理行业特点</w:t>
      </w:r>
      <w:r>
        <w:rPr>
          <w:rFonts w:hint="eastAsia"/>
        </w:rPr>
        <w:br/>
      </w:r>
      <w:r>
        <w:rPr>
          <w:rFonts w:hint="eastAsia"/>
        </w:rPr>
        <w:t>　　第三节 无机固废处理产业链分析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2024-2025年中国无机固废处理行业运行环境分析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中国无机固废处理运行经济环境分析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中国无机固废处理产业政策环境分析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一、无机固废处理行业监管体制</w:t>
      </w:r>
      <w:r>
        <w:rPr>
          <w:rFonts w:hint="eastAsia"/>
        </w:rPr>
        <w:br/>
      </w:r>
      <w:r>
        <w:rPr>
          <w:rFonts w:hint="eastAsia"/>
        </w:rPr>
        <w:t>　　　　二、无机固废处理行业主要法规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三、主要无机固废处理产业政策</w:t>
      </w:r>
      <w:r>
        <w:rPr>
          <w:rFonts w:hint="eastAsia"/>
        </w:rPr>
        <w:br/>
      </w:r>
      <w:r>
        <w:rPr>
          <w:rFonts w:hint="eastAsia"/>
        </w:rPr>
        <w:t>　　第三节 中国无机固废处理产业社会环境分析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国外无机固废处理行业发展态势分析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国外无机固废处理市场发展现状分析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国外主要国家无机固废处理市场现状</w:t>
      </w:r>
      <w:r>
        <w:rPr>
          <w:rFonts w:hint="eastAsia"/>
        </w:rPr>
        <w:br/>
      </w:r>
      <w:r>
        <w:rPr>
          <w:rFonts w:hint="eastAsia"/>
        </w:rPr>
        <w:t>　　第三节 国外无机固废处理行业发展趋势预测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中国无机固废处理行业市场分析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2019-2024年中国无机固废处理行业规模情况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2019-2024年中国无机固废处理市场规模情况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2019-2024年中国无机固废处理行业盈利情况分析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2019-2024年中国无机固废处理市场需求状况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2019-2024年中国无机固废处理行业市场供给状况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2019-2024年无机固废处理行业市场供需平衡状况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中国重点地区无机固废处理行业市场调研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重点地区（一）无机固废处理市场调研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重点地区（二）无机固废处理市场调研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重点地区（三）无机固废处理市场调研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重点地区（四）无机固废处理市场调研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重点地区（五）无机固废处理市场调研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中国无机固废处理行业价格走势及影响因素分析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国内无机固废处理行业价格回顾</w:t>
      </w:r>
      <w:r>
        <w:rPr>
          <w:rFonts w:hint="eastAsia"/>
        </w:rPr>
        <w:br/>
      </w:r>
      <w:r>
        <w:rPr>
          <w:rFonts w:hint="eastAsia"/>
        </w:rPr>
        <w:t>　　第二节 国内无机固废处理行业价格走势预测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国内无机固废处理行业价格影响因素分析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中国无机固废处理行业客户调研</w:t>
      </w:r>
      <w:r>
        <w:rPr>
          <w:rFonts w:hint="eastAsia"/>
        </w:rPr>
        <w:br/>
      </w:r>
      <w:r>
        <w:rPr>
          <w:rFonts w:hint="eastAsia"/>
        </w:rPr>
        <w:t>　　　　一、无机固废处理行业客户偏好调查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二、客户对无机固废处理品牌的首要认知渠道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三、无机固废处理品牌忠诚度调查</w:t>
      </w:r>
      <w:r>
        <w:rPr>
          <w:rFonts w:hint="eastAsia"/>
        </w:rPr>
        <w:br/>
      </w:r>
      <w:r>
        <w:rPr>
          <w:rFonts w:hint="eastAsia"/>
        </w:rPr>
        <w:t>　　　　四、无机固废处理行业客户消费理念调研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中国无机固废处理行业竞争格局分析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2025年无机固废处理行业集中度分析</w:t>
      </w:r>
      <w:r>
        <w:rPr>
          <w:rFonts w:hint="eastAsia"/>
        </w:rPr>
        <w:br/>
      </w:r>
      <w:r>
        <w:rPr>
          <w:rFonts w:hint="eastAsia"/>
        </w:rPr>
        <w:t>　　　　一、无机固废处理市场集中度分析</w:t>
      </w:r>
      <w:r>
        <w:rPr>
          <w:rFonts w:hint="eastAsia"/>
        </w:rPr>
        <w:br/>
      </w:r>
      <w:r>
        <w:rPr>
          <w:rFonts w:hint="eastAsia"/>
        </w:rPr>
        <w:t>　　　　二、无机固废处理企业集中度分析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2024-2025年无机固废处理行业竞争格局分析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一、无机固废处理行业竞争策略分析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二、无机固废处理行业竞争格局展望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三、我国无机固废处理市场竞争趋势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无机固废处理行业重点企业发展调研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无机固废处理行业企业经营策略研究分析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无机固废处理企业多样化经营策略分析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一、无机固废处理企业多样化经营情况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二、现行无机固废处理行业多样化经营的方向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大型无机固废处理企业集团未来发展策略分析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对中小无机固废处理企业生产经营的建议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无机固废处理行业投资风险与控制策略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无机固废处理行业SWOT模型分析</w:t>
      </w:r>
      <w:r>
        <w:rPr>
          <w:rFonts w:hint="eastAsia"/>
        </w:rPr>
        <w:br/>
      </w:r>
      <w:r>
        <w:rPr>
          <w:rFonts w:hint="eastAsia"/>
        </w:rPr>
        <w:t>　　　　一、无机固废处理行业优势分析</w:t>
      </w:r>
      <w:r>
        <w:rPr>
          <w:rFonts w:hint="eastAsia"/>
        </w:rPr>
        <w:br/>
      </w:r>
      <w:r>
        <w:rPr>
          <w:rFonts w:hint="eastAsia"/>
        </w:rPr>
        <w:t>　　　　二、无机固废处理行业劣势分析</w:t>
      </w:r>
      <w:r>
        <w:rPr>
          <w:rFonts w:hint="eastAsia"/>
        </w:rPr>
        <w:br/>
      </w:r>
      <w:r>
        <w:rPr>
          <w:rFonts w:hint="eastAsia"/>
        </w:rPr>
        <w:t>　　　　三、无机固废处理行业机会分析</w:t>
      </w:r>
      <w:r>
        <w:rPr>
          <w:rFonts w:hint="eastAsia"/>
        </w:rPr>
        <w:br/>
      </w:r>
      <w:r>
        <w:rPr>
          <w:rFonts w:hint="eastAsia"/>
        </w:rPr>
        <w:t>　　　　四、无机固废处理行业风险分析</w:t>
      </w:r>
      <w:r>
        <w:rPr>
          <w:rFonts w:hint="eastAsia"/>
        </w:rPr>
        <w:br/>
      </w:r>
      <w:r>
        <w:rPr>
          <w:rFonts w:hint="eastAsia"/>
        </w:rPr>
        <w:t>　　第二节 无机固废处理行业投资风险及控制策略分析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一、无机固废处理市场风险及控制策略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二、无机固废处理行业政策风险及控制策略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三、无机固废处理行业经营风险及控制策略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四、无机固废处理同业竞争风险及控制策略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五、无机固废处理行业其他风险及控制策略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2025-2031年中国无机固废处理行业投资潜力及发展趋势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2025-2031年无机固废处理行业投资潜力分析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一、无机固废处理行业重点可投资领域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二、无机固废处理行业目标市场需求潜力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三、无机固废处理行业投资潜力综合评判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[~中~智~林~]2025-2031年中国无机固废处理行业发展趋势分析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一、2025年无机固废处理市场前景分析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二、2025年无机固废处理发展趋势预测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三、2025-2031年我国无机固废处理行业发展剖析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五、未来无机固废处理行业发展变局剖析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无机固废处理行业历程</w:t>
      </w:r>
      <w:r>
        <w:rPr>
          <w:rFonts w:hint="eastAsia"/>
        </w:rPr>
        <w:br/>
      </w:r>
      <w:r>
        <w:rPr>
          <w:rFonts w:hint="eastAsia"/>
        </w:rPr>
        <w:t>　　图表 无机固废处理行业生命周期</w:t>
      </w:r>
      <w:r>
        <w:rPr>
          <w:rFonts w:hint="eastAsia"/>
        </w:rPr>
        <w:br/>
      </w:r>
      <w:r>
        <w:rPr>
          <w:rFonts w:hint="eastAsia"/>
        </w:rPr>
        <w:t>　　图表 无机固废处理行业产业链分析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2019-2024年无机固废处理行业市场容量分析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2024年中国无机固废处理行业需求领域分布格局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2024年中国无机固废处理进口国家及地区分析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2024年中国无机固废处理出口国家及地区分析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2019-2024年中国无机固废处理行业企业平均规模情况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**地区无机固废处理行业市场需求情况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**地区无机固废处理行业市场需求情况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**地区无机固废处理行业市场需求情况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**地区无机固废处理市场规模及增长情况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**地区无机固废处理行业市场需求情况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无机固废处理企业信息</w:t>
      </w:r>
      <w:r>
        <w:rPr>
          <w:rFonts w:hint="eastAsia"/>
        </w:rPr>
        <w:br/>
      </w:r>
      <w:r>
        <w:rPr>
          <w:rFonts w:hint="eastAsia"/>
        </w:rPr>
        <w:t>　　图表 无机固废处理企业经营情况分析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无机固废处理重点企业（三）成长能力情况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2025-2031年中国无机固废处理发展趋势预测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b67083d494778" w:history="1">
        <w:r>
          <w:rPr>
            <w:rStyle w:val="Hyperlink"/>
          </w:rPr>
          <w:t>中国无机固废处理市场现状与前景趋势分析报告（2025-2031年）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b67083d494778" w:history="1">
        <w:r>
          <w:rPr>
            <w:rStyle w:val="Hyperlink"/>
          </w:rPr>
          <w:t>https://www.20087.com/0/99/WuJiGuFeiChuLiFaZhanXianZhuangQianJing.html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热点：固体废物分为哪几类、无机固废处理工艺流程、有价废物与固废的区别、无机固废处理工作总结、无机酸类废液怎么处理、无机非固废降解难度很大、固废综合利用、有机固废处理、固废是什么东西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d918532a740f9" w:history="1">
      <w:r>
        <w:rPr>
          <w:rStyle w:val="Hyperlink"/>
        </w:rPr>
        <w:t>中国无机固废处理市场现状与前景趋势分析报告（2025-2031年）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uJiGuFeiChuLiFaZhanXianZhuangQianJing.html" TargetMode="External" Id="Rcebb67083d4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uJiGuFeiChuLiFaZhanXianZhuangQianJing.html" TargetMode="External" Id="Reb6d918532a7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2025-02-18T05:01:00Z</dcterms:created>
  <dcterms:modified xsi:type="dcterms:W3CDTF">2025-02-18T06:01:00Z</dcterms:modified>
  <dc:subject>中国无机固废处理市场现状与前景趋势分析报告（2025-2031年）</dc:subject>
  <dc:title>中国无机固废处理市场现状与前景趋势分析报告（2025-2031年）</dc:title>
  <cp:keywords>中国无机固废处理市场现状与前景趋势分析报告（2025-2031年）</cp:keywords>
  <dc:description>中国无机固废处理市场现状与前景趋势分析报告（2025-2031年）</dc:description>
</cp:coreProperties>
</file>