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2f47b10b44ca4" w:history="1">
              <w:r>
                <w:rPr>
                  <w:rStyle w:val="Hyperlink"/>
                </w:rPr>
                <w:t>2023年中国智慧棒行业研究及未来走势预测报告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2f47b10b44ca4" w:history="1">
              <w:r>
                <w:rPr>
                  <w:rStyle w:val="Hyperlink"/>
                </w:rPr>
                <w:t>2023年中国智慧棒行业研究及未来走势预测报告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22f47b10b44ca4" w:history="1">
                <w:r>
                  <w:rPr>
                    <w:rStyle w:val="Hyperlink"/>
                  </w:rPr>
                  <w:t>https://www.20087.com/0/19/ZhiHuiBangFaZhanQuShi.html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棒，也被称为智能手杖或智能拐杖，是一种集成了传感器、GPS定位、跌倒检测和紧急呼叫功能的辅助设备，主要用于老年人和行动不便人士。智慧棒能够监测使用者的步态、位置和健康状况，通过移动应用与家人或护理人员保持联系，提高使用者的安全性和独立生活能力。随着人口老龄化的加剧，智慧棒的需求正在快速增长。</w:t>
      </w:r>
      <w:r>
        <w:rPr>
          <w:rFonts w:hint="eastAsia"/>
        </w:rPr>
        <w:br/>
      </w:r>
      <w:r>
        <w:rPr>
          <w:rFonts w:hint="eastAsia"/>
        </w:rPr>
        <w:t>　　未来，智慧棒将更加注重个性化和多功能性。通过集成生物传感器，如心率监测和血氧饱和度测量，智慧棒将能够提供更全面的健康监测服务。同时，借助虚拟现实（VR）和增强现实（AR）技术，智慧棒将提供更加直观的导航和环境感知功能，增强使用者的交互体验。此外，随着电池技术的进步和轻量化材料的应用，智慧棒将变得更加便携和耐用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22f47b10b44ca4" w:history="1">
        <w:r>
          <w:rPr>
            <w:rStyle w:val="Hyperlink"/>
          </w:rPr>
          <w:t>2023年中国智慧棒行业研究及未来走势预测报告</w:t>
        </w:r>
      </w:hyperlink>
      <w:r>
        <w:rPr>
          <w:rFonts w:hint="eastAsia"/>
        </w:rPr>
        <w:t>基于科学的市场调研和数据分析，全面剖析了智慧棒行业现状、市场需求及市场规模。智慧棒报告探讨了智慧棒产业链结构，细分市场的特点，并分析了智慧棒市场前景及发展趋势。通过科学预测，揭示了智慧棒行业未来的增长潜力。同时，智慧棒报告还对重点企业进行了研究，评估了各大品牌在市场竞争中的地位，以及行业集中度的变化。智慧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智慧棒相关概述</w:t>
      </w:r>
      <w:r>
        <w:rPr>
          <w:rFonts w:hint="eastAsia"/>
        </w:rPr>
        <w:br/>
      </w:r>
      <w:r>
        <w:rPr>
          <w:rFonts w:hint="eastAsia"/>
        </w:rPr>
        <w:t>　　第一节 智慧棒定义</w:t>
      </w:r>
      <w:r>
        <w:rPr>
          <w:rFonts w:hint="eastAsia"/>
        </w:rPr>
        <w:br/>
      </w:r>
      <w:r>
        <w:rPr>
          <w:rFonts w:hint="eastAsia"/>
        </w:rPr>
        <w:t>　　第二节 智慧棒行业发展历程</w:t>
      </w:r>
      <w:r>
        <w:rPr>
          <w:rFonts w:hint="eastAsia"/>
        </w:rPr>
        <w:br/>
      </w:r>
      <w:r>
        <w:rPr>
          <w:rFonts w:hint="eastAsia"/>
        </w:rPr>
        <w:t>　　第三节 智慧棒分类情况</w:t>
      </w:r>
      <w:r>
        <w:rPr>
          <w:rFonts w:hint="eastAsia"/>
        </w:rPr>
        <w:br/>
      </w:r>
      <w:r>
        <w:rPr>
          <w:rFonts w:hint="eastAsia"/>
        </w:rPr>
        <w:t>　　第四节 智慧棒产业链分析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二、智慧棒产业链模型分析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2022-2023年中国智慧棒行业发展环境分析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2022-2023年中国智慧棒行业发展政策环境分析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一、智慧棒行业政策影响分析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二、相关智慧棒行业标准分析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2022-2023年中国智慧棒行业发展社会环境分析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中国智慧棒行业生产现状分析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2018-2023年智慧棒行业总体规模</w:t>
      </w:r>
      <w:r>
        <w:rPr>
          <w:rFonts w:hint="eastAsia"/>
        </w:rPr>
        <w:br/>
      </w:r>
      <w:r>
        <w:rPr>
          <w:rFonts w:hint="eastAsia"/>
        </w:rPr>
        <w:t>　　第二节 智慧棒行业产量概况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一、2018-2023年智慧棒产量分析</w:t>
      </w:r>
      <w:r>
        <w:rPr>
          <w:rFonts w:hint="eastAsia"/>
        </w:rPr>
        <w:br/>
      </w:r>
      <w:r>
        <w:rPr>
          <w:rFonts w:hint="eastAsia"/>
        </w:rPr>
        <w:t>　　　　二、2023-2029年智慧棒产量预测</w:t>
      </w:r>
      <w:r>
        <w:rPr>
          <w:rFonts w:hint="eastAsia"/>
        </w:rPr>
        <w:br/>
      </w:r>
      <w:r>
        <w:rPr>
          <w:rFonts w:hint="eastAsia"/>
        </w:rPr>
        <w:t>　　第三节 智慧棒市场容量概况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一、2018-2023年智慧棒市场容量分析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二、2023-2029年智慧棒市场容量预测</w:t>
      </w:r>
      <w:r>
        <w:rPr>
          <w:rFonts w:hint="eastAsia"/>
        </w:rPr>
        <w:br/>
      </w:r>
      <w:r>
        <w:rPr>
          <w:rFonts w:hint="eastAsia"/>
        </w:rPr>
        <w:t>　　第四节 智慧棒行业的生命周期分析</w:t>
      </w:r>
      <w:r>
        <w:rPr>
          <w:rFonts w:hint="eastAsia"/>
        </w:rPr>
        <w:br/>
      </w:r>
      <w:r>
        <w:rPr>
          <w:rFonts w:hint="eastAsia"/>
        </w:rPr>
        <w:t>　　第五节 智慧棒行业供需情况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2018-2023年中国智慧棒行业总体发展状况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中国智慧棒行业规模情况分析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中国智慧棒行业产销情况分析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中国智慧棒行业财务能力分析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智慧棒市场竞争策略分析</w:t>
      </w:r>
      <w:r>
        <w:rPr>
          <w:rFonts w:hint="eastAsia"/>
        </w:rPr>
        <w:br/>
      </w:r>
      <w:r>
        <w:rPr>
          <w:rFonts w:hint="eastAsia"/>
        </w:rPr>
        <w:t>　　　　一、智慧棒市场增长潜力分析</w:t>
      </w:r>
      <w:r>
        <w:rPr>
          <w:rFonts w:hint="eastAsia"/>
        </w:rPr>
        <w:br/>
      </w:r>
      <w:r>
        <w:rPr>
          <w:rFonts w:hint="eastAsia"/>
        </w:rPr>
        <w:t>　　　　二、智慧棒产品竞争策略分析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智慧棒企业竞争策略分析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一、2023-2029年我国智慧棒市场竞争趋势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二、2023-2029年智慧棒行业竞争格局展望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三、2023-2029年智慧棒行业竞争策略分析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2022-2023年智慧棒行业投资情况分析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一、2022-2023年智慧棒总体投资结构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二、2022-2023年智慧棒投资规模情况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三、2022-2023年智慧棒投资增速情况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四、2022-2023年分地区智慧棒投资分析</w:t>
      </w:r>
      <w:r>
        <w:rPr>
          <w:rFonts w:hint="eastAsia"/>
        </w:rPr>
        <w:br/>
      </w:r>
      <w:r>
        <w:rPr>
          <w:rFonts w:hint="eastAsia"/>
        </w:rPr>
        <w:t>　　第二节 智慧棒行业投资机会分析</w:t>
      </w:r>
      <w:r>
        <w:rPr>
          <w:rFonts w:hint="eastAsia"/>
        </w:rPr>
        <w:br/>
      </w:r>
      <w:r>
        <w:rPr>
          <w:rFonts w:hint="eastAsia"/>
        </w:rPr>
        <w:t>　　　　一、智慧棒投资项目分析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二、可以投资的智慧棒模式</w:t>
      </w:r>
      <w:r>
        <w:rPr>
          <w:rFonts w:hint="eastAsia"/>
        </w:rPr>
        <w:br/>
      </w:r>
      <w:r>
        <w:rPr>
          <w:rFonts w:hint="eastAsia"/>
        </w:rPr>
        <w:t>　　　　三、2022-2023年智慧棒投资机会</w:t>
      </w:r>
      <w:r>
        <w:rPr>
          <w:rFonts w:hint="eastAsia"/>
        </w:rPr>
        <w:br/>
      </w:r>
      <w:r>
        <w:rPr>
          <w:rFonts w:hint="eastAsia"/>
        </w:rPr>
        <w:t>　　　　四、2022-2023年智慧棒投资新方向</w:t>
      </w:r>
      <w:r>
        <w:rPr>
          <w:rFonts w:hint="eastAsia"/>
        </w:rPr>
        <w:br/>
      </w:r>
      <w:r>
        <w:rPr>
          <w:rFonts w:hint="eastAsia"/>
        </w:rPr>
        <w:t>　　第三节 2023-2029年智慧棒行业发展前景分析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2023-2029年中国智慧棒行业发展前景预测分析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2023-2029年中国智慧棒行业发展预测分析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一、未来智慧棒行业发展分析</w:t>
      </w:r>
      <w:r>
        <w:rPr>
          <w:rFonts w:hint="eastAsia"/>
        </w:rPr>
        <w:br/>
      </w:r>
      <w:r>
        <w:rPr>
          <w:rFonts w:hint="eastAsia"/>
        </w:rPr>
        <w:t>　　　　二、未来智慧棒行业技术开发方向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2023-2029年中国智慧棒行业市场前景分析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中国智慧棒行业用户关注度分析</w:t>
      </w:r>
      <w:r>
        <w:rPr>
          <w:rFonts w:hint="eastAsia"/>
        </w:rPr>
        <w:br/>
      </w:r>
      <w:r>
        <w:rPr>
          <w:rFonts w:hint="eastAsia"/>
        </w:rPr>
        <w:t>　　第一节 智慧棒行业用户认知程度</w:t>
      </w:r>
      <w:r>
        <w:rPr>
          <w:rFonts w:hint="eastAsia"/>
        </w:rPr>
        <w:br/>
      </w:r>
      <w:r>
        <w:rPr>
          <w:rFonts w:hint="eastAsia"/>
        </w:rPr>
        <w:t>　　第二节 智慧棒行业用户关注因素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2023-2029年智慧棒行业发展趋势及投资风险分析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智慧棒行业存在的问题</w:t>
      </w:r>
      <w:r>
        <w:rPr>
          <w:rFonts w:hint="eastAsia"/>
        </w:rPr>
        <w:br/>
      </w:r>
      <w:r>
        <w:rPr>
          <w:rFonts w:hint="eastAsia"/>
        </w:rPr>
        <w:t>　　第二节 智慧棒行业未来发展预测分析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一、中国智慧棒行业发展方向分析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二、2023-2029年中国智慧棒行业发展规模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三、2023-2029年中国智慧棒行业发展趋势预测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2023-2029年中国智慧棒行业投资风险分析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智慧棒企业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三、智慧棒企业经营状况</w:t>
      </w:r>
      <w:r>
        <w:rPr>
          <w:rFonts w:hint="eastAsia"/>
        </w:rPr>
        <w:br/>
      </w:r>
      <w:r>
        <w:rPr>
          <w:rFonts w:hint="eastAsia"/>
        </w:rPr>
        <w:t>　　　　四、智慧棒企业发展策略</w:t>
      </w:r>
      <w:r>
        <w:rPr>
          <w:rFonts w:hint="eastAsia"/>
        </w:rPr>
        <w:br/>
      </w:r>
      <w:r>
        <w:rPr>
          <w:rFonts w:hint="eastAsia"/>
        </w:rPr>
        <w:t>　　第二节 智慧棒领先企业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三、智慧棒企业经营状况</w:t>
      </w:r>
      <w:r>
        <w:rPr>
          <w:rFonts w:hint="eastAsia"/>
        </w:rPr>
        <w:br/>
      </w:r>
      <w:r>
        <w:rPr>
          <w:rFonts w:hint="eastAsia"/>
        </w:rPr>
        <w:t>　　　　四、智慧棒企业发展策略</w:t>
      </w:r>
      <w:r>
        <w:rPr>
          <w:rFonts w:hint="eastAsia"/>
        </w:rPr>
        <w:br/>
      </w:r>
      <w:r>
        <w:rPr>
          <w:rFonts w:hint="eastAsia"/>
        </w:rPr>
        <w:t>　　第三节 智慧棒代表企业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三、智慧棒企业经营状况</w:t>
      </w:r>
      <w:r>
        <w:rPr>
          <w:rFonts w:hint="eastAsia"/>
        </w:rPr>
        <w:br/>
      </w:r>
      <w:r>
        <w:rPr>
          <w:rFonts w:hint="eastAsia"/>
        </w:rPr>
        <w:t>　　　　四、智慧棒企业发展策略</w:t>
      </w:r>
      <w:r>
        <w:rPr>
          <w:rFonts w:hint="eastAsia"/>
        </w:rPr>
        <w:br/>
      </w:r>
      <w:r>
        <w:rPr>
          <w:rFonts w:hint="eastAsia"/>
        </w:rPr>
        <w:t>　　第四节 智慧棒标杆企业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三、智慧棒企业经营状况</w:t>
      </w:r>
      <w:r>
        <w:rPr>
          <w:rFonts w:hint="eastAsia"/>
        </w:rPr>
        <w:br/>
      </w:r>
      <w:r>
        <w:rPr>
          <w:rFonts w:hint="eastAsia"/>
        </w:rPr>
        <w:t>　　　　四、智慧棒企业发展策略</w:t>
      </w:r>
      <w:r>
        <w:rPr>
          <w:rFonts w:hint="eastAsia"/>
        </w:rPr>
        <w:br/>
      </w:r>
      <w:r>
        <w:rPr>
          <w:rFonts w:hint="eastAsia"/>
        </w:rPr>
        <w:t>　　第五节 智慧棒重点企业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三、智慧棒企业经营状况</w:t>
      </w:r>
      <w:r>
        <w:rPr>
          <w:rFonts w:hint="eastAsia"/>
        </w:rPr>
        <w:br/>
      </w:r>
      <w:r>
        <w:rPr>
          <w:rFonts w:hint="eastAsia"/>
        </w:rPr>
        <w:t>　　　　四、智慧棒企业发展策略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中国智慧棒产品竞争力优势分析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中智林~：产品竞争力优势构建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2018-2023年中国智慧棒市场需求量及增速统计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2018-2023年中国智慧棒行业企业平均规模情况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2018-2023年中国智慧棒行业市场规模及增长情况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2023-2029年中国智慧棒行业产量预测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2023-2029年中国智慧棒市场需求量预测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2023-2029年中国智慧棒行业市场规模预测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2023-2029年中国智慧棒市场前景分析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2023-2029年中国智慧棒行业发展趋势预测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2f47b10b44ca4" w:history="1">
        <w:r>
          <w:rPr>
            <w:rStyle w:val="Hyperlink"/>
          </w:rPr>
          <w:t>2023年中国智慧棒行业研究及未来走势预测报告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22f47b10b44ca4" w:history="1">
        <w:r>
          <w:rPr>
            <w:rStyle w:val="Hyperlink"/>
          </w:rPr>
          <w:t>https://www.20087.com/0/19/ZhiHuiBangFaZhanQuShi.html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beba7af84481d" w:history="1">
      <w:r>
        <w:rPr>
          <w:rStyle w:val="Hyperlink"/>
        </w:rPr>
        <w:t>2023年中国智慧棒行业研究及未来走势预测报告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iHuiBangFaZhanQuShi.html" TargetMode="External" Id="R6022f47b10b4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iHuiBangFaZhanQuShi.html" TargetMode="External" Id="Rf14beba7af84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2023-03-31T08:42:00Z</dcterms:created>
  <dcterms:modified xsi:type="dcterms:W3CDTF">2023-03-31T09:42:00Z</dcterms:modified>
  <dc:subject>2023年中国智慧棒行业研究及未来走势预测报告</dc:subject>
  <dc:title>2023年中国智慧棒行业研究及未来走势预测报告</dc:title>
  <cp:keywords>2023年中国智慧棒行业研究及未来走势预测报告</cp:keywords>
  <dc:description>2023年中国智慧棒行业研究及未来走势预测报告</dc:description>
</cp:coreProperties>
</file>