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1430055d492b" w:history="1">
              <w:r>
                <w:rPr>
                  <w:rStyle w:val="Hyperlink"/>
                </w:rPr>
                <w:t>中国汽车保险行业现状调研与发展趋势分析报告（2025-2031年）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1430055d492b" w:history="1">
              <w:r>
                <w:rPr>
                  <w:rStyle w:val="Hyperlink"/>
                </w:rPr>
                <w:t>中国汽车保险行业现状调研与发展趋势分析报告（2025-2031年）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51430055d492b" w:history="1">
                <w:r>
                  <w:rPr>
                    <w:rStyle w:val="Hyperlink"/>
                  </w:rPr>
                  <w:t>https://www.20087.com/M_QiTa/90/QiCheBaoXianShiChangXianZhuangYuQianJing.html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近年来随着汽车保有量的增长而稳步发展。目前，汽车保险不仅在险种多样性上有所提高，而且在理赔服务和增值服务方面也有了显著改进。随着技术的进步，保险公司开始采用大数据和人工智能技术，提供更加精准的风险评估和定价。此外，随着消费者对便捷服务的需求增加，汽车保险公司开始注重提供在线投保、快速理赔等服务。</w:t>
      </w:r>
      <w:r>
        <w:rPr>
          <w:rFonts w:hint="eastAsia"/>
        </w:rPr>
        <w:br/>
      </w:r>
      <w:r>
        <w:rPr>
          <w:rFonts w:hint="eastAsia"/>
        </w:rPr>
        <w:t>　　未来，汽车保险市场的发展将更加注重技术创新和服务模式创新。一方面，随着车联网技术的应用，汽车保险将更加注重提供基于驾驶行为的数据保险服务，实现更加个性化的保险定价。另一方面，随着人工智能技术的发展，汽车保险将更加注重提供智能理赔服务，如事故现场自动评估、远程维修指导等，提高理赔效率。此外，随着可持续发展理念的普及，汽车保险将更加注重提供环保型保险产品，鼓励消费者购买新能源汽车等低碳交通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51430055d492b" w:history="1">
        <w:r>
          <w:rPr>
            <w:rStyle w:val="Hyperlink"/>
          </w:rPr>
          <w:t>中国汽车保险行业现状调研与发展趋势分析报告（2025-2031年）</w:t>
        </w:r>
      </w:hyperlink>
      <w:r>
        <w:rPr>
          <w:rFonts w:hint="eastAsia"/>
        </w:rPr>
        <w:t>》基于多年行业研究积累，结合汽车保险市场发展现状，依托行业权威数据资源和长期市场监测数据库，对汽车保险市场规模、技术现状及未来方向进行了全面分析。报告梳理了汽车保险行业竞争格局，重点评估了主要企业的市场表现及品牌影响力，并通过SWOT分析揭示了汽车保险行业机遇与潜在风险。同时，报告对汽车保险市场前景和发展趋势进行了科学预测，为投资者提供了投资价值判断和策略建议，助力把握汽车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二、汽车保险的分类</w:t>
      </w:r>
      <w:r>
        <w:rPr>
          <w:rFonts w:hint="eastAsia"/>
        </w:rPr>
        <w:br/>
      </w:r>
      <w:r>
        <w:rPr>
          <w:rFonts w:hint="eastAsia"/>
        </w:rPr>
        <w:t>　　　　　　1、按险种分类</w:t>
      </w:r>
      <w:r>
        <w:rPr>
          <w:rFonts w:hint="eastAsia"/>
        </w:rPr>
        <w:br/>
      </w:r>
      <w:r>
        <w:rPr>
          <w:rFonts w:hint="eastAsia"/>
        </w:rPr>
        <w:t>　　　　　　2、按性质分类</w:t>
      </w:r>
      <w:r>
        <w:rPr>
          <w:rFonts w:hint="eastAsia"/>
        </w:rPr>
        <w:br/>
      </w:r>
      <w:r>
        <w:rPr>
          <w:rFonts w:hint="eastAsia"/>
        </w:rPr>
        <w:t>　　　　三、汽车保险的职能</w:t>
      </w:r>
      <w:r>
        <w:rPr>
          <w:rFonts w:hint="eastAsia"/>
        </w:rPr>
        <w:br/>
      </w:r>
      <w:r>
        <w:rPr>
          <w:rFonts w:hint="eastAsia"/>
        </w:rPr>
        <w:t>　　第二节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　　1、前提要素——危险存在</w:t>
      </w:r>
      <w:r>
        <w:rPr>
          <w:rFonts w:hint="eastAsia"/>
        </w:rPr>
        <w:br/>
      </w:r>
      <w:r>
        <w:rPr>
          <w:rFonts w:hint="eastAsia"/>
        </w:rPr>
        <w:t>　　　　　　2、基础要素——众人协力</w:t>
      </w:r>
      <w:r>
        <w:rPr>
          <w:rFonts w:hint="eastAsia"/>
        </w:rPr>
        <w:br/>
      </w:r>
      <w:r>
        <w:rPr>
          <w:rFonts w:hint="eastAsia"/>
        </w:rPr>
        <w:t>　　　　　　3、功能要素——损失赔付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　　　　1、保险与防灾减损相结合的原则</w:t>
      </w:r>
      <w:r>
        <w:rPr>
          <w:rFonts w:hint="eastAsia"/>
        </w:rPr>
        <w:br/>
      </w:r>
      <w:r>
        <w:rPr>
          <w:rFonts w:hint="eastAsia"/>
        </w:rPr>
        <w:t>　　　　　　2、最大诚信原则</w:t>
      </w:r>
      <w:r>
        <w:rPr>
          <w:rFonts w:hint="eastAsia"/>
        </w:rPr>
        <w:br/>
      </w:r>
      <w:r>
        <w:rPr>
          <w:rFonts w:hint="eastAsia"/>
        </w:rPr>
        <w:t>　　　　　　3、保险利益原则</w:t>
      </w:r>
      <w:r>
        <w:rPr>
          <w:rFonts w:hint="eastAsia"/>
        </w:rPr>
        <w:br/>
      </w:r>
      <w:r>
        <w:rPr>
          <w:rFonts w:hint="eastAsia"/>
        </w:rPr>
        <w:t>　　　　　　4、损失赔偿原则</w:t>
      </w:r>
      <w:r>
        <w:rPr>
          <w:rFonts w:hint="eastAsia"/>
        </w:rPr>
        <w:br/>
      </w:r>
      <w:r>
        <w:rPr>
          <w:rFonts w:hint="eastAsia"/>
        </w:rPr>
        <w:t>　　　　　　5、近因原则</w:t>
      </w:r>
      <w:r>
        <w:rPr>
          <w:rFonts w:hint="eastAsia"/>
        </w:rPr>
        <w:br/>
      </w:r>
      <w:r>
        <w:rPr>
          <w:rFonts w:hint="eastAsia"/>
        </w:rPr>
        <w:t>　　第二节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一、汽车保险的起源追溯</w:t>
      </w:r>
      <w:r>
        <w:rPr>
          <w:rFonts w:hint="eastAsia"/>
        </w:rPr>
        <w:br/>
      </w:r>
      <w:r>
        <w:rPr>
          <w:rFonts w:hint="eastAsia"/>
        </w:rPr>
        <w:t>　　　　　　1、汽车保险业务的起源</w:t>
      </w:r>
      <w:r>
        <w:rPr>
          <w:rFonts w:hint="eastAsia"/>
        </w:rPr>
        <w:br/>
      </w:r>
      <w:r>
        <w:rPr>
          <w:rFonts w:hint="eastAsia"/>
        </w:rPr>
        <w:t>　　　　　　2、汽车保险业在欧美的发展情况</w:t>
      </w:r>
      <w:r>
        <w:rPr>
          <w:rFonts w:hint="eastAsia"/>
        </w:rPr>
        <w:br/>
      </w:r>
      <w:r>
        <w:rPr>
          <w:rFonts w:hint="eastAsia"/>
        </w:rPr>
        <w:t>　　　　二、中国汽车保险发展历程</w:t>
      </w:r>
      <w:r>
        <w:rPr>
          <w:rFonts w:hint="eastAsia"/>
        </w:rPr>
        <w:br/>
      </w:r>
      <w:r>
        <w:rPr>
          <w:rFonts w:hint="eastAsia"/>
        </w:rPr>
        <w:t>　　　　　　1、萌芽时期</w:t>
      </w:r>
      <w:r>
        <w:rPr>
          <w:rFonts w:hint="eastAsia"/>
        </w:rPr>
        <w:br/>
      </w:r>
      <w:r>
        <w:rPr>
          <w:rFonts w:hint="eastAsia"/>
        </w:rPr>
        <w:t>　　　　　　2、试办时期</w:t>
      </w:r>
      <w:r>
        <w:rPr>
          <w:rFonts w:hint="eastAsia"/>
        </w:rPr>
        <w:br/>
      </w:r>
      <w:r>
        <w:rPr>
          <w:rFonts w:hint="eastAsia"/>
        </w:rPr>
        <w:t>　　　　　　3、发展时期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国际汽车保险行业市场发展状况</w:t>
      </w:r>
      <w:r>
        <w:rPr>
          <w:rFonts w:hint="eastAsia"/>
        </w:rPr>
        <w:br/>
      </w:r>
      <w:r>
        <w:rPr>
          <w:rFonts w:hint="eastAsia"/>
        </w:rPr>
        <w:t>　　　　一、国际汽车保险行业发展历程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二、国际汽车保险行业发展现状</w:t>
      </w:r>
      <w:r>
        <w:rPr>
          <w:rFonts w:hint="eastAsia"/>
        </w:rPr>
        <w:br/>
      </w:r>
      <w:r>
        <w:rPr>
          <w:rFonts w:hint="eastAsia"/>
        </w:rPr>
        <w:t>　　　　三、国际汽车保险行业市场规模</w:t>
      </w:r>
      <w:r>
        <w:rPr>
          <w:rFonts w:hint="eastAsia"/>
        </w:rPr>
        <w:br/>
      </w:r>
      <w:r>
        <w:rPr>
          <w:rFonts w:hint="eastAsia"/>
        </w:rPr>
        <w:t>　　第二节 主要国家汽车保险行业市场分析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2、美国汽车保险市场发展特点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3、美国汽车保险市场发展经验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2、巴西汽车保险市场发展特点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3、巴西汽车保险市场发展经验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2、日本汽车保险市场发展特点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3、日本汽车保险市场发展经验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2、德国汽车保险市场发展特点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3、德国汽车保险市场发展经验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2、印度汽车保险市场发展特点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3、印度汽车保险市场发展经验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　　1、英国汽车保险市场需求分析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2、英国汽车保险市场发展特点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3、英国汽车保险市场发展经验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　　1、法国汽车保险市场需求分析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2、法国汽车保险市场发展特点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3、法国汽车保险市场发展经验</w:t>
      </w:r>
      <w:r>
        <w:rPr>
          <w:rFonts w:hint="eastAsia"/>
        </w:rPr>
        <w:br/>
      </w:r>
      <w:r>
        <w:rPr>
          <w:rFonts w:hint="eastAsia"/>
        </w:rPr>
        <w:t>　　　　八、加拿大</w:t>
      </w:r>
      <w:r>
        <w:rPr>
          <w:rFonts w:hint="eastAsia"/>
        </w:rPr>
        <w:br/>
      </w:r>
      <w:r>
        <w:rPr>
          <w:rFonts w:hint="eastAsia"/>
        </w:rPr>
        <w:t>　　　　　　1、加拿大汽车保险市场需求分析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2、加拿大汽车保险市场发展特点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3、加拿大汽车保险市场发展经验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2020-2025年汽车保险行业发展现状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一、2020-2025年我国汽车保险行业市场规模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二、2020-2025年我国汽车保险行业发展分析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2、中外汽车保险企业对比分析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3、我国重点汽车保险企业发展动态</w:t>
      </w:r>
      <w:r>
        <w:rPr>
          <w:rFonts w:hint="eastAsia"/>
        </w:rPr>
        <w:br/>
      </w:r>
      <w:r>
        <w:rPr>
          <w:rFonts w:hint="eastAsia"/>
        </w:rPr>
        <w:t>　　第三节 2020-2025年汽车保险市场情况分析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一、2020-2025年中国汽车保险市场总体概况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二、2020-2025年中国汽车保险产品市场发展分析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我国汽车保险市场供需分析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二、2020-2025年我国汽车保险行业需求情况</w:t>
      </w:r>
      <w:r>
        <w:rPr>
          <w:rFonts w:hint="eastAsia"/>
        </w:rPr>
        <w:br/>
      </w:r>
      <w:r>
        <w:rPr>
          <w:rFonts w:hint="eastAsia"/>
        </w:rPr>
        <w:t>　　　　　　1、汽车保险行业需求市场</w:t>
      </w:r>
      <w:r>
        <w:rPr>
          <w:rFonts w:hint="eastAsia"/>
        </w:rPr>
        <w:br/>
      </w:r>
      <w:r>
        <w:rPr>
          <w:rFonts w:hint="eastAsia"/>
        </w:rPr>
        <w:t>　　　　　　2、汽车保险行业客户结构</w:t>
      </w:r>
      <w:r>
        <w:rPr>
          <w:rFonts w:hint="eastAsia"/>
        </w:rPr>
        <w:br/>
      </w:r>
      <w:r>
        <w:rPr>
          <w:rFonts w:hint="eastAsia"/>
        </w:rPr>
        <w:t>　　　　　　3、汽车保险行业需求的地区差异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　　1、理论上车险定价</w:t>
      </w:r>
      <w:r>
        <w:rPr>
          <w:rFonts w:hint="eastAsia"/>
        </w:rPr>
        <w:br/>
      </w:r>
      <w:r>
        <w:rPr>
          <w:rFonts w:hint="eastAsia"/>
        </w:rPr>
        <w:t>　　　　　　2、实践中车险定价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t>　　第三节 第三方比价平台价格机制分析</w:t>
      </w:r>
      <w:r>
        <w:rPr>
          <w:rFonts w:hint="eastAsia"/>
        </w:rPr>
        <w:br/>
      </w:r>
      <w:r>
        <w:rPr>
          <w:rFonts w:hint="eastAsia"/>
        </w:rPr>
        <w:t>　　　　一、互联网对汽车保险市场的影响</w:t>
      </w:r>
      <w:r>
        <w:rPr>
          <w:rFonts w:hint="eastAsia"/>
        </w:rPr>
        <w:br/>
      </w:r>
      <w:r>
        <w:rPr>
          <w:rFonts w:hint="eastAsia"/>
        </w:rPr>
        <w:t>　　　　二、第三方比价平台定价机制分析</w:t>
      </w:r>
      <w:r>
        <w:rPr>
          <w:rFonts w:hint="eastAsia"/>
        </w:rPr>
        <w:br/>
      </w:r>
      <w:r>
        <w:rPr>
          <w:rFonts w:hint="eastAsia"/>
        </w:rPr>
        <w:t>　　　　三、第三方比价平台发展问题分析</w:t>
      </w:r>
      <w:r>
        <w:rPr>
          <w:rFonts w:hint="eastAsia"/>
        </w:rPr>
        <w:br/>
      </w:r>
      <w:r>
        <w:rPr>
          <w:rFonts w:hint="eastAsia"/>
        </w:rPr>
        <w:t>　　　　四、第三方比价平台发展对策建议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　　1、概念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　　1、附加险分类</w:t>
      </w:r>
      <w:r>
        <w:rPr>
          <w:rFonts w:hint="eastAsia"/>
        </w:rPr>
        <w:br/>
      </w:r>
      <w:r>
        <w:rPr>
          <w:rFonts w:hint="eastAsia"/>
        </w:rPr>
        <w:t>　　　　　　2、附加险保费及费率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　　6、兼业代理模式发展动向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1、北京市GDP情况</w:t>
      </w:r>
      <w:r>
        <w:rPr>
          <w:rFonts w:hint="eastAsia"/>
        </w:rPr>
        <w:br/>
      </w:r>
      <w:r>
        <w:rPr>
          <w:rFonts w:hint="eastAsia"/>
        </w:rPr>
        <w:t>　　　　　　2、北京市居民收入情况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1、北京市保险市场体系</w:t>
      </w:r>
      <w:r>
        <w:rPr>
          <w:rFonts w:hint="eastAsia"/>
        </w:rPr>
        <w:br/>
      </w:r>
      <w:r>
        <w:rPr>
          <w:rFonts w:hint="eastAsia"/>
        </w:rPr>
        <w:t>　　　　　　2、北京市车险保费收入</w:t>
      </w:r>
      <w:r>
        <w:rPr>
          <w:rFonts w:hint="eastAsia"/>
        </w:rPr>
        <w:br/>
      </w:r>
      <w:r>
        <w:rPr>
          <w:rFonts w:hint="eastAsia"/>
        </w:rPr>
        <w:t>　　　　　　3、北京市车险赔付支出</w:t>
      </w:r>
      <w:r>
        <w:rPr>
          <w:rFonts w:hint="eastAsia"/>
        </w:rPr>
        <w:br/>
      </w:r>
      <w:r>
        <w:rPr>
          <w:rFonts w:hint="eastAsia"/>
        </w:rPr>
        <w:t>　　　　　　4、北京市车险市场竞争格局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1、上海市GDP情况</w:t>
      </w:r>
      <w:r>
        <w:rPr>
          <w:rFonts w:hint="eastAsia"/>
        </w:rPr>
        <w:br/>
      </w:r>
      <w:r>
        <w:rPr>
          <w:rFonts w:hint="eastAsia"/>
        </w:rPr>
        <w:t>　　　　　　2、上海市居民收入情况</w:t>
      </w:r>
      <w:r>
        <w:rPr>
          <w:rFonts w:hint="eastAsia"/>
        </w:rPr>
        <w:br/>
      </w:r>
      <w:r>
        <w:rPr>
          <w:rFonts w:hint="eastAsia"/>
        </w:rPr>
        <w:t>　　　　二、上海市机动车辆保有量统计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1、上海市保险市场体系</w:t>
      </w:r>
      <w:r>
        <w:rPr>
          <w:rFonts w:hint="eastAsia"/>
        </w:rPr>
        <w:br/>
      </w:r>
      <w:r>
        <w:rPr>
          <w:rFonts w:hint="eastAsia"/>
        </w:rPr>
        <w:t>　　　　　　2、上海市车险保费收入</w:t>
      </w:r>
      <w:r>
        <w:rPr>
          <w:rFonts w:hint="eastAsia"/>
        </w:rPr>
        <w:br/>
      </w:r>
      <w:r>
        <w:rPr>
          <w:rFonts w:hint="eastAsia"/>
        </w:rPr>
        <w:t>　　　　　　3、上海市车险赔付支出</w:t>
      </w:r>
      <w:r>
        <w:rPr>
          <w:rFonts w:hint="eastAsia"/>
        </w:rPr>
        <w:br/>
      </w:r>
      <w:r>
        <w:rPr>
          <w:rFonts w:hint="eastAsia"/>
        </w:rPr>
        <w:t>　　　　　　4、上海市车险市场竞争格局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1、江苏省GDP情况</w:t>
      </w:r>
      <w:r>
        <w:rPr>
          <w:rFonts w:hint="eastAsia"/>
        </w:rPr>
        <w:br/>
      </w:r>
      <w:r>
        <w:rPr>
          <w:rFonts w:hint="eastAsia"/>
        </w:rPr>
        <w:t>　　　　　　2、江苏省居民收入情况</w:t>
      </w:r>
      <w:r>
        <w:rPr>
          <w:rFonts w:hint="eastAsia"/>
        </w:rPr>
        <w:br/>
      </w:r>
      <w:r>
        <w:rPr>
          <w:rFonts w:hint="eastAsia"/>
        </w:rPr>
        <w:t>　　　　二、江苏省机动车辆保有量统计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1、江苏省保险市场体系</w:t>
      </w:r>
      <w:r>
        <w:rPr>
          <w:rFonts w:hint="eastAsia"/>
        </w:rPr>
        <w:br/>
      </w:r>
      <w:r>
        <w:rPr>
          <w:rFonts w:hint="eastAsia"/>
        </w:rPr>
        <w:t>　　　　　　2、江苏省车险保费收入</w:t>
      </w:r>
      <w:r>
        <w:rPr>
          <w:rFonts w:hint="eastAsia"/>
        </w:rPr>
        <w:br/>
      </w:r>
      <w:r>
        <w:rPr>
          <w:rFonts w:hint="eastAsia"/>
        </w:rPr>
        <w:t>　　　　　　3、江苏省车险赔付支出</w:t>
      </w:r>
      <w:r>
        <w:rPr>
          <w:rFonts w:hint="eastAsia"/>
        </w:rPr>
        <w:br/>
      </w:r>
      <w:r>
        <w:rPr>
          <w:rFonts w:hint="eastAsia"/>
        </w:rPr>
        <w:t>　　　　　　4、江苏省车险市场竞争格局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</w:t>
      </w:r>
      <w:r>
        <w:rPr>
          <w:rFonts w:hint="eastAsia"/>
        </w:rPr>
        <w:br/>
      </w:r>
      <w:r>
        <w:rPr>
          <w:rFonts w:hint="eastAsia"/>
        </w:rPr>
        <w:t>　　　　　　1、广东省GDP情况</w:t>
      </w:r>
      <w:r>
        <w:rPr>
          <w:rFonts w:hint="eastAsia"/>
        </w:rPr>
        <w:br/>
      </w:r>
      <w:r>
        <w:rPr>
          <w:rFonts w:hint="eastAsia"/>
        </w:rPr>
        <w:t>　　　　　　2、广东省居民收入情况</w:t>
      </w:r>
      <w:r>
        <w:rPr>
          <w:rFonts w:hint="eastAsia"/>
        </w:rPr>
        <w:br/>
      </w:r>
      <w:r>
        <w:rPr>
          <w:rFonts w:hint="eastAsia"/>
        </w:rPr>
        <w:t>　　　　二、广东省机动车辆保有量统计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1、广东省保险市场体系</w:t>
      </w:r>
      <w:r>
        <w:rPr>
          <w:rFonts w:hint="eastAsia"/>
        </w:rPr>
        <w:br/>
      </w:r>
      <w:r>
        <w:rPr>
          <w:rFonts w:hint="eastAsia"/>
        </w:rPr>
        <w:t>　　　　　　2、广东省车险保费收入</w:t>
      </w:r>
      <w:r>
        <w:rPr>
          <w:rFonts w:hint="eastAsia"/>
        </w:rPr>
        <w:br/>
      </w:r>
      <w:r>
        <w:rPr>
          <w:rFonts w:hint="eastAsia"/>
        </w:rPr>
        <w:t>　　　　　　3、广东省车险赔付支出</w:t>
      </w:r>
      <w:r>
        <w:rPr>
          <w:rFonts w:hint="eastAsia"/>
        </w:rPr>
        <w:br/>
      </w:r>
      <w:r>
        <w:rPr>
          <w:rFonts w:hint="eastAsia"/>
        </w:rPr>
        <w:t>　　　　　　4、广东省车险市场竞争格局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1、深圳市经济发展现状分析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</w:t>
      </w:r>
      <w:r>
        <w:rPr>
          <w:rFonts w:hint="eastAsia"/>
        </w:rPr>
        <w:br/>
      </w:r>
      <w:r>
        <w:rPr>
          <w:rFonts w:hint="eastAsia"/>
        </w:rPr>
        <w:t>　　　　　　1、浙江省GDP情况</w:t>
      </w:r>
      <w:r>
        <w:rPr>
          <w:rFonts w:hint="eastAsia"/>
        </w:rPr>
        <w:br/>
      </w:r>
      <w:r>
        <w:rPr>
          <w:rFonts w:hint="eastAsia"/>
        </w:rPr>
        <w:t>　　　　　　2、浙江省居民收入情况</w:t>
      </w:r>
      <w:r>
        <w:rPr>
          <w:rFonts w:hint="eastAsia"/>
        </w:rPr>
        <w:br/>
      </w:r>
      <w:r>
        <w:rPr>
          <w:rFonts w:hint="eastAsia"/>
        </w:rPr>
        <w:t>　　　　二、浙江省机动车辆保有量统计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1、浙江省保险市场体系</w:t>
      </w:r>
      <w:r>
        <w:rPr>
          <w:rFonts w:hint="eastAsia"/>
        </w:rPr>
        <w:br/>
      </w:r>
      <w:r>
        <w:rPr>
          <w:rFonts w:hint="eastAsia"/>
        </w:rPr>
        <w:t>　　　　　　2、浙江省车险保费收入</w:t>
      </w:r>
      <w:r>
        <w:rPr>
          <w:rFonts w:hint="eastAsia"/>
        </w:rPr>
        <w:br/>
      </w:r>
      <w:r>
        <w:rPr>
          <w:rFonts w:hint="eastAsia"/>
        </w:rPr>
        <w:t>　　　　　　3、浙江省车险赔付支出</w:t>
      </w:r>
      <w:r>
        <w:rPr>
          <w:rFonts w:hint="eastAsia"/>
        </w:rPr>
        <w:br/>
      </w:r>
      <w:r>
        <w:rPr>
          <w:rFonts w:hint="eastAsia"/>
        </w:rPr>
        <w:t>　　　　　　4、浙江省车险市场竞争格局</w:t>
      </w:r>
      <w:r>
        <w:rPr>
          <w:rFonts w:hint="eastAsia"/>
        </w:rPr>
        <w:br/>
      </w:r>
      <w:r>
        <w:rPr>
          <w:rFonts w:hint="eastAsia"/>
        </w:rPr>
        <w:t>　　　　四、宁波市汽车保险市场发展状况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1、宁波市经济发展现状</w:t>
      </w:r>
      <w:r>
        <w:rPr>
          <w:rFonts w:hint="eastAsia"/>
        </w:rPr>
        <w:br/>
      </w:r>
      <w:r>
        <w:rPr>
          <w:rFonts w:hint="eastAsia"/>
        </w:rPr>
        <w:t>　　　　　　2、宁波市机动车辆保有量统计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一、山东省经济发展现状</w:t>
      </w:r>
      <w:r>
        <w:rPr>
          <w:rFonts w:hint="eastAsia"/>
        </w:rPr>
        <w:br/>
      </w:r>
      <w:r>
        <w:rPr>
          <w:rFonts w:hint="eastAsia"/>
        </w:rPr>
        <w:t>　　　　　　1、山东省GDP情况</w:t>
      </w:r>
      <w:r>
        <w:rPr>
          <w:rFonts w:hint="eastAsia"/>
        </w:rPr>
        <w:br/>
      </w:r>
      <w:r>
        <w:rPr>
          <w:rFonts w:hint="eastAsia"/>
        </w:rPr>
        <w:t>　　　　　　2、山东省居民收入情况</w:t>
      </w:r>
      <w:r>
        <w:rPr>
          <w:rFonts w:hint="eastAsia"/>
        </w:rPr>
        <w:br/>
      </w:r>
      <w:r>
        <w:rPr>
          <w:rFonts w:hint="eastAsia"/>
        </w:rPr>
        <w:t>　　　　二、山东省机动车保有量统计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1、山东省保险市场体系</w:t>
      </w:r>
      <w:r>
        <w:rPr>
          <w:rFonts w:hint="eastAsia"/>
        </w:rPr>
        <w:br/>
      </w:r>
      <w:r>
        <w:rPr>
          <w:rFonts w:hint="eastAsia"/>
        </w:rPr>
        <w:t>　　　　　　2、山东省车险保费收入</w:t>
      </w:r>
      <w:r>
        <w:rPr>
          <w:rFonts w:hint="eastAsia"/>
        </w:rPr>
        <w:br/>
      </w:r>
      <w:r>
        <w:rPr>
          <w:rFonts w:hint="eastAsia"/>
        </w:rPr>
        <w:t>　　　　　　3、山东省车险赔付支出</w:t>
      </w:r>
      <w:r>
        <w:rPr>
          <w:rFonts w:hint="eastAsia"/>
        </w:rPr>
        <w:br/>
      </w:r>
      <w:r>
        <w:rPr>
          <w:rFonts w:hint="eastAsia"/>
        </w:rPr>
        <w:t>　　　　　　4、山东省车险市场竞争格局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1、青岛市经济发展现状</w:t>
      </w:r>
      <w:r>
        <w:rPr>
          <w:rFonts w:hint="eastAsia"/>
        </w:rPr>
        <w:br/>
      </w:r>
      <w:r>
        <w:rPr>
          <w:rFonts w:hint="eastAsia"/>
        </w:rPr>
        <w:t>　　　　　　2、青岛市机动车辆保有量统计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银行汽车保险机构业务发展分析</w:t>
      </w:r>
      <w:r>
        <w:rPr>
          <w:rFonts w:hint="eastAsia"/>
        </w:rPr>
        <w:br/>
      </w:r>
      <w:r>
        <w:rPr>
          <w:rFonts w:hint="eastAsia"/>
        </w:rPr>
        <w:t>　　第一节 银行汽车保险业务基本状况</w:t>
      </w:r>
      <w:r>
        <w:rPr>
          <w:rFonts w:hint="eastAsia"/>
        </w:rPr>
        <w:br/>
      </w:r>
      <w:r>
        <w:rPr>
          <w:rFonts w:hint="eastAsia"/>
        </w:rPr>
        <w:t>　　　　一、银行汽车保险基本条件分析</w:t>
      </w:r>
      <w:r>
        <w:rPr>
          <w:rFonts w:hint="eastAsia"/>
        </w:rPr>
        <w:br/>
      </w:r>
      <w:r>
        <w:rPr>
          <w:rFonts w:hint="eastAsia"/>
        </w:rPr>
        <w:t>　　　　二、银行汽车保险市场规模分析</w:t>
      </w:r>
      <w:r>
        <w:rPr>
          <w:rFonts w:hint="eastAsia"/>
        </w:rPr>
        <w:br/>
      </w:r>
      <w:r>
        <w:rPr>
          <w:rFonts w:hint="eastAsia"/>
        </w:rPr>
        <w:t>　　　　三、银行汽车保险业务盈利方式</w:t>
      </w:r>
      <w:r>
        <w:rPr>
          <w:rFonts w:hint="eastAsia"/>
        </w:rPr>
        <w:br/>
      </w:r>
      <w:r>
        <w:rPr>
          <w:rFonts w:hint="eastAsia"/>
        </w:rPr>
        <w:t>　　　　四、银行汽车保险业务额度管理</w:t>
      </w:r>
      <w:r>
        <w:rPr>
          <w:rFonts w:hint="eastAsia"/>
        </w:rPr>
        <w:br/>
      </w:r>
      <w:r>
        <w:rPr>
          <w:rFonts w:hint="eastAsia"/>
        </w:rPr>
        <w:t>　　第二节 银行汽车保险细分业务分析</w:t>
      </w:r>
      <w:r>
        <w:rPr>
          <w:rFonts w:hint="eastAsia"/>
        </w:rPr>
        <w:br/>
      </w:r>
      <w:r>
        <w:rPr>
          <w:rFonts w:hint="eastAsia"/>
        </w:rPr>
        <w:t>　　　　一、银行国际汽车保险业务分析</w:t>
      </w:r>
      <w:r>
        <w:rPr>
          <w:rFonts w:hint="eastAsia"/>
        </w:rPr>
        <w:br/>
      </w:r>
      <w:r>
        <w:rPr>
          <w:rFonts w:hint="eastAsia"/>
        </w:rPr>
        <w:t>　　　　　　1、进口汽车保险业务规模分析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2、出口汽车保险业务规模分析</w:t>
      </w:r>
      <w:r>
        <w:rPr>
          <w:rFonts w:hint="eastAsia"/>
        </w:rPr>
        <w:br/>
      </w:r>
      <w:r>
        <w:rPr>
          <w:rFonts w:hint="eastAsia"/>
        </w:rPr>
        <w:t>　　　　二、银行国内汽车保险业务分析</w:t>
      </w:r>
      <w:r>
        <w:rPr>
          <w:rFonts w:hint="eastAsia"/>
        </w:rPr>
        <w:br/>
      </w:r>
      <w:r>
        <w:rPr>
          <w:rFonts w:hint="eastAsia"/>
        </w:rPr>
        <w:t>　　　　三、单汽车保险与双汽车保险业务分析</w:t>
      </w:r>
      <w:r>
        <w:rPr>
          <w:rFonts w:hint="eastAsia"/>
        </w:rPr>
        <w:br/>
      </w:r>
      <w:r>
        <w:rPr>
          <w:rFonts w:hint="eastAsia"/>
        </w:rPr>
        <w:t>　　第三节 部分银行汽车保险业务分析</w:t>
      </w:r>
      <w:r>
        <w:rPr>
          <w:rFonts w:hint="eastAsia"/>
        </w:rPr>
        <w:br/>
      </w:r>
      <w:r>
        <w:rPr>
          <w:rFonts w:hint="eastAsia"/>
        </w:rPr>
        <w:t>　　　　一、中国银行汽车保险业务分析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1、中国银行汽车保险业务规模分析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2、中国银行汽车保险产品体系分析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3、中国银行汽车保险业务客户分析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4、中国银行汽车保险业务拓展经验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二、建设银行汽车保险业务分析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1、建设银行汽车保险业务规模分析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2、建设银行汽车保险产品体系分析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3、建设银行汽车保险业务客户分析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4、建设银行汽车保险业务拓展经验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三、交通银行汽车保险业务分析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1、交通银行汽车保险业务规模分析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2、交通银行汽车保险产品体系分析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3、交通银行汽车保险业务客户分析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4、交通银行汽车保险业务拓展经验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四、招商银行汽车保险业务分析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1、招商银行汽车保险业务规模分析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2、招商银行汽车保险产品体系分析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3、招商银行汽车保险业务客户分析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4、招商银行汽车保险业务拓展经验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五、光大银行汽车保险业务分析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1、光大银行汽车保险业务规模分析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2、光大银行汽车保险产品体系分析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3、光大银行汽车保险业务客户分析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4、光大银行汽车保险业务拓展经验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六、中信银行汽车保险业务分析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1、中信银行汽车保险业务规模分析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2、中信银行汽车保险产品体系分析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3、中信银行汽车保险业务客户分析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4、中信银行汽车保险业务拓展经验</w:t>
      </w:r>
      <w:r>
        <w:rPr>
          <w:rFonts w:hint="eastAsia"/>
        </w:rPr>
        <w:br/>
      </w:r>
      <w:r>
        <w:rPr>
          <w:rFonts w:hint="eastAsia"/>
        </w:rPr>
        <w:t>　　第四节 中小银行汽车保险业务开展建议</w:t>
      </w:r>
      <w:r>
        <w:rPr>
          <w:rFonts w:hint="eastAsia"/>
        </w:rPr>
        <w:br/>
      </w:r>
      <w:r>
        <w:rPr>
          <w:rFonts w:hint="eastAsia"/>
        </w:rPr>
        <w:t>　　　　一、外资银行在中国的汽车保险经营策略</w:t>
      </w:r>
      <w:r>
        <w:rPr>
          <w:rFonts w:hint="eastAsia"/>
        </w:rPr>
        <w:br/>
      </w:r>
      <w:r>
        <w:rPr>
          <w:rFonts w:hint="eastAsia"/>
        </w:rPr>
        <w:t>　　　　二、中小银行优劣势与业务开展建议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2025-2031年汽车保险行业前景及趋势预测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　　1、汽车保险行业市场规模预测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2、汽车保险行业营业收入预测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2025-2031年汽车保险行业面临的困境及对策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2025年汽车保险行业面临的困境</w:t>
      </w:r>
      <w:r>
        <w:rPr>
          <w:rFonts w:hint="eastAsia"/>
        </w:rPr>
        <w:br/>
      </w:r>
      <w:r>
        <w:rPr>
          <w:rFonts w:hint="eastAsia"/>
        </w:rPr>
        <w:t>　　第二节 汽车保险企业面临的困境及对策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一、中国汽车保险行业存在的问题</w:t>
      </w:r>
      <w:r>
        <w:rPr>
          <w:rFonts w:hint="eastAsia"/>
        </w:rPr>
        <w:br/>
      </w:r>
      <w:r>
        <w:rPr>
          <w:rFonts w:hint="eastAsia"/>
        </w:rPr>
        <w:t>　　　　二、汽车保险行业发展的建议对策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2020-2025年我国汽车保险行业相关专利</w:t>
      </w:r>
      <w:r>
        <w:rPr>
          <w:rFonts w:hint="eastAsia"/>
        </w:rPr>
        <w:br/>
      </w:r>
      <w:r>
        <w:rPr>
          <w:rFonts w:hint="eastAsia"/>
        </w:rPr>
        <w:t>　　图表 2020-2025年汽车保险行业经营效益分析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1430055d492b" w:history="1">
        <w:r>
          <w:rPr>
            <w:rStyle w:val="Hyperlink"/>
          </w:rPr>
          <w:t>中国汽车保险行业现状调研与发展趋势分析报告（2025-2031年）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51430055d492b" w:history="1">
        <w:r>
          <w:rPr>
            <w:rStyle w:val="Hyperlink"/>
          </w:rPr>
          <w:t>https://www.20087.com/M_QiTa/90/QiCheBaoXianShiChangXianZhuangYuQianJing.html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bac1eab547a3" w:history="1">
      <w:r>
        <w:rPr>
          <w:rStyle w:val="Hyperlink"/>
        </w:rPr>
        <w:t>中国汽车保险行业现状调研与发展趋势分析报告（2025-2031年）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QiCheBaoXianShiChangXianZhuangYuQianJing.html" TargetMode="External" Id="R57251430055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QiCheBaoXianShiChangXianZhuangYuQianJing.html" TargetMode="External" Id="Ree2cbac1eab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2025-01-07T03:51:00Z</dcterms:created>
  <dcterms:modified xsi:type="dcterms:W3CDTF">2025-01-07T04:51:00Z</dcterms:modified>
  <dc:subject>中国汽车保险行业现状调研与发展趋势分析报告（2025-2031年）</dc:subject>
  <dc:title>中国汽车保险行业现状调研与发展趋势分析报告（2025-2031年）</dc:title>
  <cp:keywords>中国汽车保险行业现状调研与发展趋势分析报告（2025-2031年）</cp:keywords>
  <dc:description>中国汽车保险行业现状调研与发展趋势分析报告（2025-2031年）</dc:description>
</cp:coreProperties>
</file>