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0fe4d741b4b40" w:history="1">
              <w:r>
                <w:rPr>
                  <w:rStyle w:val="Hyperlink"/>
                </w:rPr>
                <w:t>2025-2031年中国职业教育信息化行业研究与前景趋势分析报告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0fe4d741b4b40" w:history="1">
              <w:r>
                <w:rPr>
                  <w:rStyle w:val="Hyperlink"/>
                </w:rPr>
                <w:t>2025-2031年中国职业教育信息化行业研究与前景趋势分析报告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0fe4d741b4b40" w:history="1">
                <w:r>
                  <w:rPr>
                    <w:rStyle w:val="Hyperlink"/>
                  </w:rPr>
                  <w:t>https://www.20087.com/0/79/ZhiYeJiaoYuXinXiHuaDeXianZhuangYuQianJing.html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教育信息化是将信息技术深度融入职业教育教学、管理与评价全过程，以提升教学质量、优化资源配置、增强学生实践能力为目标的现代化教育改革路径。随着“互联网+教育”战略的推进，职业院校普遍配备了多媒体教室、在线学习平台、虚拟仿真实训系统等基础设施，部分学校还引入了人工智能辅助教学、大数据学情分析等创新应用。然而，行业内仍存在区域发展不平衡、软硬件配置不协调、教师信息化素养参差、课程资源质量不高等问题，影响了信息化教学的实际效果。此外，部分院校在信息化建设过程中重投入轻应用，导致设备利用率低，难以形成长效机制。</w:t>
      </w:r>
      <w:r>
        <w:rPr>
          <w:rFonts w:hint="eastAsia"/>
        </w:rPr>
        <w:br/>
      </w:r>
      <w:r>
        <w:rPr>
          <w:rFonts w:hint="eastAsia"/>
        </w:rPr>
        <w:t>　　未来，职业教育信息化将加速向融合化、个性化、智能化方向发展。随着国家对职业教育高质量发展的支持力度不断加大，政策层面将持续推动“智慧校园”“虚拟实训基地”等重点项目落地，提升教育公平与教学质量。同时，AI驱动的个性化学习系统、VR/AR沉浸式实训环境、区块链学历认证等新技术的应用，将大大提升职业教育的吸引力与实用性。此外，产教融合的深化也将促使企业和院校共建共享数字教育资源，推动课程内容与岗位技能高度匹配。预计职业教育信息化将在提升人才培养质量、服务产业升级方面发挥重要作用，并成为构建终身学习体系和技能型社会的关键支撑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0fe4d741b4b40" w:history="1">
        <w:r>
          <w:rPr>
            <w:rStyle w:val="Hyperlink"/>
          </w:rPr>
          <w:t>2025-2031年中国职业教育信息化行业研究与前景趋势分析报告</w:t>
        </w:r>
      </w:hyperlink>
      <w:r>
        <w:rPr>
          <w:rFonts w:hint="eastAsia"/>
        </w:rPr>
        <w:t>》系统分析了职业教育信息化行业的市场规模、需求动态及价格趋势，并深入探讨了职业教育信息化产业链结构的变化与发展。报告详细解读了职业教育信息化行业现状，科学预测了未来市场前景与发展趋势，同时对职业教育信息化细分市场的竞争格局进行了全面评估，重点关注领先企业的竞争实力、市场集中度及品牌影响力。结合职业教育信息化技术现状与未来方向，报告揭示了职业教育信息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职业教育信息化产业概述</w:t>
      </w:r>
      <w:r>
        <w:rPr>
          <w:rFonts w:hint="eastAsia"/>
        </w:rPr>
        <w:br/>
      </w:r>
      <w:r>
        <w:rPr>
          <w:rFonts w:hint="eastAsia"/>
        </w:rPr>
        <w:t>　　第一节 职业教育信息化定义与分类</w:t>
      </w:r>
      <w:r>
        <w:rPr>
          <w:rFonts w:hint="eastAsia"/>
        </w:rPr>
        <w:br/>
      </w:r>
      <w:r>
        <w:rPr>
          <w:rFonts w:hint="eastAsia"/>
        </w:rPr>
        <w:t>　　第二节 职业教育信息化产业链结构及关键环节剖析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职业教育信息化商业模式与盈利模式解析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职业教育信息化经济指标与行业评估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全球职业教育信息化市场发展综述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2019-2024年全球职业教育信息化市场规模及增长趋势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主要国家与地区职业教育信息化市场对比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2025-2031年全球职业教育信息化行业发展趋势与前景预测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国际职业教育信息化市场发展趋势及对我国启示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二、对我国职业教育信息化市场的借鉴意义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中国职业教育信息化行业市场规模分析与预测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职业教育信息化市场的总体规模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一、2019-2024年职业教育信息化市场规模变化及趋势分析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二、2025年职业教育信息化行业市场规模特点</w:t>
      </w:r>
      <w:r>
        <w:rPr>
          <w:rFonts w:hint="eastAsia"/>
        </w:rPr>
        <w:br/>
      </w:r>
      <w:r>
        <w:rPr>
          <w:rFonts w:hint="eastAsia"/>
        </w:rPr>
        <w:t>　　第二节 职业教育信息化市场规模的构成</w:t>
      </w:r>
      <w:r>
        <w:rPr>
          <w:rFonts w:hint="eastAsia"/>
        </w:rPr>
        <w:br/>
      </w:r>
      <w:r>
        <w:rPr>
          <w:rFonts w:hint="eastAsia"/>
        </w:rPr>
        <w:t>　　　　一、职业教育信息化客户群体特征与偏好分析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二、不同类型职业教育信息化市场规模分布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三、各地区职业教育信息化市场规模差异与特点</w:t>
      </w:r>
      <w:r>
        <w:rPr>
          <w:rFonts w:hint="eastAsia"/>
        </w:rPr>
        <w:br/>
      </w:r>
      <w:r>
        <w:rPr>
          <w:rFonts w:hint="eastAsia"/>
        </w:rPr>
        <w:t>　　第三节 职业教育信息化市场规模的预测与展望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一、未来几年职业教育信息化市场规模增长预测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2024-2025年职业教育信息化行业技术发展现状及趋势分析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职业教育信息化行业技术发展现状分析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国内外职业教育信息化行业技术差距分析及差距形成的主要原因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职业教育信息化行业技术发展方向、趋势预测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提升职业教育信息化行业技术能力策略建议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2019-2024年中国职业教育信息化行业总体发展与财务状况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2019-2024年职业教育信息化行业规模情况</w:t>
      </w:r>
      <w:r>
        <w:rPr>
          <w:rFonts w:hint="eastAsia"/>
        </w:rPr>
        <w:br/>
      </w:r>
      <w:r>
        <w:rPr>
          <w:rFonts w:hint="eastAsia"/>
        </w:rPr>
        <w:t>　　　　一、职业教育信息化行业企业数量规模</w:t>
      </w:r>
      <w:r>
        <w:rPr>
          <w:rFonts w:hint="eastAsia"/>
        </w:rPr>
        <w:br/>
      </w:r>
      <w:r>
        <w:rPr>
          <w:rFonts w:hint="eastAsia"/>
        </w:rPr>
        <w:t>　　　　二、职业教育信息化行业从业人员规模</w:t>
      </w:r>
      <w:r>
        <w:rPr>
          <w:rFonts w:hint="eastAsia"/>
        </w:rPr>
        <w:br/>
      </w:r>
      <w:r>
        <w:rPr>
          <w:rFonts w:hint="eastAsia"/>
        </w:rPr>
        <w:t>　　　　三、职业教育信息化行业市场敏感性分析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2019-2024年职业教育信息化行业财务能力分析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一、职业教育信息化行业盈利能力</w:t>
      </w:r>
      <w:r>
        <w:rPr>
          <w:rFonts w:hint="eastAsia"/>
        </w:rPr>
        <w:br/>
      </w:r>
      <w:r>
        <w:rPr>
          <w:rFonts w:hint="eastAsia"/>
        </w:rPr>
        <w:t>　　　　二、职业教育信息化行业偿债能力</w:t>
      </w:r>
      <w:r>
        <w:rPr>
          <w:rFonts w:hint="eastAsia"/>
        </w:rPr>
        <w:br/>
      </w:r>
      <w:r>
        <w:rPr>
          <w:rFonts w:hint="eastAsia"/>
        </w:rPr>
        <w:t>　　　　三、职业教育信息化行业营运能力</w:t>
      </w:r>
      <w:r>
        <w:rPr>
          <w:rFonts w:hint="eastAsia"/>
        </w:rPr>
        <w:br/>
      </w:r>
      <w:r>
        <w:rPr>
          <w:rFonts w:hint="eastAsia"/>
        </w:rPr>
        <w:t>　　　　四、职业教育信息化行业发展能力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中国职业教育信息化行业细分市场调研与机会挖掘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职业教育信息化细分市场（一）市场调研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职业教育信息化细分市场（二）市场调研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中国职业教育信息化行业区域市场调研分析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2019-2024年中国职业教育信息化行业重点区域调研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一、重点地区（一）职业教育信息化市场规模与特点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二、重点地区（二）职业教育信息化市场规模及特点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三、重点地区（三）职业教育信息化市场规模及特点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四、重点地区（四）职业教育信息化市场规模及特点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不同区域职业教育信息化市场的对比与启示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二、职业教育信息化市场拓展策略与建议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中国职业教育信息化行业的营销渠道与客户分析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职业教育信息化行业渠道分析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二、各类渠道对职业教育信息化行业的影响</w:t>
      </w:r>
      <w:r>
        <w:rPr>
          <w:rFonts w:hint="eastAsia"/>
        </w:rPr>
        <w:br/>
      </w:r>
      <w:r>
        <w:rPr>
          <w:rFonts w:hint="eastAsia"/>
        </w:rPr>
        <w:t>　　　　三、主要职业教育信息化企业渠道策略研究</w:t>
      </w:r>
      <w:r>
        <w:rPr>
          <w:rFonts w:hint="eastAsia"/>
        </w:rPr>
        <w:br/>
      </w:r>
      <w:r>
        <w:rPr>
          <w:rFonts w:hint="eastAsia"/>
        </w:rPr>
        <w:t>　　第二节 职业教育信息化行业客户分析与定位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中国职业教育信息化行业竞争格局及策略选择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职业教育信息化行业总体市场竞争状况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一、职业教育信息化行业竞争结构分析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二、职业教育信息化企业竞争格局与集中度评估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三、职业教育信息化行业SWOT分析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职业教育信息化行业重点企业调研分析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职业教育信息化企业发展策略分析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职业教育信息化市场与销售策略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职业教育信息化品牌战略思考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中国职业教育信息化行业发展环境分析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二、职业教育信息化行业主管部门、监管体制及相关政策法规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3、职业教育信息化行业的主要法律、法规和政策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4、2025年职业教育信息化行业法律法规和政策对行业的影响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二、职业教育信息化消费者需求分析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一、职业教育信息化技术的应用与创新</w:t>
      </w:r>
      <w:r>
        <w:rPr>
          <w:rFonts w:hint="eastAsia"/>
        </w:rPr>
        <w:br/>
      </w:r>
      <w:r>
        <w:rPr>
          <w:rFonts w:hint="eastAsia"/>
        </w:rPr>
        <w:t>　　　　二、职业教育信息化行业发展的技术趋势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2025-2031年职业教育信息化行业展趋势预测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2025-2031年职业教育信息化市场发展前景分析</w:t>
      </w:r>
      <w:r>
        <w:rPr>
          <w:rFonts w:hint="eastAsia"/>
        </w:rPr>
        <w:br/>
      </w:r>
      <w:r>
        <w:rPr>
          <w:rFonts w:hint="eastAsia"/>
        </w:rPr>
        <w:t>　　　　一、职业教育信息化市场发展潜力</w:t>
      </w:r>
      <w:r>
        <w:rPr>
          <w:rFonts w:hint="eastAsia"/>
        </w:rPr>
        <w:br/>
      </w:r>
      <w:r>
        <w:rPr>
          <w:rFonts w:hint="eastAsia"/>
        </w:rPr>
        <w:t>　　　　二、职业教育信息化市场前景分析</w:t>
      </w:r>
      <w:r>
        <w:rPr>
          <w:rFonts w:hint="eastAsia"/>
        </w:rPr>
        <w:br/>
      </w:r>
      <w:r>
        <w:rPr>
          <w:rFonts w:hint="eastAsia"/>
        </w:rPr>
        <w:t>　　　　三、职业教育信息化细分行业发展前景分析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2025-2031年职业教育信息化发展趋势预测</w:t>
      </w:r>
      <w:r>
        <w:rPr>
          <w:rFonts w:hint="eastAsia"/>
        </w:rPr>
        <w:br/>
      </w:r>
      <w:r>
        <w:rPr>
          <w:rFonts w:hint="eastAsia"/>
        </w:rPr>
        <w:t>　　　　一、职业教育信息化发展趋势预测</w:t>
      </w:r>
      <w:r>
        <w:rPr>
          <w:rFonts w:hint="eastAsia"/>
        </w:rPr>
        <w:br/>
      </w:r>
      <w:r>
        <w:rPr>
          <w:rFonts w:hint="eastAsia"/>
        </w:rPr>
        <w:t>　　　　二、职业教育信息化市场规模预测</w:t>
      </w:r>
      <w:r>
        <w:rPr>
          <w:rFonts w:hint="eastAsia"/>
        </w:rPr>
        <w:br/>
      </w:r>
      <w:r>
        <w:rPr>
          <w:rFonts w:hint="eastAsia"/>
        </w:rPr>
        <w:t>　　　　三、职业教育信息化细分市场发展趋势预测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未来职业教育信息化行业挑战与机遇探讨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一、职业教育信息化行业挑战</w:t>
      </w:r>
      <w:r>
        <w:rPr>
          <w:rFonts w:hint="eastAsia"/>
        </w:rPr>
        <w:br/>
      </w:r>
      <w:r>
        <w:rPr>
          <w:rFonts w:hint="eastAsia"/>
        </w:rPr>
        <w:t>　　　　二、职业教育信息化行业机遇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职业教育信息化行业研究结论及建议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对职业教育信息化行业发展的建议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[中⋅智⋅林⋅]对职业教育信息化企业和投资者的建议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职业教育信息化介绍</w:t>
      </w:r>
      <w:r>
        <w:rPr>
          <w:rFonts w:hint="eastAsia"/>
        </w:rPr>
        <w:br/>
      </w:r>
      <w:r>
        <w:rPr>
          <w:rFonts w:hint="eastAsia"/>
        </w:rPr>
        <w:t>　　图表 职业教育信息化图片</w:t>
      </w:r>
      <w:r>
        <w:rPr>
          <w:rFonts w:hint="eastAsia"/>
        </w:rPr>
        <w:br/>
      </w:r>
      <w:r>
        <w:rPr>
          <w:rFonts w:hint="eastAsia"/>
        </w:rPr>
        <w:t>　　图表 职业教育信息化主要特点</w:t>
      </w:r>
      <w:r>
        <w:rPr>
          <w:rFonts w:hint="eastAsia"/>
        </w:rPr>
        <w:br/>
      </w:r>
      <w:r>
        <w:rPr>
          <w:rFonts w:hint="eastAsia"/>
        </w:rPr>
        <w:t>　　图表 职业教育信息化发展有利因素分析</w:t>
      </w:r>
      <w:r>
        <w:rPr>
          <w:rFonts w:hint="eastAsia"/>
        </w:rPr>
        <w:br/>
      </w:r>
      <w:r>
        <w:rPr>
          <w:rFonts w:hint="eastAsia"/>
        </w:rPr>
        <w:t>　　图表 职业教育信息化发展不利因素分析</w:t>
      </w:r>
      <w:r>
        <w:rPr>
          <w:rFonts w:hint="eastAsia"/>
        </w:rPr>
        <w:br/>
      </w:r>
      <w:r>
        <w:rPr>
          <w:rFonts w:hint="eastAsia"/>
        </w:rPr>
        <w:t>　　图表 进入职业教育信息化行业壁垒</w:t>
      </w:r>
      <w:r>
        <w:rPr>
          <w:rFonts w:hint="eastAsia"/>
        </w:rPr>
        <w:br/>
      </w:r>
      <w:r>
        <w:rPr>
          <w:rFonts w:hint="eastAsia"/>
        </w:rPr>
        <w:t>　　图表 职业教育信息化政策</w:t>
      </w:r>
      <w:r>
        <w:rPr>
          <w:rFonts w:hint="eastAsia"/>
        </w:rPr>
        <w:br/>
      </w:r>
      <w:r>
        <w:rPr>
          <w:rFonts w:hint="eastAsia"/>
        </w:rPr>
        <w:t>　　图表 职业教育信息化技术 标准</w:t>
      </w:r>
      <w:r>
        <w:rPr>
          <w:rFonts w:hint="eastAsia"/>
        </w:rPr>
        <w:br/>
      </w:r>
      <w:r>
        <w:rPr>
          <w:rFonts w:hint="eastAsia"/>
        </w:rPr>
        <w:t>　　图表 职业教育信息化产业链分析</w:t>
      </w:r>
      <w:r>
        <w:rPr>
          <w:rFonts w:hint="eastAsia"/>
        </w:rPr>
        <w:br/>
      </w:r>
      <w:r>
        <w:rPr>
          <w:rFonts w:hint="eastAsia"/>
        </w:rPr>
        <w:t>　　图表 职业教育信息化品牌分析</w:t>
      </w:r>
      <w:r>
        <w:rPr>
          <w:rFonts w:hint="eastAsia"/>
        </w:rPr>
        <w:br/>
      </w:r>
      <w:r>
        <w:rPr>
          <w:rFonts w:hint="eastAsia"/>
        </w:rPr>
        <w:t>　　图表 2024年职业教育信息化需求分析</w:t>
      </w:r>
      <w:r>
        <w:rPr>
          <w:rFonts w:hint="eastAsia"/>
        </w:rPr>
        <w:br/>
      </w:r>
      <w:r>
        <w:rPr>
          <w:rFonts w:hint="eastAsia"/>
        </w:rPr>
        <w:t>　　图表 2019-2024年中国职业教育信息化市场规模分析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2019-2024年中国职业教育信息化销售情况</w:t>
      </w:r>
      <w:r>
        <w:rPr>
          <w:rFonts w:hint="eastAsia"/>
        </w:rPr>
        <w:br/>
      </w:r>
      <w:r>
        <w:rPr>
          <w:rFonts w:hint="eastAsia"/>
        </w:rPr>
        <w:t>　　图表 职业教育信息化价格走势</w:t>
      </w:r>
      <w:r>
        <w:rPr>
          <w:rFonts w:hint="eastAsia"/>
        </w:rPr>
        <w:br/>
      </w:r>
      <w:r>
        <w:rPr>
          <w:rFonts w:hint="eastAsia"/>
        </w:rPr>
        <w:t>　　图表 2025年中国职业教育信息化公司数量统计 单位：家</w:t>
      </w:r>
      <w:r>
        <w:rPr>
          <w:rFonts w:hint="eastAsia"/>
        </w:rPr>
        <w:br/>
      </w:r>
      <w:r>
        <w:rPr>
          <w:rFonts w:hint="eastAsia"/>
        </w:rPr>
        <w:t>　　图表 职业教育信息化成本和利润分析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华东地区职业教育信息化市场规模情况</w:t>
      </w:r>
      <w:r>
        <w:rPr>
          <w:rFonts w:hint="eastAsia"/>
        </w:rPr>
        <w:br/>
      </w:r>
      <w:r>
        <w:rPr>
          <w:rFonts w:hint="eastAsia"/>
        </w:rPr>
        <w:t>　　图表 华东地区职业教育信息化市场销售额</w:t>
      </w:r>
      <w:r>
        <w:rPr>
          <w:rFonts w:hint="eastAsia"/>
        </w:rPr>
        <w:br/>
      </w:r>
      <w:r>
        <w:rPr>
          <w:rFonts w:hint="eastAsia"/>
        </w:rPr>
        <w:t>　　图表 华南地区职业教育信息化市场规模情况</w:t>
      </w:r>
      <w:r>
        <w:rPr>
          <w:rFonts w:hint="eastAsia"/>
        </w:rPr>
        <w:br/>
      </w:r>
      <w:r>
        <w:rPr>
          <w:rFonts w:hint="eastAsia"/>
        </w:rPr>
        <w:t>　　图表 华南地区职业教育信息化市场销售额</w:t>
      </w:r>
      <w:r>
        <w:rPr>
          <w:rFonts w:hint="eastAsia"/>
        </w:rPr>
        <w:br/>
      </w:r>
      <w:r>
        <w:rPr>
          <w:rFonts w:hint="eastAsia"/>
        </w:rPr>
        <w:t>　　图表 华北地区职业教育信息化市场规模情况</w:t>
      </w:r>
      <w:r>
        <w:rPr>
          <w:rFonts w:hint="eastAsia"/>
        </w:rPr>
        <w:br/>
      </w:r>
      <w:r>
        <w:rPr>
          <w:rFonts w:hint="eastAsia"/>
        </w:rPr>
        <w:t>　　图表 华北地区职业教育信息化市场销售额</w:t>
      </w:r>
      <w:r>
        <w:rPr>
          <w:rFonts w:hint="eastAsia"/>
        </w:rPr>
        <w:br/>
      </w:r>
      <w:r>
        <w:rPr>
          <w:rFonts w:hint="eastAsia"/>
        </w:rPr>
        <w:t>　　图表 华中地区职业教育信息化市场规模情况</w:t>
      </w:r>
      <w:r>
        <w:rPr>
          <w:rFonts w:hint="eastAsia"/>
        </w:rPr>
        <w:br/>
      </w:r>
      <w:r>
        <w:rPr>
          <w:rFonts w:hint="eastAsia"/>
        </w:rPr>
        <w:t>　　图表 华中地区职业教育信息化市场销售额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职业教育信息化投资、并购现状分析</w:t>
      </w:r>
      <w:r>
        <w:rPr>
          <w:rFonts w:hint="eastAsia"/>
        </w:rPr>
        <w:br/>
      </w:r>
      <w:r>
        <w:rPr>
          <w:rFonts w:hint="eastAsia"/>
        </w:rPr>
        <w:t>　　图表 职业教育信息化上游、下游研究分析</w:t>
      </w:r>
      <w:r>
        <w:rPr>
          <w:rFonts w:hint="eastAsia"/>
        </w:rPr>
        <w:br/>
      </w:r>
      <w:r>
        <w:rPr>
          <w:rFonts w:hint="eastAsia"/>
        </w:rPr>
        <w:t>　　图表 职业教育信息化最新消息</w:t>
      </w:r>
      <w:r>
        <w:rPr>
          <w:rFonts w:hint="eastAsia"/>
        </w:rPr>
        <w:br/>
      </w:r>
      <w:r>
        <w:rPr>
          <w:rFonts w:hint="eastAsia"/>
        </w:rPr>
        <w:t>　　图表 职业教育信息化企业简介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职业教育信息化企业经营情况</w:t>
      </w:r>
      <w:r>
        <w:rPr>
          <w:rFonts w:hint="eastAsia"/>
        </w:rPr>
        <w:br/>
      </w:r>
      <w:r>
        <w:rPr>
          <w:rFonts w:hint="eastAsia"/>
        </w:rPr>
        <w:t>　　图表 职业教育信息化企业(二)简介</w:t>
      </w:r>
      <w:r>
        <w:rPr>
          <w:rFonts w:hint="eastAsia"/>
        </w:rPr>
        <w:br/>
      </w:r>
      <w:r>
        <w:rPr>
          <w:rFonts w:hint="eastAsia"/>
        </w:rPr>
        <w:t>　　图表 企业职业教育信息化业务</w:t>
      </w:r>
      <w:r>
        <w:rPr>
          <w:rFonts w:hint="eastAsia"/>
        </w:rPr>
        <w:br/>
      </w:r>
      <w:r>
        <w:rPr>
          <w:rFonts w:hint="eastAsia"/>
        </w:rPr>
        <w:t>　　图表 职业教育信息化企业(二)经营情况</w:t>
      </w:r>
      <w:r>
        <w:rPr>
          <w:rFonts w:hint="eastAsia"/>
        </w:rPr>
        <w:br/>
      </w:r>
      <w:r>
        <w:rPr>
          <w:rFonts w:hint="eastAsia"/>
        </w:rPr>
        <w:t>　　图表 职业教育信息化企业(三)调研</w:t>
      </w:r>
      <w:r>
        <w:rPr>
          <w:rFonts w:hint="eastAsia"/>
        </w:rPr>
        <w:br/>
      </w:r>
      <w:r>
        <w:rPr>
          <w:rFonts w:hint="eastAsia"/>
        </w:rPr>
        <w:t>　　图表 企业职业教育信息化业务分析</w:t>
      </w:r>
      <w:r>
        <w:rPr>
          <w:rFonts w:hint="eastAsia"/>
        </w:rPr>
        <w:br/>
      </w:r>
      <w:r>
        <w:rPr>
          <w:rFonts w:hint="eastAsia"/>
        </w:rPr>
        <w:t>　　图表 职业教育信息化企业(三)经营情况</w:t>
      </w:r>
      <w:r>
        <w:rPr>
          <w:rFonts w:hint="eastAsia"/>
        </w:rPr>
        <w:br/>
      </w:r>
      <w:r>
        <w:rPr>
          <w:rFonts w:hint="eastAsia"/>
        </w:rPr>
        <w:t>　　图表 职业教育信息化企业(四)介绍</w:t>
      </w:r>
      <w:r>
        <w:rPr>
          <w:rFonts w:hint="eastAsia"/>
        </w:rPr>
        <w:br/>
      </w:r>
      <w:r>
        <w:rPr>
          <w:rFonts w:hint="eastAsia"/>
        </w:rPr>
        <w:t>　　图表 企业职业教育信息化产品服务</w:t>
      </w:r>
      <w:r>
        <w:rPr>
          <w:rFonts w:hint="eastAsia"/>
        </w:rPr>
        <w:br/>
      </w:r>
      <w:r>
        <w:rPr>
          <w:rFonts w:hint="eastAsia"/>
        </w:rPr>
        <w:t>　　图表 职业教育信息化企业(四)经营情况</w:t>
      </w:r>
      <w:r>
        <w:rPr>
          <w:rFonts w:hint="eastAsia"/>
        </w:rPr>
        <w:br/>
      </w:r>
      <w:r>
        <w:rPr>
          <w:rFonts w:hint="eastAsia"/>
        </w:rPr>
        <w:t>　　图表 职业教育信息化企业(五)简介</w:t>
      </w:r>
      <w:r>
        <w:rPr>
          <w:rFonts w:hint="eastAsia"/>
        </w:rPr>
        <w:br/>
      </w:r>
      <w:r>
        <w:rPr>
          <w:rFonts w:hint="eastAsia"/>
        </w:rPr>
        <w:t>　　图表 企业职业教育信息化业务分析</w:t>
      </w:r>
      <w:r>
        <w:rPr>
          <w:rFonts w:hint="eastAsia"/>
        </w:rPr>
        <w:br/>
      </w:r>
      <w:r>
        <w:rPr>
          <w:rFonts w:hint="eastAsia"/>
        </w:rPr>
        <w:t>　　图表 职业教育信息化企业(五)经营情况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职业教育信息化行业生命周期</w:t>
      </w:r>
      <w:r>
        <w:rPr>
          <w:rFonts w:hint="eastAsia"/>
        </w:rPr>
        <w:br/>
      </w:r>
      <w:r>
        <w:rPr>
          <w:rFonts w:hint="eastAsia"/>
        </w:rPr>
        <w:t>　　图表 职业教育信息化优势、劣势、机会、威胁分析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职业教育信息化市场容量</w:t>
      </w:r>
      <w:r>
        <w:rPr>
          <w:rFonts w:hint="eastAsia"/>
        </w:rPr>
        <w:br/>
      </w:r>
      <w:r>
        <w:rPr>
          <w:rFonts w:hint="eastAsia"/>
        </w:rPr>
        <w:t>　　图表 职业教育信息化发展前景</w:t>
      </w:r>
      <w:r>
        <w:rPr>
          <w:rFonts w:hint="eastAsia"/>
        </w:rPr>
        <w:br/>
      </w:r>
      <w:r>
        <w:rPr>
          <w:rFonts w:hint="eastAsia"/>
        </w:rPr>
        <w:t>　　图表 2025-2031年中国职业教育信息化市场规模预测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2025-2031年中国职业教育信息化销售预测</w:t>
      </w:r>
      <w:r>
        <w:rPr>
          <w:rFonts w:hint="eastAsia"/>
        </w:rPr>
        <w:br/>
      </w:r>
      <w:r>
        <w:rPr>
          <w:rFonts w:hint="eastAsia"/>
        </w:rPr>
        <w:t>　　图表 职业教育信息化主要驱动因素</w:t>
      </w:r>
      <w:r>
        <w:rPr>
          <w:rFonts w:hint="eastAsia"/>
        </w:rPr>
        <w:br/>
      </w:r>
      <w:r>
        <w:rPr>
          <w:rFonts w:hint="eastAsia"/>
        </w:rPr>
        <w:t>　　图表 职业教育信息化发展趋势预测</w:t>
      </w:r>
      <w:r>
        <w:rPr>
          <w:rFonts w:hint="eastAsia"/>
        </w:rPr>
        <w:br/>
      </w:r>
      <w:r>
        <w:rPr>
          <w:rFonts w:hint="eastAsia"/>
        </w:rPr>
        <w:t>　　图表 职业教育信息化注意事项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0fe4d741b4b40" w:history="1">
        <w:r>
          <w:rPr>
            <w:rStyle w:val="Hyperlink"/>
          </w:rPr>
          <w:t>2025-2031年中国职业教育信息化行业研究与前景趋势分析报告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0fe4d741b4b40" w:history="1">
        <w:r>
          <w:rPr>
            <w:rStyle w:val="Hyperlink"/>
          </w:rPr>
          <w:t>https://www.20087.com/0/79/ZhiYeJiaoYuXinXiHuaDeXianZhuangYuQianJing.html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4ca7456284850" w:history="1">
      <w:r>
        <w:rPr>
          <w:rStyle w:val="Hyperlink"/>
        </w:rPr>
        <w:t>2025-2031年中国职业教育信息化行业研究与前景趋势分析报告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ZhiYeJiaoYuXinXiHuaDeXianZhuangYuQianJing.html" TargetMode="External" Id="R2880fe4d741b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ZhiYeJiaoYuXinXiHuaDeXianZhuangYuQianJing.html" TargetMode="External" Id="Rbc34ca745628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2025-07-17T08:31:53Z</dcterms:created>
  <dcterms:modified xsi:type="dcterms:W3CDTF">2025-07-17T09:31:53Z</dcterms:modified>
  <dc:subject>2025-2031年中国职业教育信息化行业研究与前景趋势分析报告</dc:subject>
  <dc:title>2025-2031年中国职业教育信息化行业研究与前景趋势分析报告</dc:title>
  <cp:keywords>2025-2031年中国职业教育信息化行业研究与前景趋势分析报告</cp:keywords>
  <dc:description>2025-2031年中国职业教育信息化行业研究与前景趋势分析报告</dc:description>
</cp:coreProperties>
</file>