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837f1299458e" w:history="1">
              <w:r>
                <w:rPr>
                  <w:rStyle w:val="Hyperlink"/>
                </w:rPr>
                <w:t>2026年版中国婴儿用品市场调研及发展趋势分析报告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837f1299458e" w:history="1">
              <w:r>
                <w:rPr>
                  <w:rStyle w:val="Hyperlink"/>
                </w:rPr>
                <w:t>2026年版中国婴儿用品市场调研及发展趋势分析报告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837f1299458e" w:history="1">
                <w:r>
                  <w:rPr>
                    <w:rStyle w:val="Hyperlink"/>
                  </w:rPr>
                  <w:t>https://www.20087.com/0/A9/YingErYongPinHangYeDiaoYanBaoGao.html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近年来展现出显著的增长态势，主要得益于全球出生率的稳定、父母对婴幼儿健康与安全日益增长的重视，以及中产阶级家庭购买力的提升。产品种类从传统的婴儿服装、尿布、奶瓶，扩展至安全座椅、婴儿床、智能监测设备等，涵盖了婴幼儿成长的各个方面。近年来，随着消费者对产品品质和安全性的要求提高，有机、环保和无害材料制成的婴儿用品受到追捧。此外，智能化趋势也日益明显，如智能温控奶瓶、睡眠监测床垫等产品，为父母提供了更便捷的育儿体验。</w:t>
      </w:r>
      <w:r>
        <w:rPr>
          <w:rFonts w:hint="eastAsia"/>
        </w:rPr>
        <w:br/>
      </w:r>
      <w:r>
        <w:rPr>
          <w:rFonts w:hint="eastAsia"/>
        </w:rPr>
        <w:t>　　未来，婴儿用品行业将更加注重个性化、定制化和智能化发展。随着3D打印技术的成熟，定制化婴儿用品，如根据宝宝脚型定制的鞋子，将更加普及。同时，人工智能和物联网技术的应用，将推动婴儿用品向更加智能的方向发展，例如，能够自动调整温度和湿度的智能摇篮，或通过大数据分析提供育儿建议的智能设备。此外，可持续发展将成为行业的重要议题，促使企业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a837f1299458e" w:history="1">
        <w:r>
          <w:rPr>
            <w:rStyle w:val="Hyperlink"/>
          </w:rPr>
          <w:t>2026年版中国婴儿用品市场调研及发展趋势分析报告</w:t>
        </w:r>
      </w:hyperlink>
      <w:r>
        <w:rPr>
          <w:rFonts w:hint="eastAsia"/>
        </w:rPr>
        <w:t>》采用定量与定性相结合的研究方法，系统分析了婴儿用品行业的市场规模、需求动态及价格变化，并对婴儿用品产业链各环节进行了全面梳理。报告详细解读了婴儿用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婴儿用品市场特征</w:t>
      </w:r>
      <w:r>
        <w:rPr>
          <w:rFonts w:hint="eastAsia"/>
        </w:rPr>
        <w:br/>
      </w:r>
      <w:r>
        <w:rPr>
          <w:rFonts w:hint="eastAsia"/>
        </w:rPr>
        <w:t>　　　　一、婴儿用品行业定义</w:t>
      </w:r>
      <w:r>
        <w:rPr>
          <w:rFonts w:hint="eastAsia"/>
        </w:rPr>
        <w:br/>
      </w:r>
      <w:r>
        <w:rPr>
          <w:rFonts w:hint="eastAsia"/>
        </w:rPr>
        <w:t>　　　　二、婴儿用品行业特征</w:t>
      </w:r>
      <w:r>
        <w:rPr>
          <w:rFonts w:hint="eastAsia"/>
        </w:rPr>
        <w:br/>
      </w:r>
      <w:r>
        <w:rPr>
          <w:rFonts w:hint="eastAsia"/>
        </w:rPr>
        <w:t>　　　　　　1、婴儿用品行业消费特征</w:t>
      </w:r>
      <w:r>
        <w:rPr>
          <w:rFonts w:hint="eastAsia"/>
        </w:rPr>
        <w:br/>
      </w:r>
      <w:r>
        <w:rPr>
          <w:rFonts w:hint="eastAsia"/>
        </w:rPr>
        <w:t>　　　　　　2、婴儿用品产品结构特征</w:t>
      </w:r>
      <w:r>
        <w:rPr>
          <w:rFonts w:hint="eastAsia"/>
        </w:rPr>
        <w:br/>
      </w:r>
      <w:r>
        <w:rPr>
          <w:rFonts w:hint="eastAsia"/>
        </w:rPr>
        <w:t>　　　　　　3、婴儿用品行业原材料供给特征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4、婴儿用品产业集中度特征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二、婴儿用品行业相关政策分析</w:t>
      </w:r>
      <w:r>
        <w:rPr>
          <w:rFonts w:hint="eastAsia"/>
        </w:rPr>
        <w:br/>
      </w:r>
      <w:r>
        <w:rPr>
          <w:rFonts w:hint="eastAsia"/>
        </w:rPr>
        <w:t>　　第四节 婴儿用品行业发展的波特五力模型分析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2020-2025年中国婴儿用品行业产量状况及预测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一、婴儿用品行业总体规模</w:t>
      </w:r>
      <w:r>
        <w:rPr>
          <w:rFonts w:hint="eastAsia"/>
        </w:rPr>
        <w:br/>
      </w:r>
      <w:r>
        <w:rPr>
          <w:rFonts w:hint="eastAsia"/>
        </w:rPr>
        <w:t>　　　　二、婴儿用品行业重点区域分布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三、2020-2025年婴儿用品行业产量情况分析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2020-2025年中国婴儿用品行业市场需求分析及预测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一、中国婴儿用品行业市场需求特点</w:t>
      </w:r>
      <w:r>
        <w:rPr>
          <w:rFonts w:hint="eastAsia"/>
        </w:rPr>
        <w:br/>
      </w:r>
      <w:r>
        <w:rPr>
          <w:rFonts w:hint="eastAsia"/>
        </w:rPr>
        <w:t>　　　　二、婴儿用品行业主要地域分布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三、2020-2025年婴儿用品行业市场需求状况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2026-2032年中国婴儿用品供需平衡预测</w:t>
      </w:r>
      <w:r>
        <w:rPr>
          <w:rFonts w:hint="eastAsia"/>
        </w:rPr>
        <w:br/>
      </w:r>
      <w:r>
        <w:rPr>
          <w:rFonts w:hint="eastAsia"/>
        </w:rPr>
        <w:t>　　第四节 中国婴儿用品产品市场价格趋势分析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一、中国婴儿用品产品2020-2025年市场价格回顾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二、中国婴儿用品产品当前市场价格及分析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三、影响婴儿用品产品市场价格因素分析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四、2026-2032年中国婴儿用品产品市场价格走势预测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2020-2025年中国婴儿用品市场规模分析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2025-2026年中国婴儿用品区域结构分析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2020-2025年中国婴儿用品行业重点区域市场规模分析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婴儿用品上游行业发展分析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一、婴儿用品上游行业发展现状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二、婴儿用品上游行业发展趋势预测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婴儿用品下游行业发展分析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一、婴儿用品下游行业发展现状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二、婴儿用品下游行业发展趋势预测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三、婴儿用品企业经营状况</w:t>
      </w:r>
      <w:r>
        <w:rPr>
          <w:rFonts w:hint="eastAsia"/>
        </w:rPr>
        <w:br/>
      </w:r>
      <w:r>
        <w:rPr>
          <w:rFonts w:hint="eastAsia"/>
        </w:rPr>
        <w:t>　　　　四、婴儿用品企业发展策略</w:t>
      </w:r>
      <w:r>
        <w:rPr>
          <w:rFonts w:hint="eastAsia"/>
        </w:rPr>
        <w:br/>
      </w:r>
      <w:r>
        <w:rPr>
          <w:rFonts w:hint="eastAsia"/>
        </w:rPr>
        <w:t>　　第二节 婴儿用品企业（二）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三、婴儿用品企业经营状况</w:t>
      </w:r>
      <w:r>
        <w:rPr>
          <w:rFonts w:hint="eastAsia"/>
        </w:rPr>
        <w:br/>
      </w:r>
      <w:r>
        <w:rPr>
          <w:rFonts w:hint="eastAsia"/>
        </w:rPr>
        <w:t>　　　　四、婴儿用品企业发展策略</w:t>
      </w:r>
      <w:r>
        <w:rPr>
          <w:rFonts w:hint="eastAsia"/>
        </w:rPr>
        <w:br/>
      </w:r>
      <w:r>
        <w:rPr>
          <w:rFonts w:hint="eastAsia"/>
        </w:rPr>
        <w:t>　　第三节 婴儿用品企业（三）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三、婴儿用品企业经营状况</w:t>
      </w:r>
      <w:r>
        <w:rPr>
          <w:rFonts w:hint="eastAsia"/>
        </w:rPr>
        <w:br/>
      </w:r>
      <w:r>
        <w:rPr>
          <w:rFonts w:hint="eastAsia"/>
        </w:rPr>
        <w:t>　　　　四、婴儿用品企业发展策略</w:t>
      </w:r>
      <w:r>
        <w:rPr>
          <w:rFonts w:hint="eastAsia"/>
        </w:rPr>
        <w:br/>
      </w:r>
      <w:r>
        <w:rPr>
          <w:rFonts w:hint="eastAsia"/>
        </w:rPr>
        <w:t>　　第四节 婴儿用品企业（四）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三、婴儿用品企业经营状况</w:t>
      </w:r>
      <w:r>
        <w:rPr>
          <w:rFonts w:hint="eastAsia"/>
        </w:rPr>
        <w:br/>
      </w:r>
      <w:r>
        <w:rPr>
          <w:rFonts w:hint="eastAsia"/>
        </w:rPr>
        <w:t>　　　　四、婴儿用品企业发展策略</w:t>
      </w:r>
      <w:r>
        <w:rPr>
          <w:rFonts w:hint="eastAsia"/>
        </w:rPr>
        <w:br/>
      </w:r>
      <w:r>
        <w:rPr>
          <w:rFonts w:hint="eastAsia"/>
        </w:rPr>
        <w:t>　　第五节 婴儿用品企业（五）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三、婴儿用品企业经营状况</w:t>
      </w:r>
      <w:r>
        <w:rPr>
          <w:rFonts w:hint="eastAsia"/>
        </w:rPr>
        <w:br/>
      </w:r>
      <w:r>
        <w:rPr>
          <w:rFonts w:hint="eastAsia"/>
        </w:rPr>
        <w:t>　　　　四、婴儿用品企业发展策略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一、婴儿用品市场定位策略建议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二、婴儿用品产品开发策略建议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三、婴儿用品渠道竞争策略建议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四、婴儿用品品牌竞争策略建议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五、婴儿用品价格竞争策略建议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六、婴儿用品客户服务策略建议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中国婴儿用品产业竞争战略建议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一、婴儿用品竞争战略选择建议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二、婴儿用品产业升级策略建议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三、婴儿用品产业转移策略建议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四、婴儿用品价值链定位建议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婴儿用品行业投资前景与投资策略分析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婴儿用品行业SWOT模型分析</w:t>
      </w:r>
      <w:r>
        <w:rPr>
          <w:rFonts w:hint="eastAsia"/>
        </w:rPr>
        <w:br/>
      </w:r>
      <w:r>
        <w:rPr>
          <w:rFonts w:hint="eastAsia"/>
        </w:rPr>
        <w:t>　　　　一、婴儿用品行业优势分析</w:t>
      </w:r>
      <w:r>
        <w:rPr>
          <w:rFonts w:hint="eastAsia"/>
        </w:rPr>
        <w:br/>
      </w:r>
      <w:r>
        <w:rPr>
          <w:rFonts w:hint="eastAsia"/>
        </w:rPr>
        <w:t>　　　　二、婴儿用品行业劣势分析</w:t>
      </w:r>
      <w:r>
        <w:rPr>
          <w:rFonts w:hint="eastAsia"/>
        </w:rPr>
        <w:br/>
      </w:r>
      <w:r>
        <w:rPr>
          <w:rFonts w:hint="eastAsia"/>
        </w:rPr>
        <w:t>　　　　三、婴儿用品行业机会分析</w:t>
      </w:r>
      <w:r>
        <w:rPr>
          <w:rFonts w:hint="eastAsia"/>
        </w:rPr>
        <w:br/>
      </w:r>
      <w:r>
        <w:rPr>
          <w:rFonts w:hint="eastAsia"/>
        </w:rPr>
        <w:t>　　　　四、婴儿用品行业风险分析</w:t>
      </w:r>
      <w:r>
        <w:rPr>
          <w:rFonts w:hint="eastAsia"/>
        </w:rPr>
        <w:br/>
      </w:r>
      <w:r>
        <w:rPr>
          <w:rFonts w:hint="eastAsia"/>
        </w:rPr>
        <w:t>　　第二节 婴儿用品行业发展的PEST分析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2026-2032年婴儿用品行业发展趋势及投资风险分析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2026-2032年婴儿用品行业发展趋势预测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一、中国婴儿用品行业发展方向分析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三、2026-2032年中国婴儿用品行业供给情况预测分析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当前婴儿用品行业存在的问题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一、婴儿用品市场竞争风险</w:t>
      </w:r>
      <w:r>
        <w:rPr>
          <w:rFonts w:hint="eastAsia"/>
        </w:rPr>
        <w:br/>
      </w:r>
      <w:r>
        <w:rPr>
          <w:rFonts w:hint="eastAsia"/>
        </w:rPr>
        <w:t>　　　　二、婴儿用品行业原材料压力风险分析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三、婴儿用品技术风险分析</w:t>
      </w:r>
      <w:r>
        <w:rPr>
          <w:rFonts w:hint="eastAsia"/>
        </w:rPr>
        <w:br/>
      </w:r>
      <w:r>
        <w:rPr>
          <w:rFonts w:hint="eastAsia"/>
        </w:rPr>
        <w:t>　　　　四、婴儿用品行业政策和体制风险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五、婴儿用品行业外资进入现状及对未来市场的威胁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2026-2032年中国婴儿用品行业发展前景和趋势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2026-2032年中国婴儿用品行业发展前景预测分析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一、未来全球婴儿用品行业发展预测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二、未来中国婴儿用品市场前景广阔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三、今后两年婴儿用品产业上市前景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四、2026-2032年中国婴儿用品产业市场规模预测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2026-2032年中国婴儿用品行业发展趋势分析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二、未来婴儿用品产业创新的发展趋势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三、“十四五”期间中国婴儿用品行业发展剖析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五、未来婴儿用品行业发展变局剖析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婴儿用品行业研究结论</w:t>
      </w:r>
      <w:r>
        <w:rPr>
          <w:rFonts w:hint="eastAsia"/>
        </w:rPr>
        <w:br/>
      </w:r>
      <w:r>
        <w:rPr>
          <w:rFonts w:hint="eastAsia"/>
        </w:rPr>
        <w:t>　　第二节 中~智~林：婴儿用品行业发展建议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婴儿用品行业类别</w:t>
      </w:r>
      <w:r>
        <w:rPr>
          <w:rFonts w:hint="eastAsia"/>
        </w:rPr>
        <w:br/>
      </w:r>
      <w:r>
        <w:rPr>
          <w:rFonts w:hint="eastAsia"/>
        </w:rPr>
        <w:t>　　图表 婴儿用品行业产业链调研</w:t>
      </w:r>
      <w:r>
        <w:rPr>
          <w:rFonts w:hint="eastAsia"/>
        </w:rPr>
        <w:br/>
      </w:r>
      <w:r>
        <w:rPr>
          <w:rFonts w:hint="eastAsia"/>
        </w:rPr>
        <w:t>　　图表 婴儿用品行业现状</w:t>
      </w:r>
      <w:r>
        <w:rPr>
          <w:rFonts w:hint="eastAsia"/>
        </w:rPr>
        <w:br/>
      </w:r>
      <w:r>
        <w:rPr>
          <w:rFonts w:hint="eastAsia"/>
        </w:rPr>
        <w:t>　　图表 婴儿用品行业标准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2020-2025年中国婴儿用品行业产量统计</w:t>
      </w:r>
      <w:r>
        <w:rPr>
          <w:rFonts w:hint="eastAsia"/>
        </w:rPr>
        <w:br/>
      </w:r>
      <w:r>
        <w:rPr>
          <w:rFonts w:hint="eastAsia"/>
        </w:rPr>
        <w:t>　　图表 婴儿用品行业动态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2026年中国婴儿用品行业需求区域调研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2020-2025年中国婴儿用品行情</w:t>
      </w:r>
      <w:r>
        <w:rPr>
          <w:rFonts w:hint="eastAsia"/>
        </w:rPr>
        <w:br/>
      </w:r>
      <w:r>
        <w:rPr>
          <w:rFonts w:hint="eastAsia"/>
        </w:rPr>
        <w:t>　　图表 2020-2025年中国婴儿用品价格走势图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**地区婴儿用品市场规模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**地区婴儿用品市场调研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**地区婴儿用品市场规模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**地区婴儿用品市场调研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婴儿用品行业竞争对手分析</w:t>
      </w:r>
      <w:r>
        <w:rPr>
          <w:rFonts w:hint="eastAsia"/>
        </w:rPr>
        <w:br/>
      </w:r>
      <w:r>
        <w:rPr>
          <w:rFonts w:hint="eastAsia"/>
        </w:rPr>
        <w:t>　　图表 婴儿用品重点企业（一）基本信息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2026-2032年中国婴儿用品行业市场规模预测</w:t>
      </w:r>
      <w:r>
        <w:rPr>
          <w:rFonts w:hint="eastAsia"/>
        </w:rPr>
        <w:br/>
      </w:r>
      <w:r>
        <w:rPr>
          <w:rFonts w:hint="eastAsia"/>
        </w:rPr>
        <w:t>　　图表 婴儿用品行业准入条件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837f1299458e" w:history="1">
        <w:r>
          <w:rPr>
            <w:rStyle w:val="Hyperlink"/>
          </w:rPr>
          <w:t>2026年版中国婴儿用品市场调研及发展趋势分析报告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837f1299458e" w:history="1">
        <w:r>
          <w:rPr>
            <w:rStyle w:val="Hyperlink"/>
          </w:rPr>
          <w:t>https://www.20087.com/0/A9/YingErYongPinHangYeDiaoYanBaoGao.html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01217963480d" w:history="1">
      <w:r>
        <w:rPr>
          <w:rStyle w:val="Hyperlink"/>
        </w:rPr>
        <w:t>2026年版中国婴儿用品市场调研及发展趋势分析报告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ingErYongPinHangYeDiaoYanBaoGao.html" TargetMode="External" Id="R451a837f129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ingErYongPinHangYeDiaoYanBaoGao.html" TargetMode="External" Id="Rd90a0121796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2025-09-25T08:15:00Z</dcterms:created>
  <dcterms:modified xsi:type="dcterms:W3CDTF">2025-09-25T09:15:00Z</dcterms:modified>
  <dc:subject>2026年版中国婴儿用品市场调研及发展趋势分析报告</dc:subject>
  <dc:title>2026年版中国婴儿用品市场调研及发展趋势分析报告</dc:title>
  <cp:keywords>2026年版中国婴儿用品市场调研及发展趋势分析报告</cp:keywords>
  <dc:description>2026年版中国婴儿用品市场调研及发展趋势分析报告</dc:description>
</cp:coreProperties>
</file>