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0688c79b914223" w:history="1">
              <w:r>
                <w:rPr>
                  <w:rStyle w:val="Hyperlink"/>
                </w:rPr>
                <w:t>2026-2032年全球与中国全息箔行业研究分析及前景趋势预测报告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0688c79b914223" w:history="1">
              <w:r>
                <w:rPr>
                  <w:rStyle w:val="Hyperlink"/>
                </w:rPr>
                <w:t>2026-2032年全球与中国全息箔行业研究分析及前景趋势预测报告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0688c79b914223" w:history="1">
                <w:r>
                  <w:rPr>
                    <w:rStyle w:val="Hyperlink"/>
                  </w:rPr>
                  <w:t>https://www.20087.com/0/29/QuanXiBoHangYeQianJingQuShi.html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息箔是一种具备三维光学可变效果的功能性包装与防伪材料，广泛应用于烟酒、化妆品、药品及品牌奢侈品的标签与外包装装饰。该材料通过在PET薄膜上压印微纳光栅结构，再经真空镀铝、复合离型层等工序制成，可在不同视角呈现动态图案、彩虹色彩或隐藏信息。主流技术包括像素全息、动态翻转、真彩色再现等，高端产品融合二维码、NFC芯片实现“光学+数字”双重防伪。在品牌保护需求驱动下，全息箔企业持续提升图案复杂度与复制难度，同时开发可降解基材以响应环保法规。然而，设备投资大、模具制作周期长及中小客户定制成本高等因素制约市场进一步下沉。</w:t>
      </w:r>
      <w:r>
        <w:rPr>
          <w:rFonts w:hint="eastAsia"/>
        </w:rPr>
        <w:br/>
      </w:r>
      <w:r>
        <w:rPr>
          <w:rFonts w:hint="eastAsia"/>
        </w:rPr>
        <w:t>　　未来，全息箔将向智能化、绿色化与高安全性深度融合。生物基或纸质全息材料的研发加速，旨在替代传统塑料基膜，满足欧盟SUP指令等限塑要求。在防伪维度，纳米光子晶体、液晶聚合物等新型光学材料可实现更复杂的偏振、荧光或多稳态响应，大幅提升仿制门槛。数字融合方面，全息图案将作为物理密钥，与区块链存证、云端验证平台联动，构建不可篡改的产品身份体系。此外，AR增强现实技术使普通手机即可解读全息隐藏信息，提升消费者互动体验。长远看，全息箔将超越装饰与防伪功能，成为品牌数字营销入口与循环经济追踪载体，在可持续包装与智能商品生态系统中扮演关键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0688c79b914223" w:history="1">
        <w:r>
          <w:rPr>
            <w:rStyle w:val="Hyperlink"/>
          </w:rPr>
          <w:t>2026-2032年全球与中国全息箔行业研究分析及前景趋势预测报告</w:t>
        </w:r>
      </w:hyperlink>
      <w:r>
        <w:rPr>
          <w:rFonts w:hint="eastAsia"/>
        </w:rPr>
        <w:t>》基于国家统计局及相关协会的详实数据，系统分析全息箔行业的市场规模、产业链结构和价格动态，客观呈现全息箔市场供需状况与技术发展水平。报告从全息箔市场需求、政策环境和技术演进三个维度，对行业未来增长空间与潜在风险进行合理预判，并通过对全息箔重点企业的经营策略的解析，帮助投资者和管理者把握市场机遇。报告涵盖全息箔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按产品类型细分，全球全息箔市场规模2021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全息烫印箔</w:t>
      </w:r>
      <w:r>
        <w:rPr>
          <w:rFonts w:hint="eastAsia"/>
        </w:rPr>
        <w:br/>
      </w:r>
      <w:r>
        <w:rPr>
          <w:rFonts w:hint="eastAsia"/>
        </w:rPr>
        <w:t>　　　　1.3.3 全息冷烫箔</w:t>
      </w:r>
      <w:r>
        <w:rPr>
          <w:rFonts w:hint="eastAsia"/>
        </w:rPr>
        <w:br/>
      </w:r>
      <w:r>
        <w:rPr>
          <w:rFonts w:hint="eastAsia"/>
        </w:rPr>
        <w:t>　　　　1.3.4 全息层压箔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按应用细分，全球全息箔市场规模2021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香烟</w:t>
      </w:r>
      <w:r>
        <w:rPr>
          <w:rFonts w:hint="eastAsia"/>
        </w:rPr>
        <w:br/>
      </w:r>
      <w:r>
        <w:rPr>
          <w:rFonts w:hint="eastAsia"/>
        </w:rPr>
        <w:t>　　　　1.4.3 个人护理及化妆品</w:t>
      </w:r>
      <w:r>
        <w:rPr>
          <w:rFonts w:hint="eastAsia"/>
        </w:rPr>
        <w:br/>
      </w:r>
      <w:r>
        <w:rPr>
          <w:rFonts w:hint="eastAsia"/>
        </w:rPr>
        <w:t>　　　　1.4.4 食品饮料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全息箔行业发展总体概况</w:t>
      </w:r>
      <w:r>
        <w:rPr>
          <w:rFonts w:hint="eastAsia"/>
        </w:rPr>
        <w:br/>
      </w:r>
      <w:r>
        <w:rPr>
          <w:rFonts w:hint="eastAsia"/>
        </w:rPr>
        <w:t>　　　　1.5.2 全息箔行业发展主要特点</w:t>
      </w:r>
      <w:r>
        <w:rPr>
          <w:rFonts w:hint="eastAsia"/>
        </w:rPr>
        <w:br/>
      </w:r>
      <w:r>
        <w:rPr>
          <w:rFonts w:hint="eastAsia"/>
        </w:rPr>
        <w:t>　　　　1.5.3 全息箔行业发展影响因素</w:t>
      </w:r>
      <w:r>
        <w:rPr>
          <w:rFonts w:hint="eastAsia"/>
        </w:rPr>
        <w:br/>
      </w:r>
      <w:r>
        <w:rPr>
          <w:rFonts w:hint="eastAsia"/>
        </w:rPr>
        <w:t>　　　　1.5.3 .1 全息箔有利因素</w:t>
      </w:r>
      <w:r>
        <w:rPr>
          <w:rFonts w:hint="eastAsia"/>
        </w:rPr>
        <w:br/>
      </w:r>
      <w:r>
        <w:rPr>
          <w:rFonts w:hint="eastAsia"/>
        </w:rPr>
        <w:t>　　　　1.5.3 .2 全息箔不利因素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全球市场，近三年全息箔主要企业占有率及排名（按销量）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全息箔主要企业在国际市场占有率（按销量，2023-2026）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2025年全息箔主要企业在国际市场排名（按销量）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全球市场主要企业全息箔销量（2023-2026）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全球市场，近三年全息箔主要企业占有率及排名（按收入）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全息箔主要企业在国际市场占有率（按收入，2023-2026）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2025年全息箔主要企业在国际市场排名（按收入）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全球市场主要企业全息箔销售收入（2023-2026）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全球市场主要企业全息箔销售价格（2023-2026）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中国市场，近三年全息箔主要企业占有率及排名（按销量）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全息箔主要企业在中国市场占有率（按销量，2023-2026）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2025年全息箔主要企业在中国市场排名（按销量）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中国市场主要企业全息箔销量（2023-2026）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中国市场，近三年全息箔主要企业占有率及排名（按收入）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全息箔主要企业在中国市场占有率（按收入，2023-2026）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2025年全息箔主要企业在中国市场排名（按收入）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中国市场主要企业全息箔销售收入（2023-2026）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全球主要厂商全息箔总部及产地分布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全球主要厂商成立时间及全息箔商业化日期</w:t>
      </w:r>
      <w:r>
        <w:rPr>
          <w:rFonts w:hint="eastAsia"/>
        </w:rPr>
        <w:br/>
      </w:r>
      <w:r>
        <w:rPr>
          <w:rFonts w:hint="eastAsia"/>
        </w:rPr>
        <w:t>　　2.8 全球主要厂商全息箔产品类型及应用</w:t>
      </w:r>
      <w:r>
        <w:rPr>
          <w:rFonts w:hint="eastAsia"/>
        </w:rPr>
        <w:br/>
      </w:r>
      <w:r>
        <w:rPr>
          <w:rFonts w:hint="eastAsia"/>
        </w:rPr>
        <w:t>　　2.9 全息箔行业集中度、竞争程度分析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全息箔行业集中度分析：2025年全球Top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全球全息箔第一梯队、第二梯队和第三梯队生产商（品牌）及市场份额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全球全息箔总体规模分析</w:t>
      </w:r>
      <w:r>
        <w:rPr>
          <w:rFonts w:hint="eastAsia"/>
        </w:rPr>
        <w:br/>
      </w:r>
      <w:r>
        <w:rPr>
          <w:rFonts w:hint="eastAsia"/>
        </w:rPr>
        <w:t>　　3.1 全球全息箔供需现状及预测（2021-2032）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全球全息箔产能、产量、产能利用率及发展趋势（2021-2032）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全球全息箔产量、需求量及发展趋势（2021-2032）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全球主要地区全息箔产量及发展趋势（2021-2032）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全球主要地区全息箔产量（2021-2026）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全球主要地区全息箔产量（2027-2032）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全球主要地区全息箔产量市场份额（2021-2032）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中国全息箔供需现状及预测（2021-2032）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中国全息箔产能、产量、产能利用率及发展趋势（2021-2032）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中国全息箔产量、市场需求量及发展趋势（2021-2032）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中国市场全息箔进出口（2021-2032）</w:t>
      </w:r>
      <w:r>
        <w:rPr>
          <w:rFonts w:hint="eastAsia"/>
        </w:rPr>
        <w:br/>
      </w:r>
      <w:r>
        <w:rPr>
          <w:rFonts w:hint="eastAsia"/>
        </w:rPr>
        <w:t>　　3.4 全球全息箔销量及销售额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全球市场全息箔销售额（2021-2032）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全球市场全息箔销量（2021-2032）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全球市场全息箔价格趋势（2021-2032）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全球全息箔主要地区分析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全球主要地区全息箔市场规模分析：2021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全球主要地区全息箔销售收入及市场份额（2021-2026）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全球主要地区全息箔销售收入预测（2027-2032）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全球主要地区全息箔销量分析：2021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全球主要地区全息箔销量及市场份额（2021-2026）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全球主要地区全息箔销量及市场份额预测（2027-2032）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北美市场全息箔销量、收入及增长率（2021-2032）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欧洲市场全息箔销量、收入及增长率（2021-2032）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中国市场全息箔销量、收入及增长率（2021-2032）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日本市场全息箔销量、收入及增长率（2021-2032）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东南亚市场全息箔销量、收入及增长率（2021-2032）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印度市场全息箔销量、收入及增长率（2021-2032）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南美市场全息箔销量、收入及增长率（2021-2032）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中东市场全息箔销量、收入及增长率（2021-2032）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重点企业（1）基本信息、全息箔生产基地、销售区域、竞争对手及市场地位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全息箔产品规格、参数及市场应用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全息箔销量、收入、价格及毛利率（2021-2026）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重点企业（2）基本信息、全息箔生产基地、销售区域、竞争对手及市场地位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全息箔产品规格、参数及市场应用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全息箔销量、收入、价格及毛利率（2021-2026）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重点企业（3）基本信息、全息箔生产基地、销售区域、竞争对手及市场地位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全息箔产品规格、参数及市场应用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全息箔销量、收入、价格及毛利率（2021-2026）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重点企业（4）基本信息、全息箔生产基地、销售区域、竞争对手及市场地位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全息箔产品规格、参数及市场应用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全息箔销量、收入、价格及毛利率（2021-2026）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重点企业（5）基本信息、全息箔生产基地、销售区域、竞争对手及市场地位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全息箔产品规格、参数及市场应用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全息箔销量、收入、价格及毛利率（2021-2026）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重点企业（6）基本信息、全息箔生产基地、销售区域、竞争对手及市场地位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全息箔产品规格、参数及市场应用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全息箔销量、收入、价格及毛利率（2021-2026）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重点企业（7）基本信息、全息箔生产基地、销售区域、竞争对手及市场地位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全息箔产品规格、参数及市场应用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全息箔销量、收入、价格及毛利率（2021-2026）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重点企业（8）基本信息、全息箔生产基地、销售区域、竞争对手及市场地位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全息箔产品规格、参数及市场应用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全息箔销量、收入、价格及毛利率（2021-2026）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重点企业（9）基本信息、全息箔生产基地、销售区域、竞争对手及市场地位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全息箔产品规格、参数及市场应用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全息箔销量、收入、价格及毛利率（2021-2026）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重点企业（10）基本信息、全息箔生产基地、销售区域、竞争对手及市场地位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全息箔产品规格、参数及市场应用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全息箔销量、收入、价格及毛利率（2021-2026）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重点企业（11）基本信息、全息箔生产基地、销售区域、竞争对手及市场地位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全息箔产品规格、参数及市场应用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全息箔销量、收入、价格及毛利率（2021-2026）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重点企业（12）基本信息、全息箔生产基地、销售区域、竞争对手及市场地位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全息箔产品规格、参数及市场应用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全息箔销量、收入、价格及毛利率（2021-2026）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重点企业（13）基本信息、全息箔生产基地、销售区域、竞争对手及市场地位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全息箔产品规格、参数及市场应用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全息箔销量、收入、价格及毛利率（2021-2026）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重点企业（14）基本信息、全息箔生产基地、销售区域、竞争对手及市场地位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全息箔产品规格、参数及市场应用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全息箔销量、收入、价格及毛利率（2021-2026）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重点企业（15）基本信息、全息箔生产基地、销售区域、竞争对手及市场地位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全息箔产品规格、参数及市场应用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全息箔销量、收入、价格及毛利率（2021-2026）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重点企业（16）基本信息、全息箔生产基地、销售区域、竞争对手及市场地位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全息箔产品规格、参数及市场应用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全息箔销量、收入、价格及毛利率（2021-2026）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重点企业（17）基本信息、全息箔生产基地、销售区域、竞争对手及市场地位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全息箔产品规格、参数及市场应用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全息箔销量、收入、价格及毛利率（2021-2026）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重点企业（18）基本信息、全息箔生产基地、销售区域、竞争对手及市场地位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全息箔产品规格、参数及市场应用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全息箔销量、收入、价格及毛利率（2021-2026）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重点企业（19）基本信息、全息箔生产基地、销售区域、竞争对手及市场地位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全息箔产品规格、参数及市场应用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全息箔销量、收入、价格及毛利率（2021-2026）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重点企业（20）基本信息、全息箔生产基地、销售区域、竞争对手及市场地位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全息箔产品规格、参数及市场应用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全息箔销量、收入、价格及毛利率（2021-2026）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不同产品类型全息箔分析</w:t>
      </w:r>
      <w:r>
        <w:rPr>
          <w:rFonts w:hint="eastAsia"/>
        </w:rPr>
        <w:br/>
      </w:r>
      <w:r>
        <w:rPr>
          <w:rFonts w:hint="eastAsia"/>
        </w:rPr>
        <w:t>　　6.1 全球不同产品类型全息箔销量（2021-2032）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全球不同产品类型全息箔销量及市场份额（2021-2026）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全球不同产品类型全息箔销量预测（2027-2032）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全球不同产品类型全息箔收入（2021-2032）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全球不同产品类型全息箔收入及市场份额（2021-2026）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全球不同产品类型全息箔收入预测（2027-2032）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全球不同产品类型全息箔价格走势（2021-2032）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中国不同产品类型全息箔销量（2021-2032）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中国不同产品类型全息箔销量及市场份额（2021-2026）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中国不同产品类型全息箔销量预测（2027-2032）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中国不同产品类型全息箔收入（2021-2032）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中国不同产品类型全息箔收入及市场份额（2021-2026）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中国不同产品类型全息箔收入预测（2027-2032）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不同应用全息箔分析</w:t>
      </w:r>
      <w:r>
        <w:rPr>
          <w:rFonts w:hint="eastAsia"/>
        </w:rPr>
        <w:br/>
      </w:r>
      <w:r>
        <w:rPr>
          <w:rFonts w:hint="eastAsia"/>
        </w:rPr>
        <w:t>　　7.1 全球不同应用全息箔销量（2021-2032）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全球不同应用全息箔销量及市场份额（2021-2026）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全球不同应用全息箔销量预测（2027-2032）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全球不同应用全息箔收入（2021-2032）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全球不同应用全息箔收入及市场份额（2021-2026）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全球不同应用全息箔收入预测（2027-2032）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全球不同应用全息箔价格走势（2021-2032）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中国不同应用全息箔销量（2021-2032）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中国不同应用全息箔销量及市场份额（2021-2026）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中国不同应用全息箔销量预测（2027-2032）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中国不同应用全息箔收入（2021-2032）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中国不同应用全息箔收入及市场份额（2021-2026）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中国不同应用全息箔收入预测（2027-2032）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全息箔行业发展趋势</w:t>
      </w:r>
      <w:r>
        <w:rPr>
          <w:rFonts w:hint="eastAsia"/>
        </w:rPr>
        <w:br/>
      </w:r>
      <w:r>
        <w:rPr>
          <w:rFonts w:hint="eastAsia"/>
        </w:rPr>
        <w:t>　　8.2 全息箔行业主要驱动因素</w:t>
      </w:r>
      <w:r>
        <w:rPr>
          <w:rFonts w:hint="eastAsia"/>
        </w:rPr>
        <w:br/>
      </w:r>
      <w:r>
        <w:rPr>
          <w:rFonts w:hint="eastAsia"/>
        </w:rPr>
        <w:t>　　8.3 全息箔中国企业SWOT分析</w:t>
      </w:r>
      <w:r>
        <w:rPr>
          <w:rFonts w:hint="eastAsia"/>
        </w:rPr>
        <w:br/>
      </w:r>
      <w:r>
        <w:rPr>
          <w:rFonts w:hint="eastAsia"/>
        </w:rPr>
        <w:t>　　8.4 中国全息箔行业政策环境分析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全息箔行业产业链简介</w:t>
      </w:r>
      <w:r>
        <w:rPr>
          <w:rFonts w:hint="eastAsia"/>
        </w:rPr>
        <w:br/>
      </w:r>
      <w:r>
        <w:rPr>
          <w:rFonts w:hint="eastAsia"/>
        </w:rPr>
        <w:t>　　　　9.1.1 全息箔行业供应链分析</w:t>
      </w:r>
      <w:r>
        <w:rPr>
          <w:rFonts w:hint="eastAsia"/>
        </w:rPr>
        <w:br/>
      </w:r>
      <w:r>
        <w:rPr>
          <w:rFonts w:hint="eastAsia"/>
        </w:rPr>
        <w:t>　　　　9.1.2 全息箔主要原料及供应情况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全息箔行业采购模式</w:t>
      </w:r>
      <w:r>
        <w:rPr>
          <w:rFonts w:hint="eastAsia"/>
        </w:rPr>
        <w:br/>
      </w:r>
      <w:r>
        <w:rPr>
          <w:rFonts w:hint="eastAsia"/>
        </w:rPr>
        <w:t>　　9.3 全息箔行业生产模式</w:t>
      </w:r>
      <w:r>
        <w:rPr>
          <w:rFonts w:hint="eastAsia"/>
        </w:rPr>
        <w:br/>
      </w:r>
      <w:r>
        <w:rPr>
          <w:rFonts w:hint="eastAsia"/>
        </w:rPr>
        <w:t>　　9.4 全息箔行业销售模式及销售渠道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按产品类型细分，全球全息箔市场规模2021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按应用细分，全球全息箔市场规模（CAGR）2021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全息箔行业发展主要特点</w:t>
      </w:r>
      <w:r>
        <w:rPr>
          <w:rFonts w:hint="eastAsia"/>
        </w:rPr>
        <w:br/>
      </w:r>
      <w:r>
        <w:rPr>
          <w:rFonts w:hint="eastAsia"/>
        </w:rPr>
        <w:t>　　表 4： 全息箔行业发展有利因素分析</w:t>
      </w:r>
      <w:r>
        <w:rPr>
          <w:rFonts w:hint="eastAsia"/>
        </w:rPr>
        <w:br/>
      </w:r>
      <w:r>
        <w:rPr>
          <w:rFonts w:hint="eastAsia"/>
        </w:rPr>
        <w:t>　　表 5： 全息箔行业发展不利因素分析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进入全息箔行业壁垒</w:t>
      </w:r>
      <w:r>
        <w:rPr>
          <w:rFonts w:hint="eastAsia"/>
        </w:rPr>
        <w:br/>
      </w:r>
      <w:r>
        <w:rPr>
          <w:rFonts w:hint="eastAsia"/>
        </w:rPr>
        <w:t>　　表 7： 全息箔主要企业在国际市场占有率（按销量，2023-2026）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2025年全息箔主要企业在国际市场排名（按销量）&amp;（百万平方米）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全球市场主要企业全息箔销量（2023-2026）&amp;（百万平方米）</w:t>
      </w:r>
      <w:r>
        <w:rPr>
          <w:rFonts w:hint="eastAsia"/>
        </w:rPr>
        <w:br/>
      </w:r>
      <w:r>
        <w:rPr>
          <w:rFonts w:hint="eastAsia"/>
        </w:rPr>
        <w:t>　　表 10： 全息箔主要企业在国际市场占有率（按收入，2023-2026）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2025年全息箔主要企业在国际市场排名（按收入）&amp;（万元）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全球市场主要企业全息箔销售收入（2023-2026）&amp;（万元）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全球市场主要企业全息箔销售价格（2023-2026）&amp;（US$/K Sqm）</w:t>
      </w:r>
      <w:r>
        <w:rPr>
          <w:rFonts w:hint="eastAsia"/>
        </w:rPr>
        <w:br/>
      </w:r>
      <w:r>
        <w:rPr>
          <w:rFonts w:hint="eastAsia"/>
        </w:rPr>
        <w:t>　　表 14： 全息箔主要企业在中国市场占有率（按销量，2023-2026）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2025年全息箔主要企业在中国市场排名（按销量）&amp;（百万平方米）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中国市场主要企业全息箔销量（2023-2026）&amp;（百万平方米）</w:t>
      </w:r>
      <w:r>
        <w:rPr>
          <w:rFonts w:hint="eastAsia"/>
        </w:rPr>
        <w:br/>
      </w:r>
      <w:r>
        <w:rPr>
          <w:rFonts w:hint="eastAsia"/>
        </w:rPr>
        <w:t>　　表 17： 全息箔主要企业在中国市场占有率（按收入，2023-2026）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2025年全息箔主要企业在中国市场排名（按收入）&amp;（万元）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中国市场主要企业全息箔销售收入（2023-2026）&amp;（万元）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全球主要厂商全息箔总部及产地分布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全球主要厂商成立时间及全息箔商业化日期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全球主要厂商全息箔产品类型及应用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2025年全球全息箔主要厂商市场地位（第一梯队、第二梯队和第三梯队）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全球全息箔市场投资、并购等现状分析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全球主要地区全息箔产量增速（CAGR）：（2021 VS 2025 VS 2032）&amp;（百万平方米）</w:t>
      </w:r>
      <w:r>
        <w:rPr>
          <w:rFonts w:hint="eastAsia"/>
        </w:rPr>
        <w:br/>
      </w:r>
      <w:r>
        <w:rPr>
          <w:rFonts w:hint="eastAsia"/>
        </w:rPr>
        <w:t>　　表 26： 全球主要地区全息箔产量（2021 VS 2025 VS 2032）&amp;（百万平方米）</w:t>
      </w:r>
      <w:r>
        <w:rPr>
          <w:rFonts w:hint="eastAsia"/>
        </w:rPr>
        <w:br/>
      </w:r>
      <w:r>
        <w:rPr>
          <w:rFonts w:hint="eastAsia"/>
        </w:rPr>
        <w:t>　　表 27： 全球主要地区全息箔产量（2021-2026）&amp;（百万平方米）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28： 全球主要地区全息箔产量（2027-2032）&amp;（百万平方米）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29： 全球主要地区全息箔产量市场份额（2021-2026）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全球主要地区全息箔产量市场份额（2027-2032）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中国市场全息箔产量、销量、进出口（2021-2026）&amp;（百万平方米）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32： 中国市场全息箔产量、销量、进出口预测（2027-2032）&amp;（百万平方米）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33： 全球主要地区全息箔销售收入增速：（2021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全球主要地区全息箔销售收入（2021-2026）&amp;（万元）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全球主要地区全息箔销售收入市场份额（2021-2026）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全球主要地区全息箔收入（2027-2032）&amp;（万元）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全球主要地区全息箔收入市场份额（2027-2032）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全球主要地区全息箔销量（百万平方米）：2021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全球主要地区全息箔销量（2021-2026）&amp;（百万平方米）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40： 全球主要地区全息箔销量市场份额（2021-2026）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全球主要地区全息箔销量（2027-2032）&amp;（百万平方米）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42： 全球主要地区全息箔销量份额（2027-2032）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全息箔生产基地、销售区域、竞争对手及市场地位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全息箔产品规格、参数及市场应用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全息箔销量（百万平方米）、收入（万元）、价格（US$/K Sqm）及毛利率（2021-2026）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全息箔生产基地、销售区域、竞争对手及市场地位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全息箔产品规格、参数及市场应用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全息箔销量（百万平方米）、收入（万元）、价格（US$/K Sqm）及毛利率（2021-2026）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全息箔生产基地、销售区域、竞争对手及市场地位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全息箔产品规格、参数及市场应用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全息箔销量（百万平方米）、收入（万元）、价格（US$/K Sqm）及毛利率（2021-2026）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全息箔生产基地、销售区域、竞争对手及市场地位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全息箔产品规格、参数及市场应用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全息箔销量（百万平方米）、收入（万元）、价格（US$/K Sqm）及毛利率（2021-2026）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全息箔生产基地、销售区域、竞争对手及市场地位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全息箔产品规格、参数及市场应用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全息箔销量（百万平方米）、收入（万元）、价格（US$/K Sqm）及毛利率（2021-2026）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全息箔生产基地、销售区域、竞争对手及市场地位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全息箔产品规格、参数及市场应用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全息箔销量（百万平方米）、收入（万元）、价格（US$/K Sqm）及毛利率（2021-2026）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全息箔生产基地、销售区域、竞争对手及市场地位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全息箔产品规格、参数及市场应用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全息箔销量（百万平方米）、收入（万元）、价格（US$/K Sqm）及毛利率（2021-2026）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全息箔生产基地、销售区域、竞争对手及市场地位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全息箔产品规格、参数及市场应用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全息箔销量（百万平方米）、收入（万元）、价格（US$/K Sqm）及毛利率（2021-2026）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全息箔生产基地、销售区域、竞争对手及市场地位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全息箔产品规格、参数及市场应用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全息箔销量（百万平方米）、收入（万元）、价格（US$/K Sqm）及毛利率（2021-2026）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全息箔生产基地、销售区域、竞争对手及市场地位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全息箔产品规格、参数及市场应用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全息箔销量（百万平方米）、收入（万元）、价格（US$/K Sqm）及毛利率（2021-2026）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全息箔生产基地、销售区域、竞争对手及市场地位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全息箔产品规格、参数及市场应用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全息箔销量（百万平方米）、收入（万元）、价格（US$/K Sqm）及毛利率（2021-2026）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全息箔生产基地、销售区域、竞争对手及市场地位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全息箔产品规格、参数及市场应用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全息箔销量（百万平方米）、收入（万元）、价格（US$/K Sqm）及毛利率（2021-2026）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全息箔生产基地、销售区域、竞争对手及市场地位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全息箔产品规格、参数及市场应用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全息箔销量（百万平方米）、收入（万元）、价格（US$/K Sqm）及毛利率（2021-2026）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全息箔生产基地、销售区域、竞争对手及市场地位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全息箔产品规格、参数及市场应用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全息箔销量（百万平方米）、收入（万元）、价格（US$/K Sqm）及毛利率（2021-2026）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全息箔生产基地、销售区域、竞争对手及市场地位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全息箔产品规格、参数及市场应用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全息箔销量（百万平方米）、收入（万元）、价格（US$/K Sqm）及毛利率（2021-2026）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全息箔生产基地、销售区域、竞争对手及市场地位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全息箔产品规格、参数及市场应用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全息箔销量（百万平方米）、收入（万元）、价格（US$/K Sqm）及毛利率（2021-2026）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全息箔生产基地、销售区域、竞争对手及市场地位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全息箔产品规格、参数及市场应用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全息箔销量（百万平方米）、收入（万元）、价格（US$/K Sqm）及毛利率（2021-2026）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全息箔生产基地、销售区域、竞争对手及市场地位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全息箔产品规格、参数及市场应用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全息箔销量（百万平方米）、收入（万元）、价格（US$/K Sqm）及毛利率（2021-2026）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全息箔生产基地、销售区域、竞争对手及市场地位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全息箔产品规格、参数及市场应用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全息箔销量（百万平方米）、收入（万元）、价格（US$/K Sqm）及毛利率（2021-2026）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全息箔生产基地、销售区域、竞争对手及市场地位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全息箔产品规格、参数及市场应用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全息箔销量（百万平方米）、收入（万元）、价格（US$/K Sqm）及毛利率（2021-2026）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全球不同产品类型全息箔销量（2021-2026）&amp;（百万平方米）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144： 全球不同产品类型全息箔销量市场份额（2021-2026）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全球不同产品类型全息箔销量预测（2027-2032）&amp;（百万平方米）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全球市场不同产品类型全息箔销量市场份额预测（2027-2032）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全球不同产品类型全息箔收入（2021-2026）&amp;（万元）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全球不同产品类型全息箔收入市场份额（2021-2026）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全球不同产品类型全息箔收入预测（2027-2032）&amp;（万元）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全球不同产品类型全息箔收入市场份额预测（2027-2032）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中国不同产品类型全息箔销量（2021-2026）&amp;（百万平方米）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152： 中国不同产品类型全息箔销量市场份额（2021-2026）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中国不同产品类型全息箔销量预测（2027-2032）&amp;（百万平方米）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全球市场不同产品类型全息箔销量市场份额预测（2027-2032）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中国不同产品类型全息箔收入（2021-2026）&amp;（万元）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中国不同产品类型全息箔收入市场份额（2021-2026）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中国不同产品类型全息箔收入预测（2027-2032）&amp;（万元）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中国不同产品类型全息箔收入市场份额预测（2027-2032）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全球不同应用全息箔销量（2021-2026）&amp;（百万平方米）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160： 全球不同应用全息箔销量市场份额（2021-2026）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全球不同应用全息箔销量预测（2027-2032）&amp;（百万平方米）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162： 全球市场不同应用全息箔销量市场份额预测（2027-2032）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全球不同应用全息箔收入（2021-2026）&amp;（万元）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全球不同应用全息箔收入市场份额（2021-2026）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全球不同应用全息箔收入预测（2027-2032）&amp;（万元）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全球不同应用全息箔收入市场份额预测（2027-2032）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中国不同应用全息箔销量（2021-2026）&amp;（百万平方米）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168： 中国不同应用全息箔销量市场份额（2021-2026）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中国不同应用全息箔销量预测（2027-2032）&amp;（百万平方米）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170： 中国市场不同应用全息箔销量市场份额预测（2027-2032）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中国不同应用全息箔收入（2021-2026）&amp;（万元）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中国不同应用全息箔收入市场份额（2021-2026）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中国不同应用全息箔收入预测（2027-2032）&amp;（万元）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中国不同应用全息箔收入市场份额预测（2027-2032）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全息箔行业发展趋势</w:t>
      </w:r>
      <w:r>
        <w:rPr>
          <w:rFonts w:hint="eastAsia"/>
        </w:rPr>
        <w:br/>
      </w:r>
      <w:r>
        <w:rPr>
          <w:rFonts w:hint="eastAsia"/>
        </w:rPr>
        <w:t>　　表 176： 全息箔行业主要驱动因素</w:t>
      </w:r>
      <w:r>
        <w:rPr>
          <w:rFonts w:hint="eastAsia"/>
        </w:rPr>
        <w:br/>
      </w:r>
      <w:r>
        <w:rPr>
          <w:rFonts w:hint="eastAsia"/>
        </w:rPr>
        <w:t>　　表 177： 全息箔行业供应链分析</w:t>
      </w:r>
      <w:r>
        <w:rPr>
          <w:rFonts w:hint="eastAsia"/>
        </w:rPr>
        <w:br/>
      </w:r>
      <w:r>
        <w:rPr>
          <w:rFonts w:hint="eastAsia"/>
        </w:rPr>
        <w:t>　　表 178： 全息箔上游原料供应商</w:t>
      </w:r>
      <w:r>
        <w:rPr>
          <w:rFonts w:hint="eastAsia"/>
        </w:rPr>
        <w:br/>
      </w:r>
      <w:r>
        <w:rPr>
          <w:rFonts w:hint="eastAsia"/>
        </w:rPr>
        <w:t>　　表 179： 全息箔主要地区不同应用客户分析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全息箔典型经销商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全息箔产品图片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全球不同产品类型全息箔销售额2021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全球不同产品类型全息箔市场份额2025 &amp; 2032</w:t>
      </w:r>
      <w:r>
        <w:rPr>
          <w:rFonts w:hint="eastAsia"/>
        </w:rPr>
        <w:br/>
      </w:r>
      <w:r>
        <w:rPr>
          <w:rFonts w:hint="eastAsia"/>
        </w:rPr>
        <w:t>　　图 4： 全息烫印箔产品图片</w:t>
      </w:r>
      <w:r>
        <w:rPr>
          <w:rFonts w:hint="eastAsia"/>
        </w:rPr>
        <w:br/>
      </w:r>
      <w:r>
        <w:rPr>
          <w:rFonts w:hint="eastAsia"/>
        </w:rPr>
        <w:t>　　图 5： 全息冷烫箔产品图片</w:t>
      </w:r>
      <w:r>
        <w:rPr>
          <w:rFonts w:hint="eastAsia"/>
        </w:rPr>
        <w:br/>
      </w:r>
      <w:r>
        <w:rPr>
          <w:rFonts w:hint="eastAsia"/>
        </w:rPr>
        <w:t>　　图 6： 全息层压箔产品图片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全球不同应用全息箔市场份额2025 &amp; 2032</w:t>
      </w:r>
      <w:r>
        <w:rPr>
          <w:rFonts w:hint="eastAsia"/>
        </w:rPr>
        <w:br/>
      </w:r>
      <w:r>
        <w:rPr>
          <w:rFonts w:hint="eastAsia"/>
        </w:rPr>
        <w:t>　　图 9： 香烟</w:t>
      </w:r>
      <w:r>
        <w:rPr>
          <w:rFonts w:hint="eastAsia"/>
        </w:rPr>
        <w:br/>
      </w:r>
      <w:r>
        <w:rPr>
          <w:rFonts w:hint="eastAsia"/>
        </w:rPr>
        <w:t>　　图 10： 个人护理及化妆品</w:t>
      </w:r>
      <w:r>
        <w:rPr>
          <w:rFonts w:hint="eastAsia"/>
        </w:rPr>
        <w:br/>
      </w:r>
      <w:r>
        <w:rPr>
          <w:rFonts w:hint="eastAsia"/>
        </w:rPr>
        <w:t>　　图 11： 食品饮料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2025年全球前五大生产商全息箔市场份额</w:t>
      </w:r>
      <w:r>
        <w:rPr>
          <w:rFonts w:hint="eastAsia"/>
        </w:rPr>
        <w:br/>
      </w:r>
      <w:r>
        <w:rPr>
          <w:rFonts w:hint="eastAsia"/>
        </w:rPr>
        <w:t>　　图 14： 2025年全球全息箔第一梯队、第二梯队和第三梯队厂商及市场份额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全球全息箔产能、产量、产能利用率及发展趋势（2021-2032）&amp;（百万平方米）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16： 全球全息箔产量、需求量及发展趋势（2021-2032）&amp;（百万平方米）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17： 全球主要地区全息箔产量市场份额（2021-2032）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中国全息箔产能、产量、产能利用率及发展趋势（2021-2032）&amp;（百万平方米）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19： 中国全息箔产量、市场需求量及发展趋势（2021-2032）&amp;（百万平方米）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20： 全球全息箔市场销售额及增长率：（2021-2032）&amp;（万元）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全球市场全息箔市场规模：2021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全球市场全息箔销量及增长率（2021-2032）&amp;（百万平方米）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23： 全球市场全息箔价格趋势（2021-2032）&amp;（US$/K Sqm）</w:t>
      </w:r>
      <w:r>
        <w:rPr>
          <w:rFonts w:hint="eastAsia"/>
        </w:rPr>
        <w:br/>
      </w:r>
      <w:r>
        <w:rPr>
          <w:rFonts w:hint="eastAsia"/>
        </w:rPr>
        <w:t>　　图 24： 全球主要地区全息箔销售收入（2021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全球主要地区全息箔销售收入市场份额（2021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北美市场全息箔销量及增长率（2021-2032）&amp;（百万平方米）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27： 北美市场全息箔收入及增长率（2021-2032）&amp;（万元）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欧洲市场全息箔销量及增长率（2021-2032）&amp;（百万平方米）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29： 欧洲市场全息箔收入及增长率（2021-2032）&amp;（万元）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中国市场全息箔销量及增长率（2021-2032）&amp;（百万平方米）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31： 中国市场全息箔收入及增长率（2021-2032）&amp;（万元）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日本市场全息箔销量及增长率（2021-2032）&amp;（百万平方米）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33： 日本市场全息箔收入及增长率（2021-2032）&amp;（万元）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东南亚市场全息箔销量及增长率（2021-2032）&amp;（百万平方米）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35： 东南亚市场全息箔收入及增长率（2021-2032）&amp;（万元）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印度市场全息箔销量及增长率（2021-2032）&amp;（百万平方米）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37： 印度市场全息箔收入及增长率（2021-2032）&amp;（万元）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南美市场全息箔销量及增长率（2021-2032）&amp;（百万平方米）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39： 南美市场全息箔收入及增长率（2021-2032）&amp;（万元）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中东市场全息箔销量及增长率（2021-2032）&amp;（百万平方米）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41： 中东市场全息箔收入及增长率（2021-2032）&amp;（万元）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全球不同产品类型全息箔价格走势（2021-2032）&amp;（US$/K Sqm）</w:t>
      </w:r>
      <w:r>
        <w:rPr>
          <w:rFonts w:hint="eastAsia"/>
        </w:rPr>
        <w:br/>
      </w:r>
      <w:r>
        <w:rPr>
          <w:rFonts w:hint="eastAsia"/>
        </w:rPr>
        <w:t>　　图 43： 全球不同应用全息箔价格走势（2021-2032）&amp;（US$/K Sqm）</w:t>
      </w:r>
      <w:r>
        <w:rPr>
          <w:rFonts w:hint="eastAsia"/>
        </w:rPr>
        <w:br/>
      </w:r>
      <w:r>
        <w:rPr>
          <w:rFonts w:hint="eastAsia"/>
        </w:rPr>
        <w:t>　　图 44： 全息箔中国企业SWOT分析</w:t>
      </w:r>
      <w:r>
        <w:rPr>
          <w:rFonts w:hint="eastAsia"/>
        </w:rPr>
        <w:br/>
      </w:r>
      <w:r>
        <w:rPr>
          <w:rFonts w:hint="eastAsia"/>
        </w:rPr>
        <w:t>　　图 45： 全息箔产业链</w:t>
      </w:r>
      <w:r>
        <w:rPr>
          <w:rFonts w:hint="eastAsia"/>
        </w:rPr>
        <w:br/>
      </w:r>
      <w:r>
        <w:rPr>
          <w:rFonts w:hint="eastAsia"/>
        </w:rPr>
        <w:t>　　图 46： 全息箔行业采购模式分析</w:t>
      </w:r>
      <w:r>
        <w:rPr>
          <w:rFonts w:hint="eastAsia"/>
        </w:rPr>
        <w:br/>
      </w:r>
      <w:r>
        <w:rPr>
          <w:rFonts w:hint="eastAsia"/>
        </w:rPr>
        <w:t>　　图 47： 全息箔行业生产模式</w:t>
      </w:r>
      <w:r>
        <w:rPr>
          <w:rFonts w:hint="eastAsia"/>
        </w:rPr>
        <w:br/>
      </w:r>
      <w:r>
        <w:rPr>
          <w:rFonts w:hint="eastAsia"/>
        </w:rPr>
        <w:t>　　图 48： 全息箔行业销售模式分析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0688c79b914223" w:history="1">
        <w:r>
          <w:rPr>
            <w:rStyle w:val="Hyperlink"/>
          </w:rPr>
          <w:t>2026-2032年全球与中国全息箔行业研究分析及前景趋势预测报告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0688c79b914223" w:history="1">
        <w:r>
          <w:rPr>
            <w:rStyle w:val="Hyperlink"/>
          </w:rPr>
          <w:t>https://www.20087.com/0/29/QuanXiBoHangYeQianJingQuShi.html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热点：渐变全息箔素材、全自动铝箔生产设备、全息解读、电子光箔、全息未来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5c8172f3d5485b" w:history="1">
      <w:r>
        <w:rPr>
          <w:rStyle w:val="Hyperlink"/>
        </w:rPr>
        <w:t>2026-2032年全球与中国全息箔行业研究分析及前景趋势预测报告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QuanXiBoHangYeQianJingQuShi.html" TargetMode="External" Id="R2e0688c79b9142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QuanXiBoHangYeQianJingQuShi.html" TargetMode="External" Id="R3b5c8172f3d548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2026-01-02T23:24:25Z</dcterms:created>
  <dcterms:modified xsi:type="dcterms:W3CDTF">2026-01-03T00:24:25Z</dcterms:modified>
  <dc:subject>2026-2032年全球与中国全息箔行业研究分析及前景趋势预测报告</dc:subject>
  <dc:title>2026-2032年全球与中国全息箔行业研究分析及前景趋势预测报告</dc:title>
  <cp:keywords>2026-2032年全球与中国全息箔行业研究分析及前景趋势预测报告</cp:keywords>
  <dc:description>2026-2032年全球与中国全息箔行业研究分析及前景趋势预测报告</dc:description>
</cp:coreProperties>
</file>