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c2bb38a074d90" w:history="1">
              <w:r>
                <w:rPr>
                  <w:rStyle w:val="Hyperlink"/>
                </w:rPr>
                <w:t>2025年中国司法考试培训行业发展调研与市场前景分析报告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c2bb38a074d90" w:history="1">
              <w:r>
                <w:rPr>
                  <w:rStyle w:val="Hyperlink"/>
                </w:rPr>
                <w:t>2025年中国司法考试培训行业发展调研与市场前景分析报告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c2bb38a074d90" w:history="1">
                <w:r>
                  <w:rPr>
                    <w:rStyle w:val="Hyperlink"/>
                  </w:rPr>
                  <w:t>https://www.20087.com/M_QiTa/90/SiFaKaoShiPeiXunWeiLaiFaZhanQuShiYuCe.html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司法考试培训是为准备参加律师资格考试、法官选拔等法律职业资格考试的考生提供的专业辅导服务。近年来，随着法律行业的竞争加剧和考试难度的提高，司法考试培训市场迅速发展。在线教育平台和个性化学习计划的兴起，为考生提供了更加灵活和高效的学习方式，同时也促进了司法考试培训内容的丰富和教学质量的提升。</w:t>
      </w:r>
      <w:r>
        <w:rPr>
          <w:rFonts w:hint="eastAsia"/>
        </w:rPr>
        <w:br/>
      </w:r>
      <w:r>
        <w:rPr>
          <w:rFonts w:hint="eastAsia"/>
        </w:rPr>
        <w:t>　　未来，司法考试培训将更加注重个性化和科技融合。个性化学习路径将根据考生的背景、强弱项和学习进度，提供定制化的复习计划和资源，提高备考效率。科技融合则意味着利用人工智能和虚拟现实技术，提供模拟法庭体验和智能题库，增强学习的互动性和实践性，帮助考生更好地理解和应用法律知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c2bb38a074d90" w:history="1">
        <w:r>
          <w:rPr>
            <w:rStyle w:val="Hyperlink"/>
          </w:rPr>
          <w:t>2025年中国司法考试培训行业发展调研与市场前景分析报告</w:t>
        </w:r>
      </w:hyperlink>
      <w:r>
        <w:rPr>
          <w:rFonts w:hint="eastAsia"/>
        </w:rPr>
        <w:t>》基于科学的市场调研与数据分析，全面解析了司法考试培训行业的市场规模、市场需求及发展现状。报告深入探讨了司法考试培训产业链结构、细分市场特点及技术发展方向，并结合宏观经济环境与消费者需求变化，对司法考试培训行业前景与未来趋势进行了科学预测，揭示了潜在增长空间。通过对司法考试培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司法考试培训概述</w:t>
      </w:r>
      <w:r>
        <w:rPr>
          <w:rFonts w:hint="eastAsia"/>
        </w:rPr>
        <w:br/>
      </w:r>
      <w:r>
        <w:rPr>
          <w:rFonts w:hint="eastAsia"/>
        </w:rPr>
        <w:t>　　第一节 司法考试培训市场相关定义</w:t>
      </w:r>
      <w:r>
        <w:rPr>
          <w:rFonts w:hint="eastAsia"/>
        </w:rPr>
        <w:br/>
      </w:r>
      <w:r>
        <w:rPr>
          <w:rFonts w:hint="eastAsia"/>
        </w:rPr>
        <w:t>　　第二节 介绍-中国最权威、专业的教育培训产业咨询机构</w:t>
      </w:r>
      <w:r>
        <w:rPr>
          <w:rFonts w:hint="eastAsia"/>
        </w:rPr>
        <w:br/>
      </w:r>
      <w:r>
        <w:rPr>
          <w:rFonts w:hint="eastAsia"/>
        </w:rPr>
        <w:t>　　第三节 研究背景</w:t>
      </w:r>
      <w:r>
        <w:rPr>
          <w:rFonts w:hint="eastAsia"/>
        </w:rPr>
        <w:br/>
      </w:r>
      <w:r>
        <w:rPr>
          <w:rFonts w:hint="eastAsia"/>
        </w:rPr>
        <w:t>　　第四节 研究目的</w:t>
      </w:r>
      <w:r>
        <w:rPr>
          <w:rFonts w:hint="eastAsia"/>
        </w:rPr>
        <w:br/>
      </w:r>
      <w:r>
        <w:rPr>
          <w:rFonts w:hint="eastAsia"/>
        </w:rPr>
        <w:t>　　第五节 调研范围及报告所涉及企业</w:t>
      </w:r>
      <w:r>
        <w:rPr>
          <w:rFonts w:hint="eastAsia"/>
        </w:rPr>
        <w:br/>
      </w:r>
      <w:r>
        <w:rPr>
          <w:rFonts w:hint="eastAsia"/>
        </w:rPr>
        <w:t>　　　　一、细分行业</w:t>
      </w:r>
      <w:r>
        <w:rPr>
          <w:rFonts w:hint="eastAsia"/>
        </w:rPr>
        <w:br/>
      </w:r>
      <w:r>
        <w:rPr>
          <w:rFonts w:hint="eastAsia"/>
        </w:rPr>
        <w:t>　　　　二、重点企业研究对象</w:t>
      </w:r>
      <w:r>
        <w:rPr>
          <w:rFonts w:hint="eastAsia"/>
        </w:rPr>
        <w:br/>
      </w:r>
      <w:r>
        <w:rPr>
          <w:rFonts w:hint="eastAsia"/>
        </w:rPr>
        <w:t>　　第六节 研究结论</w:t>
      </w:r>
      <w:r>
        <w:rPr>
          <w:rFonts w:hint="eastAsia"/>
        </w:rPr>
        <w:br/>
      </w:r>
      <w:r>
        <w:rPr>
          <w:rFonts w:hint="eastAsia"/>
        </w:rPr>
        <w:t>　　　　一、关于市场总体规模的研究结论</w:t>
      </w:r>
      <w:r>
        <w:rPr>
          <w:rFonts w:hint="eastAsia"/>
        </w:rPr>
        <w:br/>
      </w:r>
      <w:r>
        <w:rPr>
          <w:rFonts w:hint="eastAsia"/>
        </w:rPr>
        <w:t>　　　　二、关于细分市场规模的研究结论</w:t>
      </w:r>
      <w:r>
        <w:rPr>
          <w:rFonts w:hint="eastAsia"/>
        </w:rPr>
        <w:br/>
      </w:r>
      <w:r>
        <w:rPr>
          <w:rFonts w:hint="eastAsia"/>
        </w:rPr>
        <w:t>　　　　三、关于市场竞争格局的研究结论</w:t>
      </w:r>
      <w:r>
        <w:rPr>
          <w:rFonts w:hint="eastAsia"/>
        </w:rPr>
        <w:br/>
      </w:r>
      <w:r>
        <w:rPr>
          <w:rFonts w:hint="eastAsia"/>
        </w:rPr>
        <w:t>　　　　四、关于市场下游用户需求特征的研究结论</w:t>
      </w:r>
      <w:r>
        <w:rPr>
          <w:rFonts w:hint="eastAsia"/>
        </w:rPr>
        <w:br/>
      </w:r>
      <w:r>
        <w:rPr>
          <w:rFonts w:hint="eastAsia"/>
        </w:rPr>
        <w:t>　　　　五、关于重点企业市场份额的研究结论</w:t>
      </w:r>
      <w:r>
        <w:rPr>
          <w:rFonts w:hint="eastAsia"/>
        </w:rPr>
        <w:br/>
      </w:r>
      <w:r>
        <w:rPr>
          <w:rFonts w:hint="eastAsia"/>
        </w:rPr>
        <w:t>　　　　六、关于市场渠道拓展的研究结论</w:t>
      </w:r>
      <w:r>
        <w:rPr>
          <w:rFonts w:hint="eastAsia"/>
        </w:rPr>
        <w:br/>
      </w:r>
      <w:r>
        <w:rPr>
          <w:rFonts w:hint="eastAsia"/>
        </w:rPr>
        <w:t>　　　　七、关于市场投资机会及风险的研究结论</w:t>
      </w:r>
      <w:r>
        <w:rPr>
          <w:rFonts w:hint="eastAsia"/>
        </w:rPr>
        <w:br/>
      </w:r>
      <w:r>
        <w:rPr>
          <w:rFonts w:hint="eastAsia"/>
        </w:rPr>
        <w:t>　　　　八、关于市场发展趋势的研究结论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中国司法考试培训行业政策与管理体制分析</w:t>
      </w:r>
      <w:r>
        <w:rPr>
          <w:rFonts w:hint="eastAsia"/>
        </w:rPr>
        <w:br/>
      </w:r>
      <w:r>
        <w:rPr>
          <w:rFonts w:hint="eastAsia"/>
        </w:rPr>
        <w:t>　　第一节 宏观经济环境对产业的影响</w:t>
      </w:r>
      <w:r>
        <w:rPr>
          <w:rFonts w:hint="eastAsia"/>
        </w:rPr>
        <w:br/>
      </w:r>
      <w:r>
        <w:rPr>
          <w:rFonts w:hint="eastAsia"/>
        </w:rPr>
        <w:t>　　第二节 行业管理体制分析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产业投资环境分析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司法考试培训行业发展障碍分析</w:t>
      </w:r>
      <w:r>
        <w:rPr>
          <w:rFonts w:hint="eastAsia"/>
        </w:rPr>
        <w:br/>
      </w:r>
      <w:r>
        <w:rPr>
          <w:rFonts w:hint="eastAsia"/>
        </w:rPr>
        <w:t>　　第一节 产业政策障碍</w:t>
      </w:r>
      <w:r>
        <w:rPr>
          <w:rFonts w:hint="eastAsia"/>
        </w:rPr>
        <w:br/>
      </w:r>
      <w:r>
        <w:rPr>
          <w:rFonts w:hint="eastAsia"/>
        </w:rPr>
        <w:t>　　第二节 资金准入障碍</w:t>
      </w:r>
      <w:r>
        <w:rPr>
          <w:rFonts w:hint="eastAsia"/>
        </w:rPr>
        <w:br/>
      </w:r>
      <w:r>
        <w:rPr>
          <w:rFonts w:hint="eastAsia"/>
        </w:rPr>
        <w:t>　　第三节 市场准入障碍</w:t>
      </w:r>
      <w:r>
        <w:rPr>
          <w:rFonts w:hint="eastAsia"/>
        </w:rPr>
        <w:br/>
      </w:r>
      <w:r>
        <w:rPr>
          <w:rFonts w:hint="eastAsia"/>
        </w:rPr>
        <w:t>　　第四节 技术创新障碍</w:t>
      </w:r>
      <w:r>
        <w:rPr>
          <w:rFonts w:hint="eastAsia"/>
        </w:rPr>
        <w:br/>
      </w:r>
      <w:r>
        <w:rPr>
          <w:rFonts w:hint="eastAsia"/>
        </w:rPr>
        <w:t>　　第五节 投资退出障碍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影响司法考试培训行业发展的有利和不利因素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中国司法考试培训市场行业现状、市场容量及发展趋势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司法考试培训行业发展历程与发展特点</w:t>
      </w:r>
      <w:r>
        <w:rPr>
          <w:rFonts w:hint="eastAsia"/>
        </w:rPr>
        <w:br/>
      </w:r>
      <w:r>
        <w:rPr>
          <w:rFonts w:hint="eastAsia"/>
        </w:rPr>
        <w:t>　　第二节 2020-2025年中国司法考试培训整体市场规模及趋势分析</w:t>
      </w:r>
      <w:r>
        <w:rPr>
          <w:rFonts w:hint="eastAsia"/>
        </w:rPr>
        <w:br/>
      </w:r>
      <w:r>
        <w:rPr>
          <w:rFonts w:hint="eastAsia"/>
        </w:rPr>
        <w:t>　　第三节 行业利润率以及盈利能力分析</w:t>
      </w:r>
      <w:r>
        <w:rPr>
          <w:rFonts w:hint="eastAsia"/>
        </w:rPr>
        <w:br/>
      </w:r>
      <w:r>
        <w:rPr>
          <w:rFonts w:hint="eastAsia"/>
        </w:rPr>
        <w:t>　　第四节 中国司法考试培训行业供求关系分析</w:t>
      </w:r>
      <w:r>
        <w:rPr>
          <w:rFonts w:hint="eastAsia"/>
        </w:rPr>
        <w:br/>
      </w:r>
      <w:r>
        <w:rPr>
          <w:rFonts w:hint="eastAsia"/>
        </w:rPr>
        <w:t>　　　　一、行业供求现状</w:t>
      </w:r>
      <w:r>
        <w:rPr>
          <w:rFonts w:hint="eastAsia"/>
        </w:rPr>
        <w:br/>
      </w:r>
      <w:r>
        <w:rPr>
          <w:rFonts w:hint="eastAsia"/>
        </w:rPr>
        <w:t>　　　　二、行业新增投资及扩张情况</w:t>
      </w:r>
      <w:r>
        <w:rPr>
          <w:rFonts w:hint="eastAsia"/>
        </w:rPr>
        <w:br/>
      </w:r>
      <w:r>
        <w:rPr>
          <w:rFonts w:hint="eastAsia"/>
        </w:rPr>
        <w:t>　　　　三、行业扩张对利润水平的影响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主要城市司法考试培训市场发展趋势研究及竞争格局</w:t>
      </w:r>
      <w:r>
        <w:rPr>
          <w:rFonts w:hint="eastAsia"/>
        </w:rPr>
        <w:br/>
      </w:r>
      <w:r>
        <w:rPr>
          <w:rFonts w:hint="eastAsia"/>
        </w:rPr>
        <w:t>　　第一节 北京司法考试培训市场研究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第二节 上海司法考试培训市场研究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第三节 广州、深圳司法考试培训市场研究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第四节 杭州司法考试培训市场研究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第五节 南京司法考试培训市场研究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第六节 武汉司法考试培训市场研究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第七节 大连司法考试培训市场研究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第八节 成都司法考试培训市场研究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第九节 西安司法考试培训市场研究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第十节 青岛司法考试培训市场研究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中国司法考试培训行业竞争状况</w:t>
      </w:r>
      <w:r>
        <w:rPr>
          <w:rFonts w:hint="eastAsia"/>
        </w:rPr>
        <w:br/>
      </w:r>
      <w:r>
        <w:rPr>
          <w:rFonts w:hint="eastAsia"/>
        </w:rPr>
        <w:t>　　第一节 司法考试培训市场竞争格局与重点企业市场份额</w:t>
      </w:r>
      <w:r>
        <w:rPr>
          <w:rFonts w:hint="eastAsia"/>
        </w:rPr>
        <w:br/>
      </w:r>
      <w:r>
        <w:rPr>
          <w:rFonts w:hint="eastAsia"/>
        </w:rPr>
        <w:t>　　第二节 司法考试培训行业重点企业情况</w:t>
      </w:r>
      <w:r>
        <w:rPr>
          <w:rFonts w:hint="eastAsia"/>
        </w:rPr>
        <w:br/>
      </w:r>
      <w:r>
        <w:rPr>
          <w:rFonts w:hint="eastAsia"/>
        </w:rPr>
        <w:t>　　　　一、注册资金及资产对比分析</w:t>
      </w:r>
      <w:r>
        <w:rPr>
          <w:rFonts w:hint="eastAsia"/>
        </w:rPr>
        <w:br/>
      </w:r>
      <w:r>
        <w:rPr>
          <w:rFonts w:hint="eastAsia"/>
        </w:rPr>
        <w:t>　　　　二、营业收入对比分析</w:t>
      </w:r>
      <w:r>
        <w:rPr>
          <w:rFonts w:hint="eastAsia"/>
        </w:rPr>
        <w:br/>
      </w:r>
      <w:r>
        <w:rPr>
          <w:rFonts w:hint="eastAsia"/>
        </w:rPr>
        <w:t>　　　　三、盈利能力与利润情况对比分析</w:t>
      </w:r>
      <w:r>
        <w:rPr>
          <w:rFonts w:hint="eastAsia"/>
        </w:rPr>
        <w:br/>
      </w:r>
      <w:r>
        <w:rPr>
          <w:rFonts w:hint="eastAsia"/>
        </w:rPr>
        <w:t>　　　　四、技术应用与研发能力对比分析</w:t>
      </w:r>
      <w:r>
        <w:rPr>
          <w:rFonts w:hint="eastAsia"/>
        </w:rPr>
        <w:br/>
      </w:r>
      <w:r>
        <w:rPr>
          <w:rFonts w:hint="eastAsia"/>
        </w:rPr>
        <w:t>　　　　五、服务能力对比分析</w:t>
      </w:r>
      <w:r>
        <w:rPr>
          <w:rFonts w:hint="eastAsia"/>
        </w:rPr>
        <w:br/>
      </w:r>
      <w:r>
        <w:rPr>
          <w:rFonts w:hint="eastAsia"/>
        </w:rPr>
        <w:t>　　　　六、销售渠道与用户锁定能力对比分析</w:t>
      </w:r>
      <w:r>
        <w:rPr>
          <w:rFonts w:hint="eastAsia"/>
        </w:rPr>
        <w:br/>
      </w:r>
      <w:r>
        <w:rPr>
          <w:rFonts w:hint="eastAsia"/>
        </w:rPr>
        <w:t>　　　　七、经营发展策略对比分析</w:t>
      </w:r>
      <w:r>
        <w:rPr>
          <w:rFonts w:hint="eastAsia"/>
        </w:rPr>
        <w:br/>
      </w:r>
      <w:r>
        <w:rPr>
          <w:rFonts w:hint="eastAsia"/>
        </w:rPr>
        <w:t>　　　　八、投资价值对比分析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司法考试培训行业具有投资价值和上市潜力的企业分析</w:t>
      </w:r>
      <w:r>
        <w:rPr>
          <w:rFonts w:hint="eastAsia"/>
        </w:rPr>
        <w:br/>
      </w:r>
      <w:r>
        <w:rPr>
          <w:rFonts w:hint="eastAsia"/>
        </w:rPr>
        <w:t>　　第一节 万国学校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第二节 三校名师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第三节 众合教育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第四节 指南针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准上市企业咨询建议</w:t>
      </w:r>
      <w:r>
        <w:rPr>
          <w:rFonts w:hint="eastAsia"/>
        </w:rPr>
        <w:br/>
      </w:r>
      <w:r>
        <w:rPr>
          <w:rFonts w:hint="eastAsia"/>
        </w:rPr>
        <w:t>　　第一节 企业上市募集资金投向建议</w:t>
      </w:r>
      <w:r>
        <w:rPr>
          <w:rFonts w:hint="eastAsia"/>
        </w:rPr>
        <w:br/>
      </w:r>
      <w:r>
        <w:rPr>
          <w:rFonts w:hint="eastAsia"/>
        </w:rPr>
        <w:t>　　第二节 企业上市企业差异化定位建议</w:t>
      </w:r>
      <w:r>
        <w:rPr>
          <w:rFonts w:hint="eastAsia"/>
        </w:rPr>
        <w:br/>
      </w:r>
      <w:r>
        <w:rPr>
          <w:rFonts w:hint="eastAsia"/>
        </w:rPr>
        <w:t>　　第三节 市场投资机会分析</w:t>
      </w:r>
      <w:r>
        <w:rPr>
          <w:rFonts w:hint="eastAsia"/>
        </w:rPr>
        <w:br/>
      </w:r>
      <w:r>
        <w:rPr>
          <w:rFonts w:hint="eastAsia"/>
        </w:rPr>
        <w:t>　　第四节 企业上市前融资建议</w:t>
      </w:r>
      <w:r>
        <w:rPr>
          <w:rFonts w:hint="eastAsia"/>
        </w:rPr>
        <w:br/>
      </w:r>
      <w:r>
        <w:rPr>
          <w:rFonts w:hint="eastAsia"/>
        </w:rPr>
        <w:t>　　第五节 提高综合竞争力建议</w:t>
      </w:r>
      <w:r>
        <w:rPr>
          <w:rFonts w:hint="eastAsia"/>
        </w:rPr>
        <w:br/>
      </w:r>
      <w:r>
        <w:rPr>
          <w:rFonts w:hint="eastAsia"/>
        </w:rPr>
        <w:t>　　第六节 公司扩张战略建议</w:t>
      </w:r>
      <w:r>
        <w:rPr>
          <w:rFonts w:hint="eastAsia"/>
        </w:rPr>
        <w:br/>
      </w:r>
      <w:r>
        <w:rPr>
          <w:rFonts w:hint="eastAsia"/>
        </w:rPr>
        <w:t>　　第七节 [⋅中⋅智林⋅]市场营销战略建议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2025年品牌关注度分析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2020-2025年GDP环比增长速度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2025年GDP环比增长速度</w:t>
      </w:r>
      <w:r>
        <w:rPr>
          <w:rFonts w:hint="eastAsia"/>
        </w:rPr>
        <w:br/>
      </w:r>
      <w:r>
        <w:rPr>
          <w:rFonts w:hint="eastAsia"/>
        </w:rPr>
        <w:t>　　图表 6 2025-2031年我国司法考试培训市场规模分析及预测</w:t>
      </w:r>
      <w:r>
        <w:rPr>
          <w:rFonts w:hint="eastAsia"/>
        </w:rPr>
        <w:br/>
      </w:r>
      <w:r>
        <w:rPr>
          <w:rFonts w:hint="eastAsia"/>
        </w:rPr>
        <w:t>　　图表 7 2020-2025年我国司法考试培训行业盈利能力分析</w:t>
      </w:r>
      <w:r>
        <w:rPr>
          <w:rFonts w:hint="eastAsia"/>
        </w:rPr>
        <w:br/>
      </w:r>
      <w:r>
        <w:rPr>
          <w:rFonts w:hint="eastAsia"/>
        </w:rPr>
        <w:t>　　图表 8 2025-2031年北京司法考试培训市场规模分析及预测</w:t>
      </w:r>
      <w:r>
        <w:rPr>
          <w:rFonts w:hint="eastAsia"/>
        </w:rPr>
        <w:br/>
      </w:r>
      <w:r>
        <w:rPr>
          <w:rFonts w:hint="eastAsia"/>
        </w:rPr>
        <w:t>　　图表 9 2025-2031年北京司法考试培训市场规模分析及预测趋势图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10 2025-2031年北京司法考试培训市场需求人数分析及预测</w:t>
      </w:r>
      <w:r>
        <w:rPr>
          <w:rFonts w:hint="eastAsia"/>
        </w:rPr>
        <w:br/>
      </w:r>
      <w:r>
        <w:rPr>
          <w:rFonts w:hint="eastAsia"/>
        </w:rPr>
        <w:t>　　图表 11 2025-2031年北京司法考试培训市场规模分析及预测趋势图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12 2025年北京司法考试培训需求消费者市场结构分析</w:t>
      </w:r>
      <w:r>
        <w:rPr>
          <w:rFonts w:hint="eastAsia"/>
        </w:rPr>
        <w:br/>
      </w:r>
      <w:r>
        <w:rPr>
          <w:rFonts w:hint="eastAsia"/>
        </w:rPr>
        <w:t>　　图表 13 2025-2031年上海司法考试培训市场规模分析及预测</w:t>
      </w:r>
      <w:r>
        <w:rPr>
          <w:rFonts w:hint="eastAsia"/>
        </w:rPr>
        <w:br/>
      </w:r>
      <w:r>
        <w:rPr>
          <w:rFonts w:hint="eastAsia"/>
        </w:rPr>
        <w:t>　　图表 14 2025-2031年上海司法考试培训市场规模分析及预测趋势图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15 2025-2031年上海司法考试培训市场需求人数分析及预测</w:t>
      </w:r>
      <w:r>
        <w:rPr>
          <w:rFonts w:hint="eastAsia"/>
        </w:rPr>
        <w:br/>
      </w:r>
      <w:r>
        <w:rPr>
          <w:rFonts w:hint="eastAsia"/>
        </w:rPr>
        <w:t>　　图表 16 2025-2031年上海司法考试培训市场规模分析及预测趋势图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17 2025年上海司法考试培训需求消费者市场结构分析</w:t>
      </w:r>
      <w:r>
        <w:rPr>
          <w:rFonts w:hint="eastAsia"/>
        </w:rPr>
        <w:br/>
      </w:r>
      <w:r>
        <w:rPr>
          <w:rFonts w:hint="eastAsia"/>
        </w:rPr>
        <w:t>　　图表 18 2025-2031年广州、深圳司法考试培训市场规模分析及预测</w:t>
      </w:r>
      <w:r>
        <w:rPr>
          <w:rFonts w:hint="eastAsia"/>
        </w:rPr>
        <w:br/>
      </w:r>
      <w:r>
        <w:rPr>
          <w:rFonts w:hint="eastAsia"/>
        </w:rPr>
        <w:t>　　图表 19 2025-2031年广州、深圳司法考试培训市场规模分析及预测趋势图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20 2025-2031年广州、深圳司法考试培训市场需求人数分析及预测</w:t>
      </w:r>
      <w:r>
        <w:rPr>
          <w:rFonts w:hint="eastAsia"/>
        </w:rPr>
        <w:br/>
      </w:r>
      <w:r>
        <w:rPr>
          <w:rFonts w:hint="eastAsia"/>
        </w:rPr>
        <w:t>　　图表 21 2025-2031年广州、深圳司法考试培训市场规模分析及预测趋势图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22 2025年广州、深圳司法考试培训需求消费者市场结构分析</w:t>
      </w:r>
      <w:r>
        <w:rPr>
          <w:rFonts w:hint="eastAsia"/>
        </w:rPr>
        <w:br/>
      </w:r>
      <w:r>
        <w:rPr>
          <w:rFonts w:hint="eastAsia"/>
        </w:rPr>
        <w:t>　　图表 23 2025-2031年杭州司法考试培训市场规模分析及预测</w:t>
      </w:r>
      <w:r>
        <w:rPr>
          <w:rFonts w:hint="eastAsia"/>
        </w:rPr>
        <w:br/>
      </w:r>
      <w:r>
        <w:rPr>
          <w:rFonts w:hint="eastAsia"/>
        </w:rPr>
        <w:t>　　图表 24 2025-2031年杭州司法考试培训市场规模分析及预测趋势图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25 2025-2031年杭州司法考试培训市场需求人数分析及预测</w:t>
      </w:r>
      <w:r>
        <w:rPr>
          <w:rFonts w:hint="eastAsia"/>
        </w:rPr>
        <w:br/>
      </w:r>
      <w:r>
        <w:rPr>
          <w:rFonts w:hint="eastAsia"/>
        </w:rPr>
        <w:t>　　图表 26 2025-2031年杭州司法考试培训市场规模分析及预测趋势图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27 2025年杭州司法考试培训需求消费者市场结构分析</w:t>
      </w:r>
      <w:r>
        <w:rPr>
          <w:rFonts w:hint="eastAsia"/>
        </w:rPr>
        <w:br/>
      </w:r>
      <w:r>
        <w:rPr>
          <w:rFonts w:hint="eastAsia"/>
        </w:rPr>
        <w:t>　　图表 28 2025-2031年南京司法考试培训市场规模分析及预测</w:t>
      </w:r>
      <w:r>
        <w:rPr>
          <w:rFonts w:hint="eastAsia"/>
        </w:rPr>
        <w:br/>
      </w:r>
      <w:r>
        <w:rPr>
          <w:rFonts w:hint="eastAsia"/>
        </w:rPr>
        <w:t>　　图表 29 2025-2031年南京司法考试培训市场规模分析及预测趋势图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30 2025-2031年南京司法考试培训市场需求人数分析及预测</w:t>
      </w:r>
      <w:r>
        <w:rPr>
          <w:rFonts w:hint="eastAsia"/>
        </w:rPr>
        <w:br/>
      </w:r>
      <w:r>
        <w:rPr>
          <w:rFonts w:hint="eastAsia"/>
        </w:rPr>
        <w:t>　　图表 31 2025-2031年南京司法考试培训市场规模分析及预测趋势图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32 2025年南京司法考试培训需求消费者市场结构分析</w:t>
      </w:r>
      <w:r>
        <w:rPr>
          <w:rFonts w:hint="eastAsia"/>
        </w:rPr>
        <w:br/>
      </w:r>
      <w:r>
        <w:rPr>
          <w:rFonts w:hint="eastAsia"/>
        </w:rPr>
        <w:t>　　图表 33 2025-2031年武汉司法考试培训市场规模分析及预测</w:t>
      </w:r>
      <w:r>
        <w:rPr>
          <w:rFonts w:hint="eastAsia"/>
        </w:rPr>
        <w:br/>
      </w:r>
      <w:r>
        <w:rPr>
          <w:rFonts w:hint="eastAsia"/>
        </w:rPr>
        <w:t>　　图表 34 2025-2031年武汉司法考试培训市场规模分析及预测趋势图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35 2025-2031年武汉司法考试培训市场需求人数分析及预测</w:t>
      </w:r>
      <w:r>
        <w:rPr>
          <w:rFonts w:hint="eastAsia"/>
        </w:rPr>
        <w:br/>
      </w:r>
      <w:r>
        <w:rPr>
          <w:rFonts w:hint="eastAsia"/>
        </w:rPr>
        <w:t>　　图表 36 2025-2031年武汉司法考试培训市场规模分析及预测趋势图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37 2025年武汉司法考试培训需求消费者市场结构分析</w:t>
      </w:r>
      <w:r>
        <w:rPr>
          <w:rFonts w:hint="eastAsia"/>
        </w:rPr>
        <w:br/>
      </w:r>
      <w:r>
        <w:rPr>
          <w:rFonts w:hint="eastAsia"/>
        </w:rPr>
        <w:t>　　图表 38 2025-2031年大连司法考试培训市场规模分析及预测</w:t>
      </w:r>
      <w:r>
        <w:rPr>
          <w:rFonts w:hint="eastAsia"/>
        </w:rPr>
        <w:br/>
      </w:r>
      <w:r>
        <w:rPr>
          <w:rFonts w:hint="eastAsia"/>
        </w:rPr>
        <w:t>　　图表 39 2025-2031年大连司法考试培训市场规模分析及预测趋势图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40 2025-2031年大连司法考试培训市场需求人数分析及预测</w:t>
      </w:r>
      <w:r>
        <w:rPr>
          <w:rFonts w:hint="eastAsia"/>
        </w:rPr>
        <w:br/>
      </w:r>
      <w:r>
        <w:rPr>
          <w:rFonts w:hint="eastAsia"/>
        </w:rPr>
        <w:t>　　图表 41 2025-2031年大连司法考试培训市场规模分析及预测趋势图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42 2025年大连司法考试培训需求消费者市场结构分析</w:t>
      </w:r>
      <w:r>
        <w:rPr>
          <w:rFonts w:hint="eastAsia"/>
        </w:rPr>
        <w:br/>
      </w:r>
      <w:r>
        <w:rPr>
          <w:rFonts w:hint="eastAsia"/>
        </w:rPr>
        <w:t>　　图表 43 2025-2031年成都司法考试培训市场规模分析及预测</w:t>
      </w:r>
      <w:r>
        <w:rPr>
          <w:rFonts w:hint="eastAsia"/>
        </w:rPr>
        <w:br/>
      </w:r>
      <w:r>
        <w:rPr>
          <w:rFonts w:hint="eastAsia"/>
        </w:rPr>
        <w:t>　　图表 44 2025-2031年成都司法考试培训市场规模分析及预测趋势图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45 2025-2031年成都司法考试培训市场需求人数分析及预测</w:t>
      </w:r>
      <w:r>
        <w:rPr>
          <w:rFonts w:hint="eastAsia"/>
        </w:rPr>
        <w:br/>
      </w:r>
      <w:r>
        <w:rPr>
          <w:rFonts w:hint="eastAsia"/>
        </w:rPr>
        <w:t>　　图表 46 2025-2031年成都司法考试培训市场规模分析及预测趋势图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47 2025年成都司法考试培训需求消费者市场结构分析</w:t>
      </w:r>
      <w:r>
        <w:rPr>
          <w:rFonts w:hint="eastAsia"/>
        </w:rPr>
        <w:br/>
      </w:r>
      <w:r>
        <w:rPr>
          <w:rFonts w:hint="eastAsia"/>
        </w:rPr>
        <w:t>　　图表 48 2025-2031年西安司法考试培训市场规模分析及预测</w:t>
      </w:r>
      <w:r>
        <w:rPr>
          <w:rFonts w:hint="eastAsia"/>
        </w:rPr>
        <w:br/>
      </w:r>
      <w:r>
        <w:rPr>
          <w:rFonts w:hint="eastAsia"/>
        </w:rPr>
        <w:t>　　图表 49 2025-2031年西安司法考试培训市场规模分析及预测趋势图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50 2025-2031年西安司法考试培训市场需求人数分析及预测</w:t>
      </w:r>
      <w:r>
        <w:rPr>
          <w:rFonts w:hint="eastAsia"/>
        </w:rPr>
        <w:br/>
      </w:r>
      <w:r>
        <w:rPr>
          <w:rFonts w:hint="eastAsia"/>
        </w:rPr>
        <w:t>　　图表 51 2025-2031年西安司法考试培训市场规模分析及预测趋势图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52 2025年西安司法考试培训需求消费者市场结构分析</w:t>
      </w:r>
      <w:r>
        <w:rPr>
          <w:rFonts w:hint="eastAsia"/>
        </w:rPr>
        <w:br/>
      </w:r>
      <w:r>
        <w:rPr>
          <w:rFonts w:hint="eastAsia"/>
        </w:rPr>
        <w:t>　　图表 53 2025-2031年青岛司法考试培训市场规模分析及预测</w:t>
      </w:r>
      <w:r>
        <w:rPr>
          <w:rFonts w:hint="eastAsia"/>
        </w:rPr>
        <w:br/>
      </w:r>
      <w:r>
        <w:rPr>
          <w:rFonts w:hint="eastAsia"/>
        </w:rPr>
        <w:t>　　图表 54 2025-2031年青岛司法考试培训市场规模分析及预测趋势图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55 2025-2031年青岛司法考试培训市场需求人数分析及预测</w:t>
      </w:r>
      <w:r>
        <w:rPr>
          <w:rFonts w:hint="eastAsia"/>
        </w:rPr>
        <w:br/>
      </w:r>
      <w:r>
        <w:rPr>
          <w:rFonts w:hint="eastAsia"/>
        </w:rPr>
        <w:t>　　图表 56 2025-2031年青岛司法考试培训市场规模分析及预测趋势图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57 2025年青岛司法考试培训需求消费者市场结构分析</w:t>
      </w:r>
      <w:r>
        <w:rPr>
          <w:rFonts w:hint="eastAsia"/>
        </w:rPr>
        <w:br/>
      </w:r>
      <w:r>
        <w:rPr>
          <w:rFonts w:hint="eastAsia"/>
        </w:rPr>
        <w:t>　　图表 58 司法考试培训行业重点企业注册资金对比分析</w:t>
      </w:r>
      <w:r>
        <w:rPr>
          <w:rFonts w:hint="eastAsia"/>
        </w:rPr>
        <w:br/>
      </w:r>
      <w:r>
        <w:rPr>
          <w:rFonts w:hint="eastAsia"/>
        </w:rPr>
        <w:t>　　图表 59 2025年司法考试培训行业重点企业营业收入对比分析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60 2025年司法考试培训行业重点企业盈利能力与利润情况对比分析</w:t>
      </w:r>
      <w:r>
        <w:rPr>
          <w:rFonts w:hint="eastAsia"/>
        </w:rPr>
        <w:br/>
      </w:r>
      <w:r>
        <w:rPr>
          <w:rFonts w:hint="eastAsia"/>
        </w:rPr>
        <w:t>　　图表 61 司法考试培训行业重点企业技术应用与研发能力对比分析</w:t>
      </w:r>
      <w:r>
        <w:rPr>
          <w:rFonts w:hint="eastAsia"/>
        </w:rPr>
        <w:br/>
      </w:r>
      <w:r>
        <w:rPr>
          <w:rFonts w:hint="eastAsia"/>
        </w:rPr>
        <w:t>　　图表 62 司法考试培训行业重点企业服务能力对比分析</w:t>
      </w:r>
      <w:r>
        <w:rPr>
          <w:rFonts w:hint="eastAsia"/>
        </w:rPr>
        <w:br/>
      </w:r>
      <w:r>
        <w:rPr>
          <w:rFonts w:hint="eastAsia"/>
        </w:rPr>
        <w:t>　　图表 63 司法考试培训行业重点企业销售渠道与用户锁定能力对比分析</w:t>
      </w:r>
      <w:r>
        <w:rPr>
          <w:rFonts w:hint="eastAsia"/>
        </w:rPr>
        <w:br/>
      </w:r>
      <w:r>
        <w:rPr>
          <w:rFonts w:hint="eastAsia"/>
        </w:rPr>
        <w:t>　　图表 64 司法考试培训行业重点企业投资价值对比分析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c2bb38a074d90" w:history="1">
        <w:r>
          <w:rPr>
            <w:rStyle w:val="Hyperlink"/>
          </w:rPr>
          <w:t>2025年中国司法考试培训行业发展调研与市场前景分析报告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c2bb38a074d90" w:history="1">
        <w:r>
          <w:rPr>
            <w:rStyle w:val="Hyperlink"/>
          </w:rPr>
          <w:t>https://www.20087.com/M_QiTa/90/SiFaKaoShiPeiXunWeiLaiFaZhanQuShiYuCe.html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热点：司法考试四大网校、司法考试培训班五大排名、司法考试多少分合格、司法考试培训机构排名、司法考试培训机构哪个好、司法考试培训机构哪个更好、法考培训、司法考试培训班学贿、司法考试培训内容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0e50309e64125" w:history="1">
      <w:r>
        <w:rPr>
          <w:rStyle w:val="Hyperlink"/>
        </w:rPr>
        <w:t>2025年中国司法考试培训行业发展调研与市场前景分析报告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SiFaKaoShiPeiXunWeiLaiFaZhanQuShiYuCe.html" TargetMode="External" Id="R152c2bb38a07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SiFaKaoShiPeiXunWeiLaiFaZhanQuShiYuCe.html" TargetMode="External" Id="R0160e50309e6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2025-01-02T07:36:00Z</dcterms:created>
  <dcterms:modified xsi:type="dcterms:W3CDTF">2025-01-02T08:36:00Z</dcterms:modified>
  <dc:subject>2025年中国司法考试培训行业发展调研与市场前景分析报告</dc:subject>
  <dc:title>2025年中国司法考试培训行业发展调研与市场前景分析报告</dc:title>
  <cp:keywords>2025年中国司法考试培训行业发展调研与市场前景分析报告</cp:keywords>
  <dc:description>2025年中国司法考试培训行业发展调研与市场前景分析报告</dc:description>
</cp:coreProperties>
</file>