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bd7f7e8414ad7" w:history="1">
              <w:r>
                <w:rPr>
                  <w:rStyle w:val="Hyperlink"/>
                </w:rPr>
                <w:t>2025-2031年中国喷墨打印机行业现状与前景趋势预测报告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bd7f7e8414ad7" w:history="1">
              <w:r>
                <w:rPr>
                  <w:rStyle w:val="Hyperlink"/>
                </w:rPr>
                <w:t>2025-2031年中国喷墨打印机行业现状与前景趋势预测报告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bd7f7e8414ad7" w:history="1">
                <w:r>
                  <w:rPr>
                    <w:rStyle w:val="Hyperlink"/>
                  </w:rPr>
                  <w:t>https://www.20087.com/0/29/PenMoDaYinJiHangYeFaZhanQianJing.html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因其高分辨率、色彩丰富和成本效益，长期以来一直是家庭和小型办公室的首选。近年来，随着打印技术的进步，喷墨打印机在打印速度、墨水持久性和打印介质兼容性方面有了显著提升。同时，无线连接和移动打印功能的加入，使其更加便捷地融入了现代工作和生活方式。</w:t>
      </w:r>
      <w:r>
        <w:rPr>
          <w:rFonts w:hint="eastAsia"/>
        </w:rPr>
        <w:br/>
      </w:r>
      <w:r>
        <w:rPr>
          <w:rFonts w:hint="eastAsia"/>
        </w:rPr>
        <w:t>　　喷墨打印机的未来将更加注重个性化和智能化。个性化体现在定制化打印服务，如个性化礼品和艺术品复制，以及支持各种特殊打印介质的能力。智能化则包括云打印、自动补墨系统和智能故障诊断，以提升用户体验和减少维护成本。此外，随着环保意识的提高，可回收或可生物降解的墨水和打印机部件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bd7f7e8414ad7" w:history="1">
        <w:r>
          <w:rPr>
            <w:rStyle w:val="Hyperlink"/>
          </w:rPr>
          <w:t>2025-2031年中国喷墨打印机行业现状与前景趋势预测报告</w:t>
        </w:r>
      </w:hyperlink>
      <w:r>
        <w:rPr>
          <w:rFonts w:hint="eastAsia"/>
        </w:rPr>
        <w:t>》通过详实的数据分析，全面解析了喷墨打印机行业的市场规模、需求动态及价格趋势，深入探讨了喷墨打印机产业链上下游的协同关系与竞争格局变化。报告对喷墨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喷墨打印机行业的未来发展方向，并针对潜在风险提出了切实可行的应对策略。报告为喷墨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中国喷墨打印机行业发展综述</w:t>
      </w:r>
      <w:r>
        <w:rPr>
          <w:rFonts w:hint="eastAsia"/>
        </w:rPr>
        <w:br/>
      </w:r>
      <w:r>
        <w:rPr>
          <w:rFonts w:hint="eastAsia"/>
        </w:rPr>
        <w:t>　　1.1 喷墨打印机行业报告研究范围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喷墨打印机行业专业名词解释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喷墨打印机行业分析框架简介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1.1.3 喷墨打印机行业分析工具介绍</w:t>
      </w:r>
      <w:r>
        <w:rPr>
          <w:rFonts w:hint="eastAsia"/>
        </w:rPr>
        <w:br/>
      </w:r>
      <w:r>
        <w:rPr>
          <w:rFonts w:hint="eastAsia"/>
        </w:rPr>
        <w:t>　　1.2 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喷墨打印机行业定义</w:t>
      </w:r>
      <w:r>
        <w:rPr>
          <w:rFonts w:hint="eastAsia"/>
        </w:rPr>
        <w:br/>
      </w:r>
      <w:r>
        <w:rPr>
          <w:rFonts w:hint="eastAsia"/>
        </w:rPr>
        <w:t>　　　　1.2.2 喷墨打印机行业产品分类</w:t>
      </w:r>
      <w:r>
        <w:rPr>
          <w:rFonts w:hint="eastAsia"/>
        </w:rPr>
        <w:br/>
      </w:r>
      <w:r>
        <w:rPr>
          <w:rFonts w:hint="eastAsia"/>
        </w:rPr>
        <w:t>　　1.3 喷墨打印机行业产业链分析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喷墨打印机行业产业链简介</w:t>
      </w:r>
      <w:r>
        <w:rPr>
          <w:rFonts w:hint="eastAsia"/>
        </w:rPr>
        <w:br/>
      </w:r>
      <w:r>
        <w:rPr>
          <w:rFonts w:hint="eastAsia"/>
        </w:rPr>
        <w:t>　　　　1.3.2 喷墨打印机行业产业链上游分析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（1）墨盒市场分析</w:t>
      </w:r>
      <w:r>
        <w:rPr>
          <w:rFonts w:hint="eastAsia"/>
        </w:rPr>
        <w:br/>
      </w:r>
      <w:r>
        <w:rPr>
          <w:rFonts w:hint="eastAsia"/>
        </w:rPr>
        <w:t>　　　　（2）墨水市场分析</w:t>
      </w:r>
      <w:r>
        <w:rPr>
          <w:rFonts w:hint="eastAsia"/>
        </w:rPr>
        <w:br/>
      </w:r>
      <w:r>
        <w:rPr>
          <w:rFonts w:hint="eastAsia"/>
        </w:rPr>
        <w:t>　　　　（3）喷墨打印头市场分析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2.1 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2.1.1 喷墨打印机行业监管体系</w:t>
      </w:r>
      <w:r>
        <w:rPr>
          <w:rFonts w:hint="eastAsia"/>
        </w:rPr>
        <w:br/>
      </w:r>
      <w:r>
        <w:rPr>
          <w:rFonts w:hint="eastAsia"/>
        </w:rPr>
        <w:t>　　　　2.1.2 喷墨打印机行业产品规划</w:t>
      </w:r>
      <w:r>
        <w:rPr>
          <w:rFonts w:hint="eastAsia"/>
        </w:rPr>
        <w:br/>
      </w:r>
      <w:r>
        <w:rPr>
          <w:rFonts w:hint="eastAsia"/>
        </w:rPr>
        <w:t>　　　　2.1.3 喷墨打印机行业布局规划</w:t>
      </w:r>
      <w:r>
        <w:rPr>
          <w:rFonts w:hint="eastAsia"/>
        </w:rPr>
        <w:br/>
      </w:r>
      <w:r>
        <w:rPr>
          <w:rFonts w:hint="eastAsia"/>
        </w:rPr>
        <w:t>　　2.2 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2.3 喷墨打印机行业技术环境分析</w:t>
      </w:r>
      <w:r>
        <w:rPr>
          <w:rFonts w:hint="eastAsia"/>
        </w:rPr>
        <w:br/>
      </w:r>
      <w:r>
        <w:rPr>
          <w:rFonts w:hint="eastAsia"/>
        </w:rPr>
        <w:t>　　　　2.3.1 喷墨打印机行业技术活跃程度分析</w:t>
      </w:r>
      <w:r>
        <w:rPr>
          <w:rFonts w:hint="eastAsia"/>
        </w:rPr>
        <w:br/>
      </w:r>
      <w:r>
        <w:rPr>
          <w:rFonts w:hint="eastAsia"/>
        </w:rPr>
        <w:t>　　　　2.3.2 喷墨打印机行业专利申请人分析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2.3.3 喷墨打印机行业热门专利技术分析</w:t>
      </w:r>
      <w:r>
        <w:rPr>
          <w:rFonts w:hint="eastAsia"/>
        </w:rPr>
        <w:br/>
      </w:r>
      <w:r>
        <w:rPr>
          <w:rFonts w:hint="eastAsia"/>
        </w:rPr>
        <w:t>　　2.4 喷墨打印机行业消费环境分析</w:t>
      </w:r>
      <w:r>
        <w:rPr>
          <w:rFonts w:hint="eastAsia"/>
        </w:rPr>
        <w:br/>
      </w:r>
      <w:r>
        <w:rPr>
          <w:rFonts w:hint="eastAsia"/>
        </w:rPr>
        <w:t>　　　　2.4.1 喷墨打印机行业消费态度调研</w:t>
      </w:r>
      <w:r>
        <w:rPr>
          <w:rFonts w:hint="eastAsia"/>
        </w:rPr>
        <w:br/>
      </w:r>
      <w:r>
        <w:rPr>
          <w:rFonts w:hint="eastAsia"/>
        </w:rPr>
        <w:t>　　　　2.4.2 喷墨打印机行业产品定位调研</w:t>
      </w:r>
      <w:r>
        <w:rPr>
          <w:rFonts w:hint="eastAsia"/>
        </w:rPr>
        <w:br/>
      </w:r>
      <w:r>
        <w:rPr>
          <w:rFonts w:hint="eastAsia"/>
        </w:rPr>
        <w:t>　　　　2.4.3 喷墨打印机行业消费需求特点调研</w:t>
      </w:r>
      <w:r>
        <w:rPr>
          <w:rFonts w:hint="eastAsia"/>
        </w:rPr>
        <w:br/>
      </w:r>
      <w:r>
        <w:rPr>
          <w:rFonts w:hint="eastAsia"/>
        </w:rPr>
        <w:t>　　　　（1）不同打印幅面产品关注比例分析</w:t>
      </w:r>
      <w:r>
        <w:rPr>
          <w:rFonts w:hint="eastAsia"/>
        </w:rPr>
        <w:br/>
      </w:r>
      <w:r>
        <w:rPr>
          <w:rFonts w:hint="eastAsia"/>
        </w:rPr>
        <w:t>　　　　（2）不同墨盒数量产品关注比例分析</w:t>
      </w:r>
      <w:r>
        <w:rPr>
          <w:rFonts w:hint="eastAsia"/>
        </w:rPr>
        <w:br/>
      </w:r>
      <w:r>
        <w:rPr>
          <w:rFonts w:hint="eastAsia"/>
        </w:rPr>
        <w:t>　　　　（3）是否支持网络打印产品关注比例分析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全球喷墨打印机行业发展分析</w:t>
      </w:r>
      <w:r>
        <w:rPr>
          <w:rFonts w:hint="eastAsia"/>
        </w:rPr>
        <w:br/>
      </w:r>
      <w:r>
        <w:rPr>
          <w:rFonts w:hint="eastAsia"/>
        </w:rPr>
        <w:t>　　3.1 全球喷墨打印机行业发展历程</w:t>
      </w:r>
      <w:r>
        <w:rPr>
          <w:rFonts w:hint="eastAsia"/>
        </w:rPr>
        <w:br/>
      </w:r>
      <w:r>
        <w:rPr>
          <w:rFonts w:hint="eastAsia"/>
        </w:rPr>
        <w:t>　　3.2 全球喷墨打印机行业市场规模分析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3.2.1 全球喷墨打印机出货量统计</w:t>
      </w:r>
      <w:r>
        <w:rPr>
          <w:rFonts w:hint="eastAsia"/>
        </w:rPr>
        <w:br/>
      </w:r>
      <w:r>
        <w:rPr>
          <w:rFonts w:hint="eastAsia"/>
        </w:rPr>
        <w:t>　　　　3.2.2 全球喷墨打印机行业规模分析</w:t>
      </w:r>
      <w:r>
        <w:rPr>
          <w:rFonts w:hint="eastAsia"/>
        </w:rPr>
        <w:br/>
      </w:r>
      <w:r>
        <w:rPr>
          <w:rFonts w:hint="eastAsia"/>
        </w:rPr>
        <w:t>　　3.3 全球喷墨打印机行业竞争格局分析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行业企业竞争格局</w:t>
      </w:r>
      <w:r>
        <w:rPr>
          <w:rFonts w:hint="eastAsia"/>
        </w:rPr>
        <w:br/>
      </w:r>
      <w:r>
        <w:rPr>
          <w:rFonts w:hint="eastAsia"/>
        </w:rPr>
        <w:t>　　　　3.3.2 行业区域竞争格局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中国喷墨打印机行业发展分析</w:t>
      </w:r>
      <w:r>
        <w:rPr>
          <w:rFonts w:hint="eastAsia"/>
        </w:rPr>
        <w:br/>
      </w:r>
      <w:r>
        <w:rPr>
          <w:rFonts w:hint="eastAsia"/>
        </w:rPr>
        <w:t>　　4.1 中国喷墨打印机行业发展特点分析</w:t>
      </w:r>
      <w:r>
        <w:rPr>
          <w:rFonts w:hint="eastAsia"/>
        </w:rPr>
        <w:br/>
      </w:r>
      <w:r>
        <w:rPr>
          <w:rFonts w:hint="eastAsia"/>
        </w:rPr>
        <w:t>　　　　4.1.1 整体技术水平低</w:t>
      </w:r>
      <w:r>
        <w:rPr>
          <w:rFonts w:hint="eastAsia"/>
        </w:rPr>
        <w:br/>
      </w:r>
      <w:r>
        <w:rPr>
          <w:rFonts w:hint="eastAsia"/>
        </w:rPr>
        <w:t>　　　　4.1.2 自主发展能力弱</w:t>
      </w:r>
      <w:r>
        <w:rPr>
          <w:rFonts w:hint="eastAsia"/>
        </w:rPr>
        <w:br/>
      </w:r>
      <w:r>
        <w:rPr>
          <w:rFonts w:hint="eastAsia"/>
        </w:rPr>
        <w:t>　　　　4.1.3 出口结构不均衡</w:t>
      </w:r>
      <w:r>
        <w:rPr>
          <w:rFonts w:hint="eastAsia"/>
        </w:rPr>
        <w:br/>
      </w:r>
      <w:r>
        <w:rPr>
          <w:rFonts w:hint="eastAsia"/>
        </w:rPr>
        <w:t>　　　　4.1.4 耗材价格高昂</w:t>
      </w:r>
      <w:r>
        <w:rPr>
          <w:rFonts w:hint="eastAsia"/>
        </w:rPr>
        <w:br/>
      </w:r>
      <w:r>
        <w:rPr>
          <w:rFonts w:hint="eastAsia"/>
        </w:rPr>
        <w:t>　　4.2 中国喷墨打印机行业供给分析</w:t>
      </w:r>
      <w:r>
        <w:rPr>
          <w:rFonts w:hint="eastAsia"/>
        </w:rPr>
        <w:br/>
      </w:r>
      <w:r>
        <w:rPr>
          <w:rFonts w:hint="eastAsia"/>
        </w:rPr>
        <w:t>　　　　4.2.1 行业出货量分析</w:t>
      </w:r>
      <w:r>
        <w:rPr>
          <w:rFonts w:hint="eastAsia"/>
        </w:rPr>
        <w:br/>
      </w:r>
      <w:r>
        <w:rPr>
          <w:rFonts w:hint="eastAsia"/>
        </w:rPr>
        <w:t>　　　　4.2.2 行业市场规模分析</w:t>
      </w:r>
      <w:r>
        <w:rPr>
          <w:rFonts w:hint="eastAsia"/>
        </w:rPr>
        <w:br/>
      </w:r>
      <w:r>
        <w:rPr>
          <w:rFonts w:hint="eastAsia"/>
        </w:rPr>
        <w:t>　　　　4.2.3 行业价格及景气指数分析</w:t>
      </w:r>
      <w:r>
        <w:rPr>
          <w:rFonts w:hint="eastAsia"/>
        </w:rPr>
        <w:br/>
      </w:r>
      <w:r>
        <w:rPr>
          <w:rFonts w:hint="eastAsia"/>
        </w:rPr>
        <w:t>　　4.3 中国喷墨打印机行业应用场景分析</w:t>
      </w:r>
      <w:r>
        <w:rPr>
          <w:rFonts w:hint="eastAsia"/>
        </w:rPr>
        <w:br/>
      </w:r>
      <w:r>
        <w:rPr>
          <w:rFonts w:hint="eastAsia"/>
        </w:rPr>
        <w:t>　　4.4 中国喷墨打印机行业发展趋势分析</w:t>
      </w:r>
      <w:r>
        <w:rPr>
          <w:rFonts w:hint="eastAsia"/>
        </w:rPr>
        <w:br/>
      </w:r>
      <w:r>
        <w:rPr>
          <w:rFonts w:hint="eastAsia"/>
        </w:rPr>
        <w:t>　　　　4.4.1 行业出货量发展前景分析</w:t>
      </w:r>
      <w:r>
        <w:rPr>
          <w:rFonts w:hint="eastAsia"/>
        </w:rPr>
        <w:br/>
      </w:r>
      <w:r>
        <w:rPr>
          <w:rFonts w:hint="eastAsia"/>
        </w:rPr>
        <w:t>　　　　4.4.2 行业产品发展趋势分析</w:t>
      </w:r>
      <w:r>
        <w:rPr>
          <w:rFonts w:hint="eastAsia"/>
        </w:rPr>
        <w:br/>
      </w:r>
      <w:r>
        <w:rPr>
          <w:rFonts w:hint="eastAsia"/>
        </w:rPr>
        <w:t>　　　　4.4.3 行业需求领域分布趋势分析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中国喷墨打印机所属行业进出口分析</w:t>
      </w:r>
      <w:r>
        <w:rPr>
          <w:rFonts w:hint="eastAsia"/>
        </w:rPr>
        <w:br/>
      </w:r>
      <w:r>
        <w:rPr>
          <w:rFonts w:hint="eastAsia"/>
        </w:rPr>
        <w:t>　　5.1 中国喷墨打印机行业进出口综述</w:t>
      </w:r>
      <w:r>
        <w:rPr>
          <w:rFonts w:hint="eastAsia"/>
        </w:rPr>
        <w:br/>
      </w:r>
      <w:r>
        <w:rPr>
          <w:rFonts w:hint="eastAsia"/>
        </w:rPr>
        <w:t>　　　　5.1.1 行业进出口总体特点分析</w:t>
      </w:r>
      <w:r>
        <w:rPr>
          <w:rFonts w:hint="eastAsia"/>
        </w:rPr>
        <w:br/>
      </w:r>
      <w:r>
        <w:rPr>
          <w:rFonts w:hint="eastAsia"/>
        </w:rPr>
        <w:t>　　　　5.1.2 行业进出口总体规模分析</w:t>
      </w:r>
      <w:r>
        <w:rPr>
          <w:rFonts w:hint="eastAsia"/>
        </w:rPr>
        <w:br/>
      </w:r>
      <w:r>
        <w:rPr>
          <w:rFonts w:hint="eastAsia"/>
        </w:rPr>
        <w:t>　　5.2 中国喷墨打印机行业进口分析</w:t>
      </w:r>
      <w:r>
        <w:rPr>
          <w:rFonts w:hint="eastAsia"/>
        </w:rPr>
        <w:br/>
      </w:r>
      <w:r>
        <w:rPr>
          <w:rFonts w:hint="eastAsia"/>
        </w:rPr>
        <w:t>　　　　5.2.1 行业进口总体分析</w:t>
      </w:r>
      <w:r>
        <w:rPr>
          <w:rFonts w:hint="eastAsia"/>
        </w:rPr>
        <w:br/>
      </w:r>
      <w:r>
        <w:rPr>
          <w:rFonts w:hint="eastAsia"/>
        </w:rPr>
        <w:t>　　　　（1）进口金额分析</w:t>
      </w:r>
      <w:r>
        <w:rPr>
          <w:rFonts w:hint="eastAsia"/>
        </w:rPr>
        <w:br/>
      </w:r>
      <w:r>
        <w:rPr>
          <w:rFonts w:hint="eastAsia"/>
        </w:rPr>
        <w:t>　　　　（2）进口数量分析</w:t>
      </w:r>
      <w:r>
        <w:rPr>
          <w:rFonts w:hint="eastAsia"/>
        </w:rPr>
        <w:br/>
      </w:r>
      <w:r>
        <w:rPr>
          <w:rFonts w:hint="eastAsia"/>
        </w:rPr>
        <w:t>　　　　5.2.2 行业进口分国别分析</w:t>
      </w:r>
      <w:r>
        <w:rPr>
          <w:rFonts w:hint="eastAsia"/>
        </w:rPr>
        <w:br/>
      </w:r>
      <w:r>
        <w:rPr>
          <w:rFonts w:hint="eastAsia"/>
        </w:rPr>
        <w:t>　　　　5.2.3 行业进口分贸易方式分析</w:t>
      </w:r>
      <w:r>
        <w:rPr>
          <w:rFonts w:hint="eastAsia"/>
        </w:rPr>
        <w:br/>
      </w:r>
      <w:r>
        <w:rPr>
          <w:rFonts w:hint="eastAsia"/>
        </w:rPr>
        <w:t>　　　　5.2.4 行业进口分企业注册地分析</w:t>
      </w:r>
      <w:r>
        <w:rPr>
          <w:rFonts w:hint="eastAsia"/>
        </w:rPr>
        <w:br/>
      </w:r>
      <w:r>
        <w:rPr>
          <w:rFonts w:hint="eastAsia"/>
        </w:rPr>
        <w:t>　　　　5.2.5 行业进口价格走势分析</w:t>
      </w:r>
      <w:r>
        <w:rPr>
          <w:rFonts w:hint="eastAsia"/>
        </w:rPr>
        <w:br/>
      </w:r>
      <w:r>
        <w:rPr>
          <w:rFonts w:hint="eastAsia"/>
        </w:rPr>
        <w:t>　　5.3 中国喷墨打印机所属行业出口分析</w:t>
      </w:r>
      <w:r>
        <w:rPr>
          <w:rFonts w:hint="eastAsia"/>
        </w:rPr>
        <w:br/>
      </w:r>
      <w:r>
        <w:rPr>
          <w:rFonts w:hint="eastAsia"/>
        </w:rPr>
        <w:t>　　　　5.3.1 行业出口总体分析</w:t>
      </w:r>
      <w:r>
        <w:rPr>
          <w:rFonts w:hint="eastAsia"/>
        </w:rPr>
        <w:br/>
      </w:r>
      <w:r>
        <w:rPr>
          <w:rFonts w:hint="eastAsia"/>
        </w:rPr>
        <w:t>　　　　（1）出口金额分析</w:t>
      </w:r>
      <w:r>
        <w:rPr>
          <w:rFonts w:hint="eastAsia"/>
        </w:rPr>
        <w:br/>
      </w:r>
      <w:r>
        <w:rPr>
          <w:rFonts w:hint="eastAsia"/>
        </w:rPr>
        <w:t>　　　　（2）出口数量分析</w:t>
      </w:r>
      <w:r>
        <w:rPr>
          <w:rFonts w:hint="eastAsia"/>
        </w:rPr>
        <w:br/>
      </w:r>
      <w:r>
        <w:rPr>
          <w:rFonts w:hint="eastAsia"/>
        </w:rPr>
        <w:t>　　　　5.3.2 行业出口分国别分析</w:t>
      </w:r>
      <w:r>
        <w:rPr>
          <w:rFonts w:hint="eastAsia"/>
        </w:rPr>
        <w:br/>
      </w:r>
      <w:r>
        <w:rPr>
          <w:rFonts w:hint="eastAsia"/>
        </w:rPr>
        <w:t>　　　　5.3.3 行业出口分贸易方式分析</w:t>
      </w:r>
      <w:r>
        <w:rPr>
          <w:rFonts w:hint="eastAsia"/>
        </w:rPr>
        <w:br/>
      </w:r>
      <w:r>
        <w:rPr>
          <w:rFonts w:hint="eastAsia"/>
        </w:rPr>
        <w:t>　　　　5.3.4 行业出口分企业注册地分析</w:t>
      </w:r>
      <w:r>
        <w:rPr>
          <w:rFonts w:hint="eastAsia"/>
        </w:rPr>
        <w:br/>
      </w:r>
      <w:r>
        <w:rPr>
          <w:rFonts w:hint="eastAsia"/>
        </w:rPr>
        <w:t>　　　　5.3.5 行业出口价格走势分析</w:t>
      </w:r>
      <w:r>
        <w:rPr>
          <w:rFonts w:hint="eastAsia"/>
        </w:rPr>
        <w:br/>
      </w:r>
      <w:r>
        <w:rPr>
          <w:rFonts w:hint="eastAsia"/>
        </w:rPr>
        <w:t>　　5.4 中国喷墨打印机所属行业进出口趋势及前景分析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5.4.1 行业进口趋势及前景分析</w:t>
      </w:r>
      <w:r>
        <w:rPr>
          <w:rFonts w:hint="eastAsia"/>
        </w:rPr>
        <w:br/>
      </w:r>
      <w:r>
        <w:rPr>
          <w:rFonts w:hint="eastAsia"/>
        </w:rPr>
        <w:t>　　　　5.4.2 行业出口趋势及前景分析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中国喷墨打印机行业市场竞争格局分析</w:t>
      </w:r>
      <w:r>
        <w:rPr>
          <w:rFonts w:hint="eastAsia"/>
        </w:rPr>
        <w:br/>
      </w:r>
      <w:r>
        <w:rPr>
          <w:rFonts w:hint="eastAsia"/>
        </w:rPr>
        <w:t>　　6.1 喷墨打印机行业总体竞争格局分析</w:t>
      </w:r>
      <w:r>
        <w:rPr>
          <w:rFonts w:hint="eastAsia"/>
        </w:rPr>
        <w:br/>
      </w:r>
      <w:r>
        <w:rPr>
          <w:rFonts w:hint="eastAsia"/>
        </w:rPr>
        <w:t>　　6.2 喷墨打印机行业竞争五力分析</w:t>
      </w:r>
      <w:r>
        <w:rPr>
          <w:rFonts w:hint="eastAsia"/>
        </w:rPr>
        <w:br/>
      </w:r>
      <w:r>
        <w:rPr>
          <w:rFonts w:hint="eastAsia"/>
        </w:rPr>
        <w:t>　　　　6.2.1 喷墨打印机行业上游议价能力</w:t>
      </w:r>
      <w:r>
        <w:rPr>
          <w:rFonts w:hint="eastAsia"/>
        </w:rPr>
        <w:br/>
      </w:r>
      <w:r>
        <w:rPr>
          <w:rFonts w:hint="eastAsia"/>
        </w:rPr>
        <w:t>　　　　6.2.2 喷墨打印机行业下游议价能力</w:t>
      </w:r>
      <w:r>
        <w:rPr>
          <w:rFonts w:hint="eastAsia"/>
        </w:rPr>
        <w:br/>
      </w:r>
      <w:r>
        <w:rPr>
          <w:rFonts w:hint="eastAsia"/>
        </w:rPr>
        <w:t>　　　　6.2.3 喷墨打印机行业新进入者威胁</w:t>
      </w:r>
      <w:r>
        <w:rPr>
          <w:rFonts w:hint="eastAsia"/>
        </w:rPr>
        <w:br/>
      </w:r>
      <w:r>
        <w:rPr>
          <w:rFonts w:hint="eastAsia"/>
        </w:rPr>
        <w:t>　　　　6.2.4 喷墨打印机行业替代产品威胁</w:t>
      </w:r>
      <w:r>
        <w:rPr>
          <w:rFonts w:hint="eastAsia"/>
        </w:rPr>
        <w:br/>
      </w:r>
      <w:r>
        <w:rPr>
          <w:rFonts w:hint="eastAsia"/>
        </w:rPr>
        <w:t>　　　　6.2.5 喷墨打印机行业内部竞争</w:t>
      </w:r>
      <w:r>
        <w:rPr>
          <w:rFonts w:hint="eastAsia"/>
        </w:rPr>
        <w:br/>
      </w:r>
      <w:r>
        <w:rPr>
          <w:rFonts w:hint="eastAsia"/>
        </w:rPr>
        <w:t>　　　　6.2.6 喷墨打印机行业竞争情况总结</w:t>
      </w:r>
      <w:r>
        <w:rPr>
          <w:rFonts w:hint="eastAsia"/>
        </w:rPr>
        <w:br/>
      </w:r>
      <w:r>
        <w:rPr>
          <w:rFonts w:hint="eastAsia"/>
        </w:rPr>
        <w:t>　　6.3 喷墨打印机行业重点企业竞争策略分析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6.3.1 惠普竞争策略分析</w:t>
      </w:r>
      <w:r>
        <w:rPr>
          <w:rFonts w:hint="eastAsia"/>
        </w:rPr>
        <w:br/>
      </w:r>
      <w:r>
        <w:rPr>
          <w:rFonts w:hint="eastAsia"/>
        </w:rPr>
        <w:t>　　　　6.3.2 佳能竞争策略分析</w:t>
      </w:r>
      <w:r>
        <w:rPr>
          <w:rFonts w:hint="eastAsia"/>
        </w:rPr>
        <w:br/>
      </w:r>
      <w:r>
        <w:rPr>
          <w:rFonts w:hint="eastAsia"/>
        </w:rPr>
        <w:t>　　　　6.3.3 兄弟竞争策略分析</w:t>
      </w:r>
      <w:r>
        <w:rPr>
          <w:rFonts w:hint="eastAsia"/>
        </w:rPr>
        <w:br/>
      </w:r>
      <w:r>
        <w:rPr>
          <w:rFonts w:hint="eastAsia"/>
        </w:rPr>
        <w:t>　　　　6.3.4 爱普生竞争策略分析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全球及中国喷墨打印机行业重点企业分析</w:t>
      </w:r>
      <w:r>
        <w:rPr>
          <w:rFonts w:hint="eastAsia"/>
        </w:rPr>
        <w:br/>
      </w:r>
      <w:r>
        <w:rPr>
          <w:rFonts w:hint="eastAsia"/>
        </w:rPr>
        <w:t>　　7.1 惠普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企业喷墨打印机业务分析</w:t>
      </w:r>
      <w:r>
        <w:rPr>
          <w:rFonts w:hint="eastAsia"/>
        </w:rPr>
        <w:br/>
      </w:r>
      <w:r>
        <w:rPr>
          <w:rFonts w:hint="eastAsia"/>
        </w:rPr>
        <w:t>　　　　7.1.4 企业经营业绩分析</w:t>
      </w:r>
      <w:r>
        <w:rPr>
          <w:rFonts w:hint="eastAsia"/>
        </w:rPr>
        <w:br/>
      </w:r>
      <w:r>
        <w:rPr>
          <w:rFonts w:hint="eastAsia"/>
        </w:rPr>
        <w:t>　　　　7.1.5 企业综合竞争力分析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企业最新发展动向分析</w:t>
      </w:r>
      <w:r>
        <w:rPr>
          <w:rFonts w:hint="eastAsia"/>
        </w:rPr>
        <w:br/>
      </w:r>
      <w:r>
        <w:rPr>
          <w:rFonts w:hint="eastAsia"/>
        </w:rPr>
        <w:t>　　7.2 佳能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企业喷墨打印机业务分析</w:t>
      </w:r>
      <w:r>
        <w:rPr>
          <w:rFonts w:hint="eastAsia"/>
        </w:rPr>
        <w:br/>
      </w:r>
      <w:r>
        <w:rPr>
          <w:rFonts w:hint="eastAsia"/>
        </w:rPr>
        <w:t>　　　　7.2.4 企业经营业绩分析</w:t>
      </w:r>
      <w:r>
        <w:rPr>
          <w:rFonts w:hint="eastAsia"/>
        </w:rPr>
        <w:br/>
      </w:r>
      <w:r>
        <w:rPr>
          <w:rFonts w:hint="eastAsia"/>
        </w:rPr>
        <w:t>　　　　7.2.5 企业综合竞争力分析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兄弟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企业喷墨打印机业务分析</w:t>
      </w:r>
      <w:r>
        <w:rPr>
          <w:rFonts w:hint="eastAsia"/>
        </w:rPr>
        <w:br/>
      </w:r>
      <w:r>
        <w:rPr>
          <w:rFonts w:hint="eastAsia"/>
        </w:rPr>
        <w:t>　　　　7.3.4 企业经营业绩分析</w:t>
      </w:r>
      <w:r>
        <w:rPr>
          <w:rFonts w:hint="eastAsia"/>
        </w:rPr>
        <w:br/>
      </w:r>
      <w:r>
        <w:rPr>
          <w:rFonts w:hint="eastAsia"/>
        </w:rPr>
        <w:t>　　　　7.3.5 企业综合竞争力分析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企业最新发展动向分析</w:t>
      </w:r>
      <w:r>
        <w:rPr>
          <w:rFonts w:hint="eastAsia"/>
        </w:rPr>
        <w:br/>
      </w:r>
      <w:r>
        <w:rPr>
          <w:rFonts w:hint="eastAsia"/>
        </w:rPr>
        <w:t>　　7.4 爱普生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企业喷墨打印机业务分析</w:t>
      </w:r>
      <w:r>
        <w:rPr>
          <w:rFonts w:hint="eastAsia"/>
        </w:rPr>
        <w:br/>
      </w:r>
      <w:r>
        <w:rPr>
          <w:rFonts w:hint="eastAsia"/>
        </w:rPr>
        <w:t>　　　　7.4.4 企业经营业绩分析</w:t>
      </w:r>
      <w:r>
        <w:rPr>
          <w:rFonts w:hint="eastAsia"/>
        </w:rPr>
        <w:br/>
      </w:r>
      <w:r>
        <w:rPr>
          <w:rFonts w:hint="eastAsia"/>
        </w:rPr>
        <w:t>　　　　7.4.5 企业综合竞争力分析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联想集团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企业喷墨打印机业务分析</w:t>
      </w:r>
      <w:r>
        <w:rPr>
          <w:rFonts w:hint="eastAsia"/>
        </w:rPr>
        <w:br/>
      </w:r>
      <w:r>
        <w:rPr>
          <w:rFonts w:hint="eastAsia"/>
        </w:rPr>
        <w:t>　　　　7.5.4 企业经营业绩分析</w:t>
      </w:r>
      <w:r>
        <w:rPr>
          <w:rFonts w:hint="eastAsia"/>
        </w:rPr>
        <w:br/>
      </w:r>
      <w:r>
        <w:rPr>
          <w:rFonts w:hint="eastAsia"/>
        </w:rPr>
        <w:t>　　　　7.5.5 企业综合竞争力分析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中-智-林-2025-2031年中国喷墨打印机行业投资前景及建议</w:t>
      </w:r>
      <w:r>
        <w:rPr>
          <w:rFonts w:hint="eastAsia"/>
        </w:rPr>
        <w:br/>
      </w:r>
      <w:r>
        <w:rPr>
          <w:rFonts w:hint="eastAsia"/>
        </w:rPr>
        <w:t>　　8.1 中国喷墨打印机行业投资现状分析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行业投资事项汇总</w:t>
      </w:r>
      <w:r>
        <w:rPr>
          <w:rFonts w:hint="eastAsia"/>
        </w:rPr>
        <w:br/>
      </w:r>
      <w:r>
        <w:rPr>
          <w:rFonts w:hint="eastAsia"/>
        </w:rPr>
        <w:t>　　　　8.1.2 行业投资主体分析</w:t>
      </w:r>
      <w:r>
        <w:rPr>
          <w:rFonts w:hint="eastAsia"/>
        </w:rPr>
        <w:br/>
      </w:r>
      <w:r>
        <w:rPr>
          <w:rFonts w:hint="eastAsia"/>
        </w:rPr>
        <w:t>　　　　8.1.3 行业投资动因分析</w:t>
      </w:r>
      <w:r>
        <w:rPr>
          <w:rFonts w:hint="eastAsia"/>
        </w:rPr>
        <w:br/>
      </w:r>
      <w:r>
        <w:rPr>
          <w:rFonts w:hint="eastAsia"/>
        </w:rPr>
        <w:t>　　　　8.1.4 行业投资趋势分析</w:t>
      </w:r>
      <w:r>
        <w:rPr>
          <w:rFonts w:hint="eastAsia"/>
        </w:rPr>
        <w:br/>
      </w:r>
      <w:r>
        <w:rPr>
          <w:rFonts w:hint="eastAsia"/>
        </w:rPr>
        <w:t>　　8.2 中国喷墨打印机行业投资壁垒分析</w:t>
      </w:r>
      <w:r>
        <w:rPr>
          <w:rFonts w:hint="eastAsia"/>
        </w:rPr>
        <w:br/>
      </w:r>
      <w:r>
        <w:rPr>
          <w:rFonts w:hint="eastAsia"/>
        </w:rPr>
        <w:t>　　　　8.2.1 品牌壁垒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其他壁垒</w:t>
      </w:r>
      <w:r>
        <w:rPr>
          <w:rFonts w:hint="eastAsia"/>
        </w:rPr>
        <w:br/>
      </w:r>
      <w:r>
        <w:rPr>
          <w:rFonts w:hint="eastAsia"/>
        </w:rPr>
        <w:t>　　8.3 中国喷墨打印机行业投资潜力分析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行业投资促进因素分析</w:t>
      </w:r>
      <w:r>
        <w:rPr>
          <w:rFonts w:hint="eastAsia"/>
        </w:rPr>
        <w:br/>
      </w:r>
      <w:r>
        <w:rPr>
          <w:rFonts w:hint="eastAsia"/>
        </w:rPr>
        <w:t>　　　　8.3.2 行业投资制约因素分析</w:t>
      </w:r>
      <w:r>
        <w:rPr>
          <w:rFonts w:hint="eastAsia"/>
        </w:rPr>
        <w:br/>
      </w:r>
      <w:r>
        <w:rPr>
          <w:rFonts w:hint="eastAsia"/>
        </w:rPr>
        <w:t>　　　　8.3.3 行业投资潜力综合判断</w:t>
      </w:r>
      <w:r>
        <w:rPr>
          <w:rFonts w:hint="eastAsia"/>
        </w:rPr>
        <w:br/>
      </w:r>
      <w:r>
        <w:rPr>
          <w:rFonts w:hint="eastAsia"/>
        </w:rPr>
        <w:t>　　8.4 中国喷墨打印机行业投资策略建议</w:t>
      </w:r>
      <w:r>
        <w:rPr>
          <w:rFonts w:hint="eastAsia"/>
        </w:rPr>
        <w:br/>
      </w:r>
      <w:r>
        <w:rPr>
          <w:rFonts w:hint="eastAsia"/>
        </w:rPr>
        <w:t>　　　　8.4.1 行业重点企业投资建议</w:t>
      </w:r>
      <w:r>
        <w:rPr>
          <w:rFonts w:hint="eastAsia"/>
        </w:rPr>
        <w:br/>
      </w:r>
      <w:r>
        <w:rPr>
          <w:rFonts w:hint="eastAsia"/>
        </w:rPr>
        <w:t>　　　　8.4.2 行业潜在进入企业投资建议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喷墨打印机行业类别</w:t>
      </w:r>
      <w:r>
        <w:rPr>
          <w:rFonts w:hint="eastAsia"/>
        </w:rPr>
        <w:br/>
      </w:r>
      <w:r>
        <w:rPr>
          <w:rFonts w:hint="eastAsia"/>
        </w:rPr>
        <w:t>　　图表 喷墨打印机行业产业链调研</w:t>
      </w:r>
      <w:r>
        <w:rPr>
          <w:rFonts w:hint="eastAsia"/>
        </w:rPr>
        <w:br/>
      </w:r>
      <w:r>
        <w:rPr>
          <w:rFonts w:hint="eastAsia"/>
        </w:rPr>
        <w:t>　　图表 喷墨打印机行业现状</w:t>
      </w:r>
      <w:r>
        <w:rPr>
          <w:rFonts w:hint="eastAsia"/>
        </w:rPr>
        <w:br/>
      </w:r>
      <w:r>
        <w:rPr>
          <w:rFonts w:hint="eastAsia"/>
        </w:rPr>
        <w:t>　　图表 喷墨打印机行业标准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2025年中国喷墨打印机行业产能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2020-2025年中国喷墨打印机行业产量统计</w:t>
      </w:r>
      <w:r>
        <w:rPr>
          <w:rFonts w:hint="eastAsia"/>
        </w:rPr>
        <w:br/>
      </w:r>
      <w:r>
        <w:rPr>
          <w:rFonts w:hint="eastAsia"/>
        </w:rPr>
        <w:t>　　图表 喷墨打印机行业动态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2020-2025年中国喷墨打印机市场需求量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2025年中国喷墨打印机行业需求区域调研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2020-2025年中国喷墨打印机行情</w:t>
      </w:r>
      <w:r>
        <w:rPr>
          <w:rFonts w:hint="eastAsia"/>
        </w:rPr>
        <w:br/>
      </w:r>
      <w:r>
        <w:rPr>
          <w:rFonts w:hint="eastAsia"/>
        </w:rPr>
        <w:t>　　图表 2020-2025年中国喷墨打印机价格走势图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2020-2025年中国喷墨打印机出口统计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喷墨打印机行业竞争对手分析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喷墨打印机行业准入条件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bd7f7e8414ad7" w:history="1">
        <w:r>
          <w:rPr>
            <w:rStyle w:val="Hyperlink"/>
          </w:rPr>
          <w:t>2025-2031年中国喷墨打印机行业现状与前景趋势预测报告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bd7f7e8414ad7" w:history="1">
        <w:r>
          <w:rPr>
            <w:rStyle w:val="Hyperlink"/>
          </w:rPr>
          <w:t>https://www.20087.com/0/29/PenMoDaYinJiHangYeFaZhanQianJing.html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15ec552b7475c" w:history="1">
      <w:r>
        <w:rPr>
          <w:rStyle w:val="Hyperlink"/>
        </w:rPr>
        <w:t>2025-2031年中国喷墨打印机行业现状与前景趋势预测报告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enMoDaYinJiHangYeFaZhanQianJing.html" TargetMode="External" Id="R625bd7f7e841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enMoDaYinJiHangYeFaZhanQianJing.html" TargetMode="External" Id="R77d15ec552b7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2025-04-26T05:13:00Z</dcterms:created>
  <dcterms:modified xsi:type="dcterms:W3CDTF">2025-04-26T06:13:00Z</dcterms:modified>
  <dc:subject>2025-2031年中国喷墨打印机行业现状与前景趋势预测报告</dc:subject>
  <dc:title>2025-2031年中国喷墨打印机行业现状与前景趋势预测报告</dc:title>
  <cp:keywords>2025-2031年中国喷墨打印机行业现状与前景趋势预测报告</cp:keywords>
  <dc:description>2025-2031年中国喷墨打印机行业现状与前景趋势预测报告</dc:description>
</cp:coreProperties>
</file>