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cde6c103fb4040" w:history="1">
              <w:r>
                <w:rPr>
                  <w:rStyle w:val="Hyperlink"/>
                </w:rPr>
                <w:t>2026-2032年中国户外广告市场调研与发展前景分析报告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cde6c103fb4040" w:history="1">
              <w:r>
                <w:rPr>
                  <w:rStyle w:val="Hyperlink"/>
                </w:rPr>
                <w:t>2026-2032年中国户外广告市场调研与发展前景分析报告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cde6c103fb4040" w:history="1">
                <w:r>
                  <w:rPr>
                    <w:rStyle w:val="Hyperlink"/>
                  </w:rPr>
                  <w:t>https://www.20087.com/0/99/HuWaiGuangGaoFaZhanQuShi.html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广告是传统广告形式之一，近年来在数字化转型的推动下焕发新生。从静态的广告牌到动态的LED显示屏，再到与移动互联网相结合的互动广告，户外广告的形式和内容更加丰富多彩。同时，地理位置定位技术和大数据分析的应用，使得户外广告能够实现更精准的目标受众定向和效果评估。</w:t>
      </w:r>
      <w:r>
        <w:rPr>
          <w:rFonts w:hint="eastAsia"/>
        </w:rPr>
        <w:br/>
      </w:r>
      <w:r>
        <w:rPr>
          <w:rFonts w:hint="eastAsia"/>
        </w:rPr>
        <w:t>　　未来，户外广告将更加注重创新性和互动性。市场调研网认为，虚拟现实（VR）、增强现实（AR）和全息投影等技术的融合，将为户外广告带来前所未有的沉浸式体验，吸引消费者参与。同时，通过AI和机器学习，户外广告将能够根据实时环境和用户行为动态调整内容，提供更加个性化的广告推送。此外，户外广告将更加注重与城市景观的和谐融合，提升公共空间的艺术性和文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cde6c103fb4040" w:history="1">
        <w:r>
          <w:rPr>
            <w:rStyle w:val="Hyperlink"/>
          </w:rPr>
          <w:t>2026-2032年中国户外广告市场调研与发展前景分析报告</w:t>
        </w:r>
      </w:hyperlink>
      <w:r>
        <w:rPr>
          <w:rFonts w:hint="eastAsia"/>
        </w:rPr>
        <w:t>》，2025年户外广告行业市场规模达 亿元，预计2032年市场规模将达 亿元，期间年均复合增长率（CAGR）达 %。报告系统分析了户外广告行业的市场规模、供需关系及产业链结构，详细梳理了户外广告细分市场的品牌竞争态势与价格变化，重点剖析了行业内主要企业的经营状况，揭示了户外广告市场集中度与竞争格局。报告结合户外广告技术现状及未来发展方向，对行业前景进行了科学预测，明确了户外广告发展趋势、潜在机遇与风险。通过SWOT分析，为户外广告企业、投资者及政府部门提供了权威、客观的行业洞察与决策支持，助力把握户外广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户外广告概述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2025-2026年中国户外广告行业市场动态分析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2025-2026年中国户外广告生产分析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一、2025-2026年中国户外广告产能统计分析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二、2025-2026年中国户外广告产量统计分析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一、我国户外广告行业产销存分析</w:t>
      </w:r>
      <w:r>
        <w:rPr>
          <w:rFonts w:hint="eastAsia"/>
        </w:rPr>
        <w:br/>
      </w:r>
      <w:r>
        <w:rPr>
          <w:rFonts w:hint="eastAsia"/>
        </w:rPr>
        <w:t>　　　　二、我国户外广告行业市场消费统计及需求分析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三、中国户外广告区域市场规模分析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2025-2026年中国户外广告行业进出口情况分析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2025-2026年全球户外广告行业发展现状分析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2025-2026年全球户外广告发展概况</w:t>
      </w:r>
      <w:r>
        <w:rPr>
          <w:rFonts w:hint="eastAsia"/>
        </w:rPr>
        <w:br/>
      </w:r>
      <w:r>
        <w:rPr>
          <w:rFonts w:hint="eastAsia"/>
        </w:rPr>
        <w:t>　　　　一、全球户外广告市场供需分析</w:t>
      </w:r>
      <w:r>
        <w:rPr>
          <w:rFonts w:hint="eastAsia"/>
        </w:rPr>
        <w:br/>
      </w:r>
      <w:r>
        <w:rPr>
          <w:rFonts w:hint="eastAsia"/>
        </w:rPr>
        <w:t>　　　　二、全球户外广告主要产品价格走势分析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2025-2026年全球主要国家户外广告行业发展情况分析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2025-2026年全球户外广告行业发展趋势分析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2025-2026年户外广告行业技术发展现状及趋势分析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户外广告行业技术发展现状分析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国内外户外广告行业技术差异与原因</w:t>
      </w:r>
      <w:r>
        <w:rPr>
          <w:rFonts w:hint="eastAsia"/>
        </w:rPr>
        <w:br/>
      </w:r>
      <w:r>
        <w:rPr>
          <w:rFonts w:hint="eastAsia"/>
        </w:rPr>
        <w:t>　　第三节 户外广告行业技术发展方向、趋势预测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提升户外广告行业技术能力策略建议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2026年国内外户外广告行业发展对比分析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2026年户外广告行业发展分析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一、2026年全球户外广告行业发展分析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二、2026年国内户外广告行业现状分析</w:t>
      </w:r>
      <w:r>
        <w:rPr>
          <w:rFonts w:hint="eastAsia"/>
        </w:rPr>
        <w:br/>
      </w:r>
      <w:r>
        <w:rPr>
          <w:rFonts w:hint="eastAsia"/>
        </w:rPr>
        <w:t>　　第二节 2026年户外广告市场现状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2026年户外广告行业国内与国外情况对比分析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2021-2026年中国户外广告行业主要数据监测分析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2021-2026年中国户外广告行业规模分析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2026年中国户外广告行业结构分析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2021-2026年中国户外广告行业产值分析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2021-2026年中国户外广告行业成本费用分析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2026年户外广告行业竞争分析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户外广告行业竞争关键因素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2026年中国户外广告企业竞争策略分析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2026年户外广告市场竞争策略分析</w:t>
      </w:r>
      <w:r>
        <w:rPr>
          <w:rFonts w:hint="eastAsia"/>
        </w:rPr>
        <w:br/>
      </w:r>
      <w:r>
        <w:rPr>
          <w:rFonts w:hint="eastAsia"/>
        </w:rPr>
        <w:t>　　　　一、户外广告市场增长潜力分析</w:t>
      </w:r>
      <w:r>
        <w:rPr>
          <w:rFonts w:hint="eastAsia"/>
        </w:rPr>
        <w:br/>
      </w:r>
      <w:r>
        <w:rPr>
          <w:rFonts w:hint="eastAsia"/>
        </w:rPr>
        <w:t>　　　　二、户外广告主要潜力项目分析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三、现有户外广告竞争策略分析</w:t>
      </w:r>
      <w:r>
        <w:rPr>
          <w:rFonts w:hint="eastAsia"/>
        </w:rPr>
        <w:br/>
      </w:r>
      <w:r>
        <w:rPr>
          <w:rFonts w:hint="eastAsia"/>
        </w:rPr>
        <w:t>　　　　四、户外广告潜力项目竞争策略选择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2026年户外广告企业竞争策略分析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二、中国户外广告市场竞争趋势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户外广告国内重点生产厂家分析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2026-2032年中国户外广告行业发展前景预测分析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2026-2032年中国户外广告行业发展预测分析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一、未来户外广告发展分析</w:t>
      </w:r>
      <w:r>
        <w:rPr>
          <w:rFonts w:hint="eastAsia"/>
        </w:rPr>
        <w:br/>
      </w:r>
      <w:r>
        <w:rPr>
          <w:rFonts w:hint="eastAsia"/>
        </w:rPr>
        <w:t>　　　　二、未来户外广告行业技术开发方向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2026-2032年中国户外广告行业市场前景分析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2026-2032年中国户外广告行业投资前景预测</w:t>
      </w:r>
      <w:r>
        <w:rPr>
          <w:rFonts w:hint="eastAsia"/>
        </w:rPr>
        <w:br/>
      </w:r>
      <w:r>
        <w:rPr>
          <w:rFonts w:hint="eastAsia"/>
        </w:rPr>
        <w:t>　　第一节 中国户外广告行业发展现状研究评价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中国户外广告行业发展影响因素分析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中国户外广告行业投资前景展望预测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中⋅智⋅林⋅－销售注意事项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户外广告行业类别</w:t>
      </w:r>
      <w:r>
        <w:rPr>
          <w:rFonts w:hint="eastAsia"/>
        </w:rPr>
        <w:br/>
      </w:r>
      <w:r>
        <w:rPr>
          <w:rFonts w:hint="eastAsia"/>
        </w:rPr>
        <w:t>　　图表 户外广告行业产业链调研</w:t>
      </w:r>
      <w:r>
        <w:rPr>
          <w:rFonts w:hint="eastAsia"/>
        </w:rPr>
        <w:br/>
      </w:r>
      <w:r>
        <w:rPr>
          <w:rFonts w:hint="eastAsia"/>
        </w:rPr>
        <w:t>　　图表 户外广告行业现状</w:t>
      </w:r>
      <w:r>
        <w:rPr>
          <w:rFonts w:hint="eastAsia"/>
        </w:rPr>
        <w:br/>
      </w:r>
      <w:r>
        <w:rPr>
          <w:rFonts w:hint="eastAsia"/>
        </w:rPr>
        <w:t>　　图表 户外广告行业标准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2021-2026年中国户外广告行业市场规模</w:t>
      </w:r>
      <w:r>
        <w:rPr>
          <w:rFonts w:hint="eastAsia"/>
        </w:rPr>
        <w:br/>
      </w:r>
      <w:r>
        <w:rPr>
          <w:rFonts w:hint="eastAsia"/>
        </w:rPr>
        <w:t>　　图表 2026年中国户外广告行业产能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2021-2026年中国户外广告行业产量统计</w:t>
      </w:r>
      <w:r>
        <w:rPr>
          <w:rFonts w:hint="eastAsia"/>
        </w:rPr>
        <w:br/>
      </w:r>
      <w:r>
        <w:rPr>
          <w:rFonts w:hint="eastAsia"/>
        </w:rPr>
        <w:t>　　图表 户外广告行业动态</w:t>
      </w:r>
      <w:r>
        <w:rPr>
          <w:rFonts w:hint="eastAsia"/>
        </w:rPr>
        <w:br/>
      </w:r>
      <w:r>
        <w:rPr>
          <w:rFonts w:hint="eastAsia"/>
        </w:rPr>
        <w:t>　　图表 2021-2026年中国户外广告市场需求量</w:t>
      </w:r>
      <w:r>
        <w:rPr>
          <w:rFonts w:hint="eastAsia"/>
        </w:rPr>
        <w:br/>
      </w:r>
      <w:r>
        <w:rPr>
          <w:rFonts w:hint="eastAsia"/>
        </w:rPr>
        <w:t>　　图表 2026年中国户外广告行业需求区域调研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2021-2026年中国户外广告行情</w:t>
      </w:r>
      <w:r>
        <w:rPr>
          <w:rFonts w:hint="eastAsia"/>
        </w:rPr>
        <w:br/>
      </w:r>
      <w:r>
        <w:rPr>
          <w:rFonts w:hint="eastAsia"/>
        </w:rPr>
        <w:t>　　图表 2021-2026年中国户外广告价格走势图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2021-2026年中国户外广告进口统计</w:t>
      </w:r>
      <w:r>
        <w:rPr>
          <w:rFonts w:hint="eastAsia"/>
        </w:rPr>
        <w:br/>
      </w:r>
      <w:r>
        <w:rPr>
          <w:rFonts w:hint="eastAsia"/>
        </w:rPr>
        <w:t>　　图表 2021-2026年中国户外广告出口统计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2021-2026年中国户外广告行业企业数量统计</w:t>
      </w:r>
      <w:r>
        <w:rPr>
          <w:rFonts w:hint="eastAsia"/>
        </w:rPr>
        <w:br/>
      </w:r>
      <w:r>
        <w:rPr>
          <w:rFonts w:hint="eastAsia"/>
        </w:rPr>
        <w:t>　　图表 **地区户外广告市场规模</w:t>
      </w:r>
      <w:r>
        <w:rPr>
          <w:rFonts w:hint="eastAsia"/>
        </w:rPr>
        <w:br/>
      </w:r>
      <w:r>
        <w:rPr>
          <w:rFonts w:hint="eastAsia"/>
        </w:rPr>
        <w:t>　　图表 **地区户外广告行业市场需求</w:t>
      </w:r>
      <w:r>
        <w:rPr>
          <w:rFonts w:hint="eastAsia"/>
        </w:rPr>
        <w:br/>
      </w:r>
      <w:r>
        <w:rPr>
          <w:rFonts w:hint="eastAsia"/>
        </w:rPr>
        <w:t>　　图表 **地区户外广告市场调研</w:t>
      </w:r>
      <w:r>
        <w:rPr>
          <w:rFonts w:hint="eastAsia"/>
        </w:rPr>
        <w:br/>
      </w:r>
      <w:r>
        <w:rPr>
          <w:rFonts w:hint="eastAsia"/>
        </w:rPr>
        <w:t>　　图表 **地区户外广告行业市场需求分析</w:t>
      </w:r>
      <w:r>
        <w:rPr>
          <w:rFonts w:hint="eastAsia"/>
        </w:rPr>
        <w:br/>
      </w:r>
      <w:r>
        <w:rPr>
          <w:rFonts w:hint="eastAsia"/>
        </w:rPr>
        <w:t>　　图表 **地区户外广告市场规模</w:t>
      </w:r>
      <w:r>
        <w:rPr>
          <w:rFonts w:hint="eastAsia"/>
        </w:rPr>
        <w:br/>
      </w:r>
      <w:r>
        <w:rPr>
          <w:rFonts w:hint="eastAsia"/>
        </w:rPr>
        <w:t>　　图表 **地区户外广告行业市场需求</w:t>
      </w:r>
      <w:r>
        <w:rPr>
          <w:rFonts w:hint="eastAsia"/>
        </w:rPr>
        <w:br/>
      </w:r>
      <w:r>
        <w:rPr>
          <w:rFonts w:hint="eastAsia"/>
        </w:rPr>
        <w:t>　　图表 **地区户外广告市场调研</w:t>
      </w:r>
      <w:r>
        <w:rPr>
          <w:rFonts w:hint="eastAsia"/>
        </w:rPr>
        <w:br/>
      </w:r>
      <w:r>
        <w:rPr>
          <w:rFonts w:hint="eastAsia"/>
        </w:rPr>
        <w:t>　　图表 **地区户外广告行业市场需求分析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户外广告行业竞争对手分析</w:t>
      </w:r>
      <w:r>
        <w:rPr>
          <w:rFonts w:hint="eastAsia"/>
        </w:rPr>
        <w:br/>
      </w:r>
      <w:r>
        <w:rPr>
          <w:rFonts w:hint="eastAsia"/>
        </w:rPr>
        <w:t>　　图表 户外广告重点企业（一）基本信息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户外广告重点企业（一）经营情况分析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户外广告重点企业（一）主要经济指标情况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户外广告重点企业（二）经营情况分析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户外广告重点企业（二）主要经济指标情况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户外广告重点企业（二）盈利能力情况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户外广告重点企业（三）经营情况分析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户外广告重点企业（三）主要经济指标情况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户外广告重点企业（三）成长能力情况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2026-2032年中国户外广告行业产能预测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2026-2032年中国户外广告行业产量预测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2026-2032年中国户外广告市场需求预测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2026-2032年中国户外广告行业市场规模预测</w:t>
      </w:r>
      <w:r>
        <w:rPr>
          <w:rFonts w:hint="eastAsia"/>
        </w:rPr>
        <w:br/>
      </w:r>
      <w:r>
        <w:rPr>
          <w:rFonts w:hint="eastAsia"/>
        </w:rPr>
        <w:t>　　图表 户外广告行业准入条件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2026-2032年中国户外广告行业信息化</w:t>
      </w:r>
      <w:r>
        <w:rPr>
          <w:rFonts w:hint="eastAsia"/>
        </w:rPr>
        <w:br/>
      </w:r>
      <w:r>
        <w:rPr>
          <w:rFonts w:hint="eastAsia"/>
        </w:rPr>
        <w:t>　　图表 2026-2032年中国户外广告行业风险分析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2026-2032年中国户外广告行业发展趋势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2026-2032年中国户外广告市场前景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cde6c103fb4040" w:history="1">
        <w:r>
          <w:rPr>
            <w:rStyle w:val="Hyperlink"/>
          </w:rPr>
          <w:t>2026-2032年中国户外广告市场调研与发展前景分析报告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cde6c103fb4040" w:history="1">
        <w:r>
          <w:rPr>
            <w:rStyle w:val="Hyperlink"/>
          </w:rPr>
          <w:t>https://www.20087.com/0/99/HuWaiGuangGaoFaZhanQuShi.html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热点：离我最近的广告公司、户外广告管理条例、户外广告种类有哪8种、户外广告形式有哪8种、户外广告包括哪些、户外广告屏、中国十大潮玩公司、户外广告牌效果图、广告宣传的八大类型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342a942d634a7f" w:history="1">
      <w:r>
        <w:rPr>
          <w:rStyle w:val="Hyperlink"/>
        </w:rPr>
        <w:t>2026-2032年中国户外广告市场调研与发展前景分析报告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HuWaiGuangGaoFaZhanQuShi.html" TargetMode="External" Id="Rdecde6c103fb40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HuWaiGuangGaoFaZhanQuShi.html" TargetMode="External" Id="Re8342a942d634a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2026-07-16T07:27:00Z</dcterms:created>
  <dcterms:modified xsi:type="dcterms:W3CDTF">2026-07-16T08:27:00Z</dcterms:modified>
  <dc:subject>2026-2032年中国户外广告市场调研与发展前景分析报告</dc:subject>
  <dc:title>2026-2032年中国户外广告市场调研与发展前景分析报告</dc:title>
  <cp:keywords>2026-2032年中国户外广告市场调研与发展前景分析报告</cp:keywords>
  <dc:description>2026-2032年中国户外广告市场调研与发展前景分析报告</dc:description>
</cp:coreProperties>
</file>