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a292956404273" w:history="1">
              <w:r>
                <w:rPr>
                  <w:rStyle w:val="Hyperlink"/>
                </w:rPr>
                <w:t>中国演出服务市场调研及发展前景展望报告（2024-2030年）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a292956404273" w:history="1">
              <w:r>
                <w:rPr>
                  <w:rStyle w:val="Hyperlink"/>
                </w:rPr>
                <w:t>中国演出服务市场调研及发展前景展望报告（2024-2030年）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a292956404273" w:history="1">
                <w:r>
                  <w:rPr>
                    <w:rStyle w:val="Hyperlink"/>
                  </w:rPr>
                  <w:t>https://www.20087.com/0/39/YanChuFuWuShiChangFenXiBaoGao.html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行业涵盖了音乐会、戏剧、舞蹈、杂技等各种艺术表演，近年来，随着文化产业的繁荣和消费者精神文化需求的提升，演出服务行业呈现出多元化、高质量的发展态势。数字媒体和虚拟现实技术的应用，为演出带来了全新的视听体验，如沉浸式剧场、线上直播演出等，拓宽了观众群体和消费场景。</w:t>
      </w:r>
      <w:r>
        <w:rPr>
          <w:rFonts w:hint="eastAsia"/>
        </w:rPr>
        <w:br/>
      </w:r>
      <w:r>
        <w:rPr>
          <w:rFonts w:hint="eastAsia"/>
        </w:rPr>
        <w:t>　　未来，演出服务行业将更加注重创意融合和跨文化交流。随着全球化的加深，不同文化背景的艺术作品将更多地出现在国际舞台上，促进世界文化的交流与理解。同时，跨界合作将催生更多新颖的演出形式，如科技与艺术的融合、多感官体验等，激发观众的参与热情。此外，演出服务将更加关注观众的情感共鸣和社会价值传递，通过讲述有温度的故事，传达正能量，丰富人们的精神世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a292956404273" w:history="1">
        <w:r>
          <w:rPr>
            <w:rStyle w:val="Hyperlink"/>
          </w:rPr>
          <w:t>中国演出服务市场调研及发展前景展望报告（2024-2030年）</w:t>
        </w:r>
      </w:hyperlink>
      <w:r>
        <w:rPr>
          <w:rFonts w:hint="eastAsia"/>
        </w:rPr>
        <w:t>基于统计局、相关行业协会及科研机构的详实数据，系统分析演出服务行业发展现状，涵盖演出服务市场规模、生产经营、技术发展、品牌竞争及进出口情况，评估演出服务重点企业市场表现与行业竞争格局。通过分析政策环境与投资风险，对演出服务行业发展趋势做出客观预测，客观呈现行业发展机遇与挑战，为演出服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2023-2024年中国演出服务行业发展环境分析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二、演出服务相关行业标准分析</w:t>
      </w:r>
      <w:r>
        <w:rPr>
          <w:rFonts w:hint="eastAsia"/>
        </w:rPr>
        <w:br/>
      </w:r>
      <w:r>
        <w:rPr>
          <w:rFonts w:hint="eastAsia"/>
        </w:rPr>
        <w:t>　　第三节 演出服务行业地位分析</w:t>
      </w:r>
      <w:r>
        <w:rPr>
          <w:rFonts w:hint="eastAsia"/>
        </w:rPr>
        <w:br/>
      </w:r>
      <w:r>
        <w:rPr>
          <w:rFonts w:hint="eastAsia"/>
        </w:rPr>
        <w:t>　　　　一、演出服务行业对经济增长的影响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二、演出服务行业对人民生活的影响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三、演出服务行业关联度情况</w:t>
      </w:r>
      <w:r>
        <w:rPr>
          <w:rFonts w:hint="eastAsia"/>
        </w:rPr>
        <w:br/>
      </w:r>
      <w:r>
        <w:rPr>
          <w:rFonts w:hint="eastAsia"/>
        </w:rPr>
        <w:t>　　第四节 演出服务行业"波特五力模型"分析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影响演出服务行业发展的主要因素分析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中国演出服务行业市场规模分析预测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中国演出服务行业市场结构分析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中国演出服务行业重点区域市场规模分析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2024-2030年中国演出服务行业市场规模预测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2019-2024年中国演出服务行业总体规模</w:t>
      </w:r>
      <w:r>
        <w:rPr>
          <w:rFonts w:hint="eastAsia"/>
        </w:rPr>
        <w:br/>
      </w:r>
      <w:r>
        <w:rPr>
          <w:rFonts w:hint="eastAsia"/>
        </w:rPr>
        <w:t>　　第二节 中国演出服务行业供给概况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一、2019-2024年中国演出服务行业供给情况分析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二、2024年中国演出服务行业供给特点分析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三、2024-2030年中国演出服务行业供给预测</w:t>
      </w:r>
      <w:r>
        <w:rPr>
          <w:rFonts w:hint="eastAsia"/>
        </w:rPr>
        <w:br/>
      </w:r>
      <w:r>
        <w:rPr>
          <w:rFonts w:hint="eastAsia"/>
        </w:rPr>
        <w:t>　　第三节 中国演出服务行业需求概况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一、2019-2024年中国演出服务行业需求情况分析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二、2024年中国演出服务行业市场需求特点分析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三、2024-2030年中国演出服务行业市场需求预测</w:t>
      </w:r>
      <w:r>
        <w:rPr>
          <w:rFonts w:hint="eastAsia"/>
        </w:rPr>
        <w:br/>
      </w:r>
      <w:r>
        <w:rPr>
          <w:rFonts w:hint="eastAsia"/>
        </w:rPr>
        <w:t>　　第四节 演出服务产业供需平衡状况分析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中国演出服务行业市场行情分析预测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演出服务行业价格影响因素分析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2019-2024年中国演出服务行业市场价格趋向分析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2024-2030年中国演出服务行业市场价格趋向预测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影响演出服务进出口变化的主要原因分析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一、2019-2024年中国演出服务行业进口情况分析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二、2019-2024年中国演出服务行业出口情况分析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2024-2030年中国演出服务行业进出口情况预测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一、2024-2030年中国演出服务行业进口预测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二、2024-2030年中国演出服务行业出口预测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当前中国演出服务行业技术发展现状</w:t>
      </w:r>
      <w:r>
        <w:rPr>
          <w:rFonts w:hint="eastAsia"/>
        </w:rPr>
        <w:br/>
      </w:r>
      <w:r>
        <w:rPr>
          <w:rFonts w:hint="eastAsia"/>
        </w:rPr>
        <w:t>　　第二节 中国演出服务行业技术成熟度分析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中外演出服务技术差距及产生差距的主要原因分析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中国演出服务行业技术趋势预测</w:t>
      </w:r>
      <w:r>
        <w:rPr>
          <w:rFonts w:hint="eastAsia"/>
        </w:rPr>
        <w:br/>
      </w:r>
      <w:r>
        <w:rPr>
          <w:rFonts w:hint="eastAsia"/>
        </w:rPr>
        <w:t>　　　　一、演出服务产品发展新动态</w:t>
      </w:r>
      <w:r>
        <w:rPr>
          <w:rFonts w:hint="eastAsia"/>
        </w:rPr>
        <w:br/>
      </w:r>
      <w:r>
        <w:rPr>
          <w:rFonts w:hint="eastAsia"/>
        </w:rPr>
        <w:t>　　　　二、演出服务产品技术新动态</w:t>
      </w:r>
      <w:r>
        <w:rPr>
          <w:rFonts w:hint="eastAsia"/>
        </w:rPr>
        <w:br/>
      </w:r>
      <w:r>
        <w:rPr>
          <w:rFonts w:hint="eastAsia"/>
        </w:rPr>
        <w:t>　　　　三、演出服务产品技术发展趋势预测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提高中国演出服务技术的对策分析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演出服务行业历史竞争格局综述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一、演出服务行业集中度分析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二、演出服务行业竞争程度</w:t>
      </w:r>
      <w:r>
        <w:rPr>
          <w:rFonts w:hint="eastAsia"/>
        </w:rPr>
        <w:br/>
      </w:r>
      <w:r>
        <w:rPr>
          <w:rFonts w:hint="eastAsia"/>
        </w:rPr>
        <w:t>　　第二节 演出服务行业企业竞争状况分析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演出服务行业企业竞争策略分析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一、2024-2030年中国演出服务行业市场竞争趋势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三、2024-2030年演出服务行业竞争策略分析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演出服务行业重点企业发展分析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演出服务企业发展策略分析</w:t>
      </w:r>
      <w:r>
        <w:rPr>
          <w:rFonts w:hint="eastAsia"/>
        </w:rPr>
        <w:br/>
      </w:r>
      <w:r>
        <w:rPr>
          <w:rFonts w:hint="eastAsia"/>
        </w:rPr>
        <w:t>　　第一节 演出服务市场策略分析</w:t>
      </w:r>
      <w:r>
        <w:rPr>
          <w:rFonts w:hint="eastAsia"/>
        </w:rPr>
        <w:br/>
      </w:r>
      <w:r>
        <w:rPr>
          <w:rFonts w:hint="eastAsia"/>
        </w:rPr>
        <w:t>　　　　一、演出服务价格策略分析</w:t>
      </w:r>
      <w:r>
        <w:rPr>
          <w:rFonts w:hint="eastAsia"/>
        </w:rPr>
        <w:br/>
      </w:r>
      <w:r>
        <w:rPr>
          <w:rFonts w:hint="eastAsia"/>
        </w:rPr>
        <w:t>　　　　二、演出服务渠道策略分析</w:t>
      </w:r>
      <w:r>
        <w:rPr>
          <w:rFonts w:hint="eastAsia"/>
        </w:rPr>
        <w:br/>
      </w:r>
      <w:r>
        <w:rPr>
          <w:rFonts w:hint="eastAsia"/>
        </w:rPr>
        <w:t>　　第二节 演出服务销售策略分析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提高演出服务企业竞争力的策略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一、提高中国演出服务企业核心竞争力的对策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二、演出服务企业提升竞争力的主要方向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三、影响演出服务企业核心竞争力的因素及提升途径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四、提高演出服务企业竞争力的策略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对我国演出服务品牌的战略思考</w:t>
      </w:r>
      <w:r>
        <w:rPr>
          <w:rFonts w:hint="eastAsia"/>
        </w:rPr>
        <w:br/>
      </w:r>
      <w:r>
        <w:rPr>
          <w:rFonts w:hint="eastAsia"/>
        </w:rPr>
        <w:t>　　　　一、演出服务实施品牌战略的意义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二、演出服务企业品牌的现状分析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三、我国演出服务企业的品牌战略</w:t>
      </w:r>
      <w:r>
        <w:rPr>
          <w:rFonts w:hint="eastAsia"/>
        </w:rPr>
        <w:br/>
      </w:r>
      <w:r>
        <w:rPr>
          <w:rFonts w:hint="eastAsia"/>
        </w:rPr>
        <w:t>　　　　四、演出服务品牌战略管理的策略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中国演出服务市场营销策略竞争分析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演出服务市场产品策略</w:t>
      </w:r>
      <w:r>
        <w:rPr>
          <w:rFonts w:hint="eastAsia"/>
        </w:rPr>
        <w:br/>
      </w:r>
      <w:r>
        <w:rPr>
          <w:rFonts w:hint="eastAsia"/>
        </w:rPr>
        <w:t>　　第二节 演出服务市场渠道策略</w:t>
      </w:r>
      <w:r>
        <w:rPr>
          <w:rFonts w:hint="eastAsia"/>
        </w:rPr>
        <w:br/>
      </w:r>
      <w:r>
        <w:rPr>
          <w:rFonts w:hint="eastAsia"/>
        </w:rPr>
        <w:t>　　第三节 演出服务市场价格策略</w:t>
      </w:r>
      <w:r>
        <w:rPr>
          <w:rFonts w:hint="eastAsia"/>
        </w:rPr>
        <w:br/>
      </w:r>
      <w:r>
        <w:rPr>
          <w:rFonts w:hint="eastAsia"/>
        </w:rPr>
        <w:t>　　第四节 演出服务广告媒体策略</w:t>
      </w:r>
      <w:r>
        <w:rPr>
          <w:rFonts w:hint="eastAsia"/>
        </w:rPr>
        <w:br/>
      </w:r>
      <w:r>
        <w:rPr>
          <w:rFonts w:hint="eastAsia"/>
        </w:rPr>
        <w:t>　　第五节 演出服务客户服务策略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　　三、演出服务区域集中度分析</w:t>
      </w:r>
      <w:r>
        <w:rPr>
          <w:rFonts w:hint="eastAsia"/>
        </w:rPr>
        <w:br/>
      </w:r>
      <w:r>
        <w:rPr>
          <w:rFonts w:hint="eastAsia"/>
        </w:rPr>
        <w:t>　　第二节 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一、2024年演出服务行业竞争分析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二、2024年中外演出服务产品竞争分析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三、2019-2024年中国演出服务市场竞争分析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四、2024-2030年国内主要演出服务企业动向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中国演出服务行业投资价值与投资策略分析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一、演出服务行业发展前景分析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二、演出服务投资机会分析</w:t>
      </w:r>
      <w:r>
        <w:rPr>
          <w:rFonts w:hint="eastAsia"/>
        </w:rPr>
        <w:br/>
      </w:r>
      <w:r>
        <w:rPr>
          <w:rFonts w:hint="eastAsia"/>
        </w:rPr>
        <w:t>　　第三节 演出服务行业投资风险分析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一、演出服务市场竞争风险</w:t>
      </w:r>
      <w:r>
        <w:rPr>
          <w:rFonts w:hint="eastAsia"/>
        </w:rPr>
        <w:br/>
      </w:r>
      <w:r>
        <w:rPr>
          <w:rFonts w:hint="eastAsia"/>
        </w:rPr>
        <w:t>　　　　二、演出服务原材料压力风险分析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三、演出服务技术风险分析</w:t>
      </w:r>
      <w:r>
        <w:rPr>
          <w:rFonts w:hint="eastAsia"/>
        </w:rPr>
        <w:br/>
      </w:r>
      <w:r>
        <w:rPr>
          <w:rFonts w:hint="eastAsia"/>
        </w:rPr>
        <w:t>　　　　四、演出服务政策和体制风险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中-智-林-－演出服务行业投资策略分析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一、演出服务行业重点投资品种分析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二、演出服务行业重点投资地区分析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演出服务行业类别</w:t>
      </w:r>
      <w:r>
        <w:rPr>
          <w:rFonts w:hint="eastAsia"/>
        </w:rPr>
        <w:br/>
      </w:r>
      <w:r>
        <w:rPr>
          <w:rFonts w:hint="eastAsia"/>
        </w:rPr>
        <w:t>　　图表 演出服务行业产业链调研</w:t>
      </w:r>
      <w:r>
        <w:rPr>
          <w:rFonts w:hint="eastAsia"/>
        </w:rPr>
        <w:br/>
      </w:r>
      <w:r>
        <w:rPr>
          <w:rFonts w:hint="eastAsia"/>
        </w:rPr>
        <w:t>　　图表 演出服务行业现状</w:t>
      </w:r>
      <w:r>
        <w:rPr>
          <w:rFonts w:hint="eastAsia"/>
        </w:rPr>
        <w:br/>
      </w:r>
      <w:r>
        <w:rPr>
          <w:rFonts w:hint="eastAsia"/>
        </w:rPr>
        <w:t>　　图表 演出服务行业标准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2019-2023年中国演出服务行业市场规模</w:t>
      </w:r>
      <w:r>
        <w:rPr>
          <w:rFonts w:hint="eastAsia"/>
        </w:rPr>
        <w:br/>
      </w:r>
      <w:r>
        <w:rPr>
          <w:rFonts w:hint="eastAsia"/>
        </w:rPr>
        <w:t>　　图表 2023年中国演出服务行业产能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2019-2023年中国演出服务行业产量统计</w:t>
      </w:r>
      <w:r>
        <w:rPr>
          <w:rFonts w:hint="eastAsia"/>
        </w:rPr>
        <w:br/>
      </w:r>
      <w:r>
        <w:rPr>
          <w:rFonts w:hint="eastAsia"/>
        </w:rPr>
        <w:t>　　图表 演出服务行业动态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2019-2023年中国演出服务市场需求量</w:t>
      </w:r>
      <w:r>
        <w:rPr>
          <w:rFonts w:hint="eastAsia"/>
        </w:rPr>
        <w:br/>
      </w:r>
      <w:r>
        <w:rPr>
          <w:rFonts w:hint="eastAsia"/>
        </w:rPr>
        <w:t>　　图表 2023年中国演出服务行业需求区域调研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2019-2023年中国演出服务行情</w:t>
      </w:r>
      <w:r>
        <w:rPr>
          <w:rFonts w:hint="eastAsia"/>
        </w:rPr>
        <w:br/>
      </w:r>
      <w:r>
        <w:rPr>
          <w:rFonts w:hint="eastAsia"/>
        </w:rPr>
        <w:t>　　图表 2019-2023年中国演出服务价格走势图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2019-2023年中国演出服务进口统计</w:t>
      </w:r>
      <w:r>
        <w:rPr>
          <w:rFonts w:hint="eastAsia"/>
        </w:rPr>
        <w:br/>
      </w:r>
      <w:r>
        <w:rPr>
          <w:rFonts w:hint="eastAsia"/>
        </w:rPr>
        <w:t>　　图表 2019-2023年中国演出服务出口统计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2019-2023年中国演出服务行业企业数量统计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演出服务行业竞争对手分析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2024-2030年中国演出服务市场需求预测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2024-2030年中国演出服务行业市场规模预测</w:t>
      </w:r>
      <w:r>
        <w:rPr>
          <w:rFonts w:hint="eastAsia"/>
        </w:rPr>
        <w:br/>
      </w:r>
      <w:r>
        <w:rPr>
          <w:rFonts w:hint="eastAsia"/>
        </w:rPr>
        <w:t>　　图表 演出服务行业准入条件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2024-2030年中国演出服务市场前景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2024-2030年中国演出服务行业发展趋势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a292956404273" w:history="1">
        <w:r>
          <w:rPr>
            <w:rStyle w:val="Hyperlink"/>
          </w:rPr>
          <w:t>中国演出服务市场调研及发展前景展望报告（2024-2030年）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a292956404273" w:history="1">
        <w:r>
          <w:rPr>
            <w:rStyle w:val="Hyperlink"/>
          </w:rPr>
          <w:t>https://www.20087.com/0/39/YanChuFuWuShiChangFenXiBaoGao.html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a44c6b4e244df" w:history="1">
      <w:r>
        <w:rPr>
          <w:rStyle w:val="Hyperlink"/>
        </w:rPr>
        <w:t>中国演出服务市场调研及发展前景展望报告（2024-2030年）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anChuFuWuShiChangFenXiBaoGao.html" TargetMode="External" Id="R7d3a29295640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anChuFuWuShiChangFenXiBaoGao.html" TargetMode="External" Id="R312a44c6b4e2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2024-01-22T02:51:00Z</dcterms:created>
  <dcterms:modified xsi:type="dcterms:W3CDTF">2024-01-22T03:51:00Z</dcterms:modified>
  <dc:subject>中国演出服务市场调研及发展前景展望报告（2024-2030年）</dc:subject>
  <dc:title>中国演出服务市场调研及发展前景展望报告（2024-2030年）</dc:title>
  <cp:keywords>中国演出服务市场调研及发展前景展望报告（2024-2030年）</cp:keywords>
  <dc:description>中国演出服务市场调研及发展前景展望报告（2024-2030年）</dc:description>
</cp:coreProperties>
</file>