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d6ce8111a4bed" w:history="1">
              <w:r>
                <w:rPr>
                  <w:rStyle w:val="Hyperlink"/>
                </w:rPr>
                <w:t>2025-2031年中国电油墨行业发展现状调研与发展趋势分析报告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d6ce8111a4bed" w:history="1">
              <w:r>
                <w:rPr>
                  <w:rStyle w:val="Hyperlink"/>
                </w:rPr>
                <w:t>2025-2031年中国电油墨行业发展现状调研与发展趋势分析报告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d6ce8111a4bed" w:history="1">
                <w:r>
                  <w:rPr>
                    <w:rStyle w:val="Hyperlink"/>
                  </w:rPr>
                  <w:t>https://www.20087.com/0/29/DianYouMoHangYeXianZhuangYuFaZha.html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油墨是一种新兴的显示技术，近年来在电子纸、智能标签等领域获得了广泛应用。电油墨具有低功耗、轻薄便携、易于大面积制备等特点，能够满足不同场景下的显示需求。随着技术的进步，电油墨的分辨率和色彩表现能力也有了显著提升，为用户提供更加清晰、鲜艳的显示效果。此外，随着环保意识的增强，电油墨因其低能耗特性而备受青睐，尤其是在电子阅读器等移动设备上得到广泛应用。</w:t>
      </w:r>
      <w:r>
        <w:rPr>
          <w:rFonts w:hint="eastAsia"/>
        </w:rPr>
        <w:br/>
      </w:r>
      <w:r>
        <w:rPr>
          <w:rFonts w:hint="eastAsia"/>
        </w:rPr>
        <w:t>　　未来，电油墨技术将继续向着更高分辨率、更快刷新率以及更丰富的色彩表现方向发展。随着材料科学的进步，电油墨将能够实现更加细腻的画面显示效果，进一步拓宽其在商业广告、户外媒体等领域的应用范围。同时，随着物联网技术的发展，电油墨将更多地与智能设备相结合，实现动态内容更新等功能，从而为用户提供更加丰富和互动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d6ce8111a4bed" w:history="1">
        <w:r>
          <w:rPr>
            <w:rStyle w:val="Hyperlink"/>
          </w:rPr>
          <w:t>2025-2031年中国电油墨行业发展现状调研与发展趋势分析报告</w:t>
        </w:r>
      </w:hyperlink>
      <w:r>
        <w:rPr>
          <w:rFonts w:hint="eastAsia"/>
        </w:rPr>
        <w:t>》依托多年行业监测数据，结合电油墨行业现状与未来前景，系统分析了电油墨市场需求、市场规模、产业链结构、价格机制及细分市场特征。报告对电油墨市场前景进行了客观评估，预测了电油墨行业发展趋势，并详细解读了品牌竞争格局、市场集中度及重点企业的运营表现。此外，报告通过SWOT分析识别了电油墨行业机遇与潜在风险，为投资者和决策者提供了科学、规范的战略建议，助力把握电油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导电油墨行业发展综述</w:t>
      </w:r>
      <w:r>
        <w:rPr>
          <w:rFonts w:hint="eastAsia"/>
        </w:rPr>
        <w:br/>
      </w:r>
      <w:r>
        <w:rPr>
          <w:rFonts w:hint="eastAsia"/>
        </w:rPr>
        <w:t>　　1.1 导电油墨行业定义及分类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导电油墨行业特征分析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导电油墨行业在国民经济中的地位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导电油墨行业生命周期分析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（2）导电油墨行业生命周期</w:t>
      </w:r>
      <w:r>
        <w:rPr>
          <w:rFonts w:hint="eastAsia"/>
        </w:rPr>
        <w:br/>
      </w:r>
      <w:r>
        <w:rPr>
          <w:rFonts w:hint="eastAsia"/>
        </w:rPr>
        <w:t>　　1.3 2020-2025年中国导电油墨行业经济指标分析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导电油墨行业运行环境分析</w:t>
      </w:r>
      <w:r>
        <w:rPr>
          <w:rFonts w:hint="eastAsia"/>
        </w:rPr>
        <w:br/>
      </w:r>
      <w:r>
        <w:rPr>
          <w:rFonts w:hint="eastAsia"/>
        </w:rPr>
        <w:t>　　2.1 导电油墨行业政治法律环境分析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导电油墨行业经济环境分析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导电油墨行业社会环境分析</w:t>
      </w:r>
      <w:r>
        <w:rPr>
          <w:rFonts w:hint="eastAsia"/>
        </w:rPr>
        <w:br/>
      </w:r>
      <w:r>
        <w:rPr>
          <w:rFonts w:hint="eastAsia"/>
        </w:rPr>
        <w:t>　　　　2.3.1 导电油墨产业社会环境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导电油墨产业发展对社会发展的影响</w:t>
      </w:r>
      <w:r>
        <w:rPr>
          <w:rFonts w:hint="eastAsia"/>
        </w:rPr>
        <w:br/>
      </w:r>
      <w:r>
        <w:rPr>
          <w:rFonts w:hint="eastAsia"/>
        </w:rPr>
        <w:t>　　2.4 导电油墨行业技术环境分析</w:t>
      </w:r>
      <w:r>
        <w:rPr>
          <w:rFonts w:hint="eastAsia"/>
        </w:rPr>
        <w:br/>
      </w:r>
      <w:r>
        <w:rPr>
          <w:rFonts w:hint="eastAsia"/>
        </w:rPr>
        <w:t>　　　　2.4.1 导电油墨技术分析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中国导电油墨行业运行分析21</w:t>
      </w:r>
      <w:r>
        <w:rPr>
          <w:rFonts w:hint="eastAsia"/>
        </w:rPr>
        <w:br/>
      </w:r>
      <w:r>
        <w:rPr>
          <w:rFonts w:hint="eastAsia"/>
        </w:rPr>
        <w:t>　　3.1 中国导电油墨行业发展状况分析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中国导电油墨行业发展阶段</w:t>
      </w:r>
      <w:r>
        <w:rPr>
          <w:rFonts w:hint="eastAsia"/>
        </w:rPr>
        <w:br/>
      </w:r>
      <w:r>
        <w:rPr>
          <w:rFonts w:hint="eastAsia"/>
        </w:rPr>
        <w:t>　　　　3.1.2 中国导电油墨行业发展总体概况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中国导电油墨行业发展特点分析</w:t>
      </w:r>
      <w:r>
        <w:rPr>
          <w:rFonts w:hint="eastAsia"/>
        </w:rPr>
        <w:br/>
      </w:r>
      <w:r>
        <w:rPr>
          <w:rFonts w:hint="eastAsia"/>
        </w:rPr>
        <w:t>　　3.2 2020-2025年导电油墨行业发展现状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2020-2025年中国导电油墨行业市场规模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2020-2025年中国导电油墨行业发展分析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2020-2025年中国导电油墨企业发展分析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导电油墨细分产品/服务市场分析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细分产品/服务特色26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重点细分产品/服务市场前景预测29</w:t>
      </w:r>
      <w:r>
        <w:rPr>
          <w:rFonts w:hint="eastAsia"/>
        </w:rPr>
        <w:br/>
      </w:r>
      <w:r>
        <w:rPr>
          <w:rFonts w:hint="eastAsia"/>
        </w:rPr>
        <w:t>　　3.5 导电油墨产品/服务价格分析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2020-2025年导电油墨价格走势</w:t>
      </w:r>
      <w:r>
        <w:rPr>
          <w:rFonts w:hint="eastAsia"/>
        </w:rPr>
        <w:br/>
      </w:r>
      <w:r>
        <w:rPr>
          <w:rFonts w:hint="eastAsia"/>
        </w:rPr>
        <w:t>　　　　3.5.2 影响导电油墨价格的关键因素分析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2025-2031年导电油墨产品/服务价格变化趋势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主要导电油墨企业价位及价格策略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中国导电油墨行业整体运行指标分析35</w:t>
      </w:r>
      <w:r>
        <w:rPr>
          <w:rFonts w:hint="eastAsia"/>
        </w:rPr>
        <w:br/>
      </w:r>
      <w:r>
        <w:rPr>
          <w:rFonts w:hint="eastAsia"/>
        </w:rPr>
        <w:t>　　4.1 2020-2025年中国导电油墨行业总体规模分析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2020-2025年中国导电油墨行业产销情况分析</w:t>
      </w:r>
      <w:r>
        <w:rPr>
          <w:rFonts w:hint="eastAsia"/>
        </w:rPr>
        <w:br/>
      </w:r>
      <w:r>
        <w:rPr>
          <w:rFonts w:hint="eastAsia"/>
        </w:rPr>
        <w:t>　　　　4.2.1 中国导电油墨行业工业总产值</w:t>
      </w:r>
      <w:r>
        <w:rPr>
          <w:rFonts w:hint="eastAsia"/>
        </w:rPr>
        <w:br/>
      </w:r>
      <w:r>
        <w:rPr>
          <w:rFonts w:hint="eastAsia"/>
        </w:rPr>
        <w:t>　　　　4.2.2 中国导电油墨行业工业销售产值</w:t>
      </w:r>
      <w:r>
        <w:rPr>
          <w:rFonts w:hint="eastAsia"/>
        </w:rPr>
        <w:br/>
      </w:r>
      <w:r>
        <w:rPr>
          <w:rFonts w:hint="eastAsia"/>
        </w:rPr>
        <w:t>　　　　4.2.3 中国导电油墨行业产销率</w:t>
      </w:r>
      <w:r>
        <w:rPr>
          <w:rFonts w:hint="eastAsia"/>
        </w:rPr>
        <w:br/>
      </w:r>
      <w:r>
        <w:rPr>
          <w:rFonts w:hint="eastAsia"/>
        </w:rPr>
        <w:t>　　4.3 2020-2025年中国导电油墨行业财务指标总体分析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中国导电油墨行业供需形势分析</w:t>
      </w:r>
      <w:r>
        <w:rPr>
          <w:rFonts w:hint="eastAsia"/>
        </w:rPr>
        <w:br/>
      </w:r>
      <w:r>
        <w:rPr>
          <w:rFonts w:hint="eastAsia"/>
        </w:rPr>
        <w:t>　　5.1 导电油墨行业供给分析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2020-2025年导电油墨行业供给分析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2025-2031年导电油墨行业供给变化趋势</w:t>
      </w:r>
      <w:r>
        <w:rPr>
          <w:rFonts w:hint="eastAsia"/>
        </w:rPr>
        <w:br/>
      </w:r>
      <w:r>
        <w:rPr>
          <w:rFonts w:hint="eastAsia"/>
        </w:rPr>
        <w:t>　　5.2 2020-2025年中国导电油墨行业需求情况</w:t>
      </w:r>
      <w:r>
        <w:rPr>
          <w:rFonts w:hint="eastAsia"/>
        </w:rPr>
        <w:br/>
      </w:r>
      <w:r>
        <w:rPr>
          <w:rFonts w:hint="eastAsia"/>
        </w:rPr>
        <w:t>　　　　5.2.1 导电油墨行业需求市场</w:t>
      </w:r>
      <w:r>
        <w:rPr>
          <w:rFonts w:hint="eastAsia"/>
        </w:rPr>
        <w:br/>
      </w:r>
      <w:r>
        <w:rPr>
          <w:rFonts w:hint="eastAsia"/>
        </w:rPr>
        <w:t>　　　　5.2.2 导电油墨行业客户结构</w:t>
      </w:r>
      <w:r>
        <w:rPr>
          <w:rFonts w:hint="eastAsia"/>
        </w:rPr>
        <w:br/>
      </w:r>
      <w:r>
        <w:rPr>
          <w:rFonts w:hint="eastAsia"/>
        </w:rPr>
        <w:t>　　5.3 导电油墨市场应用及需求预测</w:t>
      </w:r>
      <w:r>
        <w:rPr>
          <w:rFonts w:hint="eastAsia"/>
        </w:rPr>
        <w:br/>
      </w:r>
      <w:r>
        <w:rPr>
          <w:rFonts w:hint="eastAsia"/>
        </w:rPr>
        <w:t>　　　　5.3.1 导电油墨应用市场总体需求分析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2025-2031年导电油墨行业领域需求量预测</w:t>
      </w:r>
      <w:r>
        <w:rPr>
          <w:rFonts w:hint="eastAsia"/>
        </w:rPr>
        <w:br/>
      </w:r>
      <w:r>
        <w:rPr>
          <w:rFonts w:hint="eastAsia"/>
        </w:rPr>
        <w:t>　　　　5.3.3 重点行业导电油墨产品/服务需求分析预测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导电油墨行业产业结构分析</w:t>
      </w:r>
      <w:r>
        <w:rPr>
          <w:rFonts w:hint="eastAsia"/>
        </w:rPr>
        <w:br/>
      </w:r>
      <w:r>
        <w:rPr>
          <w:rFonts w:hint="eastAsia"/>
        </w:rPr>
        <w:t>　　6.1 导电油墨产业结构分析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中国导电油墨行业产业链分析</w:t>
      </w:r>
      <w:r>
        <w:rPr>
          <w:rFonts w:hint="eastAsia"/>
        </w:rPr>
        <w:br/>
      </w:r>
      <w:r>
        <w:rPr>
          <w:rFonts w:hint="eastAsia"/>
        </w:rPr>
        <w:t>　　7.1 导电油墨行业产业链分析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导电油墨上游行业分析</w:t>
      </w:r>
      <w:r>
        <w:rPr>
          <w:rFonts w:hint="eastAsia"/>
        </w:rPr>
        <w:br/>
      </w:r>
      <w:r>
        <w:rPr>
          <w:rFonts w:hint="eastAsia"/>
        </w:rPr>
        <w:t>　　　　7.2.1 导电油墨产品成本构成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上游供给对导电油墨行业的影响</w:t>
      </w:r>
      <w:r>
        <w:rPr>
          <w:rFonts w:hint="eastAsia"/>
        </w:rPr>
        <w:br/>
      </w:r>
      <w:r>
        <w:rPr>
          <w:rFonts w:hint="eastAsia"/>
        </w:rPr>
        <w:t>　　7.3 导电油墨下游行业分析</w:t>
      </w:r>
      <w:r>
        <w:rPr>
          <w:rFonts w:hint="eastAsia"/>
        </w:rPr>
        <w:br/>
      </w:r>
      <w:r>
        <w:rPr>
          <w:rFonts w:hint="eastAsia"/>
        </w:rPr>
        <w:t>　　　　7.3.1 导电油墨下游行业分布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下游需求对导电油墨行业的影响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中国导电油墨行业渠道分析及策略</w:t>
      </w:r>
      <w:r>
        <w:rPr>
          <w:rFonts w:hint="eastAsia"/>
        </w:rPr>
        <w:br/>
      </w:r>
      <w:r>
        <w:rPr>
          <w:rFonts w:hint="eastAsia"/>
        </w:rPr>
        <w:t>　　8.1 导电油墨行业渠道分析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各类渠道对导电油墨行业的影响</w:t>
      </w:r>
      <w:r>
        <w:rPr>
          <w:rFonts w:hint="eastAsia"/>
        </w:rPr>
        <w:br/>
      </w:r>
      <w:r>
        <w:rPr>
          <w:rFonts w:hint="eastAsia"/>
        </w:rPr>
        <w:t>　　　　8.1.3 主要导电油墨企业渠道策略研究</w:t>
      </w:r>
      <w:r>
        <w:rPr>
          <w:rFonts w:hint="eastAsia"/>
        </w:rPr>
        <w:br/>
      </w:r>
      <w:r>
        <w:rPr>
          <w:rFonts w:hint="eastAsia"/>
        </w:rPr>
        <w:t>　　8.2 导电油墨行业用户分析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导电油墨行业营销策略分析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中国导电油墨营销概况</w:t>
      </w:r>
      <w:r>
        <w:rPr>
          <w:rFonts w:hint="eastAsia"/>
        </w:rPr>
        <w:br/>
      </w:r>
      <w:r>
        <w:rPr>
          <w:rFonts w:hint="eastAsia"/>
        </w:rPr>
        <w:t>　　　　8.3.2 导电油墨营销策略探讨</w:t>
      </w:r>
      <w:r>
        <w:rPr>
          <w:rFonts w:hint="eastAsia"/>
        </w:rPr>
        <w:br/>
      </w:r>
      <w:r>
        <w:rPr>
          <w:rFonts w:hint="eastAsia"/>
        </w:rPr>
        <w:t>　　　　8.3.3 导电油墨营销发展趋势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中国导电油墨行业竞争形势及策略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导电油墨行业竞争结构分析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9.1.2 导电油墨行业企业间竞争格局分析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导电油墨行业集中度分析</w:t>
      </w:r>
      <w:r>
        <w:rPr>
          <w:rFonts w:hint="eastAsia"/>
        </w:rPr>
        <w:br/>
      </w:r>
      <w:r>
        <w:rPr>
          <w:rFonts w:hint="eastAsia"/>
        </w:rPr>
        <w:t>　　　　9.1.4 导电油墨行业SWOT分析</w:t>
      </w:r>
      <w:r>
        <w:rPr>
          <w:rFonts w:hint="eastAsia"/>
        </w:rPr>
        <w:br/>
      </w:r>
      <w:r>
        <w:rPr>
          <w:rFonts w:hint="eastAsia"/>
        </w:rPr>
        <w:t>　　9.2 中国导电油墨行业竞争格局综述</w:t>
      </w:r>
      <w:r>
        <w:rPr>
          <w:rFonts w:hint="eastAsia"/>
        </w:rPr>
        <w:br/>
      </w:r>
      <w:r>
        <w:rPr>
          <w:rFonts w:hint="eastAsia"/>
        </w:rPr>
        <w:t>　　　　9.2.1 导电油墨行业竞争概况</w:t>
      </w:r>
      <w:r>
        <w:rPr>
          <w:rFonts w:hint="eastAsia"/>
        </w:rPr>
        <w:br/>
      </w:r>
      <w:r>
        <w:rPr>
          <w:rFonts w:hint="eastAsia"/>
        </w:rPr>
        <w:t>　　　　（1）中国导电油墨行业竞争格局</w:t>
      </w:r>
      <w:r>
        <w:rPr>
          <w:rFonts w:hint="eastAsia"/>
        </w:rPr>
        <w:br/>
      </w:r>
      <w:r>
        <w:rPr>
          <w:rFonts w:hint="eastAsia"/>
        </w:rPr>
        <w:t>　　　　（2）导电油墨行业未来竞争格局和特点</w:t>
      </w:r>
      <w:r>
        <w:rPr>
          <w:rFonts w:hint="eastAsia"/>
        </w:rPr>
        <w:br/>
      </w:r>
      <w:r>
        <w:rPr>
          <w:rFonts w:hint="eastAsia"/>
        </w:rPr>
        <w:t>　　　　9.2.2 中国导电油墨行业竞争力分析</w:t>
      </w:r>
      <w:r>
        <w:rPr>
          <w:rFonts w:hint="eastAsia"/>
        </w:rPr>
        <w:br/>
      </w:r>
      <w:r>
        <w:rPr>
          <w:rFonts w:hint="eastAsia"/>
        </w:rPr>
        <w:t>　　　　（1）中国导电油墨行业竞争力剖析</w:t>
      </w:r>
      <w:r>
        <w:rPr>
          <w:rFonts w:hint="eastAsia"/>
        </w:rPr>
        <w:br/>
      </w:r>
      <w:r>
        <w:rPr>
          <w:rFonts w:hint="eastAsia"/>
        </w:rPr>
        <w:t>　　　　（2）中国导电油墨企业市场竞争的优势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（3）国内导电油墨企业竞争能力提升途径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导电油墨市场竞争策略分析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导电油墨行业领先企业经营形势分析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韩国ANP公司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韩国ABC纳米技术公司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韩国INKTEC公司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日本ULVAC公司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日本住友电工公司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美国ECM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美国杜邦公司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比利时AGFA公司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中益油墨公司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匡宇电子公司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2025-2031年导电油墨行业投资前景</w:t>
      </w:r>
      <w:r>
        <w:rPr>
          <w:rFonts w:hint="eastAsia"/>
        </w:rPr>
        <w:br/>
      </w:r>
      <w:r>
        <w:rPr>
          <w:rFonts w:hint="eastAsia"/>
        </w:rPr>
        <w:t>　　11.1 2025-2031年导电油墨市场发展前景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2025-2031年导电油墨市场发展潜力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2025-2031年导电油墨市场发展前景展望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2025-2031年导电油墨细分行业发展前景分析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2025-2031年导电油墨市场发展趋势预测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2025-2031年导电油墨行业发展趋势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2025-2031年导电油墨市场规模预测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2025-2031年导电油墨行业应用趋势预测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2025-2031年中国导电油墨行业供需预测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2025-2031年中国导电油墨行业供给预测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2025-2031年中国导电油墨行业需求预测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2025-2031年导电油墨行业投资机会与风险</w:t>
      </w:r>
      <w:r>
        <w:rPr>
          <w:rFonts w:hint="eastAsia"/>
        </w:rPr>
        <w:br/>
      </w:r>
      <w:r>
        <w:rPr>
          <w:rFonts w:hint="eastAsia"/>
        </w:rPr>
        <w:t>　　12.1 导电油墨行业投融资情况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2025-2031年导电油墨行业投资机会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2025-2031年导电油墨行业投资风险及防范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导电油墨行业投资战略研究</w:t>
      </w:r>
      <w:r>
        <w:rPr>
          <w:rFonts w:hint="eastAsia"/>
        </w:rPr>
        <w:br/>
      </w:r>
      <w:r>
        <w:rPr>
          <w:rFonts w:hint="eastAsia"/>
        </w:rPr>
        <w:t>　　13.1 导电油墨行业发展战略研究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对中国导电油墨品牌的战略思考</w:t>
      </w:r>
      <w:r>
        <w:rPr>
          <w:rFonts w:hint="eastAsia"/>
        </w:rPr>
        <w:br/>
      </w:r>
      <w:r>
        <w:rPr>
          <w:rFonts w:hint="eastAsia"/>
        </w:rPr>
        <w:t>　　　　13.2.1 导电油墨品牌的重要性</w:t>
      </w:r>
      <w:r>
        <w:rPr>
          <w:rFonts w:hint="eastAsia"/>
        </w:rPr>
        <w:br/>
      </w:r>
      <w:r>
        <w:rPr>
          <w:rFonts w:hint="eastAsia"/>
        </w:rPr>
        <w:t>　　　　13.2.2 导电油墨实施品牌战略的意义</w:t>
      </w:r>
      <w:r>
        <w:rPr>
          <w:rFonts w:hint="eastAsia"/>
        </w:rPr>
        <w:br/>
      </w:r>
      <w:r>
        <w:rPr>
          <w:rFonts w:hint="eastAsia"/>
        </w:rPr>
        <w:t>　　　　13.2.3 导电油墨企业品牌的现状分析</w:t>
      </w:r>
      <w:r>
        <w:rPr>
          <w:rFonts w:hint="eastAsia"/>
        </w:rPr>
        <w:br/>
      </w:r>
      <w:r>
        <w:rPr>
          <w:rFonts w:hint="eastAsia"/>
        </w:rPr>
        <w:t>　　　　13.2.4 中国导电油墨企业的品牌战略</w:t>
      </w:r>
      <w:r>
        <w:rPr>
          <w:rFonts w:hint="eastAsia"/>
        </w:rPr>
        <w:br/>
      </w:r>
      <w:r>
        <w:rPr>
          <w:rFonts w:hint="eastAsia"/>
        </w:rPr>
        <w:t>　　　　13.2.5 导电油墨品牌战略管理的策略</w:t>
      </w:r>
      <w:r>
        <w:rPr>
          <w:rFonts w:hint="eastAsia"/>
        </w:rPr>
        <w:br/>
      </w:r>
      <w:r>
        <w:rPr>
          <w:rFonts w:hint="eastAsia"/>
        </w:rPr>
        <w:t>　　13.3 导电油墨经营策略分析</w:t>
      </w:r>
      <w:r>
        <w:rPr>
          <w:rFonts w:hint="eastAsia"/>
        </w:rPr>
        <w:br/>
      </w:r>
      <w:r>
        <w:rPr>
          <w:rFonts w:hint="eastAsia"/>
        </w:rPr>
        <w:t>　　　　13.3.1 导电油墨市场细分策略</w:t>
      </w:r>
      <w:r>
        <w:rPr>
          <w:rFonts w:hint="eastAsia"/>
        </w:rPr>
        <w:br/>
      </w:r>
      <w:r>
        <w:rPr>
          <w:rFonts w:hint="eastAsia"/>
        </w:rPr>
        <w:t>　　　　13.3.2 导电油墨市场创新策略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导电油墨新产品差异化战略</w:t>
      </w:r>
      <w:r>
        <w:rPr>
          <w:rFonts w:hint="eastAsia"/>
        </w:rPr>
        <w:br/>
      </w:r>
      <w:r>
        <w:rPr>
          <w:rFonts w:hint="eastAsia"/>
        </w:rPr>
        <w:t>　　13.4 导电油墨行业投资战略研究</w:t>
      </w:r>
      <w:r>
        <w:rPr>
          <w:rFonts w:hint="eastAsia"/>
        </w:rPr>
        <w:br/>
      </w:r>
      <w:r>
        <w:rPr>
          <w:rFonts w:hint="eastAsia"/>
        </w:rPr>
        <w:t>　　　　13.4.12017 年导电油墨行业投资战略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2025-2031年导电油墨行业投资战略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中~智~林－研究结论及投资建议</w:t>
      </w:r>
      <w:r>
        <w:rPr>
          <w:rFonts w:hint="eastAsia"/>
        </w:rPr>
        <w:br/>
      </w:r>
      <w:r>
        <w:rPr>
          <w:rFonts w:hint="eastAsia"/>
        </w:rPr>
        <w:t>　　14.1 导电油墨行业研究结论</w:t>
      </w:r>
      <w:r>
        <w:rPr>
          <w:rFonts w:hint="eastAsia"/>
        </w:rPr>
        <w:br/>
      </w:r>
      <w:r>
        <w:rPr>
          <w:rFonts w:hint="eastAsia"/>
        </w:rPr>
        <w:t>　　14.2 导电油墨行业投资价值评估</w:t>
      </w:r>
      <w:r>
        <w:rPr>
          <w:rFonts w:hint="eastAsia"/>
        </w:rPr>
        <w:br/>
      </w:r>
      <w:r>
        <w:rPr>
          <w:rFonts w:hint="eastAsia"/>
        </w:rPr>
        <w:t>　　14.3 导电油墨行业投资建议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2025-2031年高等教育招生人数</w:t>
      </w:r>
      <w:r>
        <w:rPr>
          <w:rFonts w:hint="eastAsia"/>
        </w:rPr>
        <w:br/>
      </w:r>
      <w:r>
        <w:rPr>
          <w:rFonts w:hint="eastAsia"/>
        </w:rPr>
        <w:t>　　图表 2025-2031年研究与试验发展（R&amp;D）经费支出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2025-2031年中国导电油墨市场规模</w:t>
      </w:r>
      <w:r>
        <w:rPr>
          <w:rFonts w:hint="eastAsia"/>
        </w:rPr>
        <w:br/>
      </w:r>
      <w:r>
        <w:rPr>
          <w:rFonts w:hint="eastAsia"/>
        </w:rPr>
        <w:t>　　图表 2025-2031年中国导电油墨产值</w:t>
      </w:r>
      <w:r>
        <w:rPr>
          <w:rFonts w:hint="eastAsia"/>
        </w:rPr>
        <w:br/>
      </w:r>
      <w:r>
        <w:rPr>
          <w:rFonts w:hint="eastAsia"/>
        </w:rPr>
        <w:t>　　图表 2020-2025年中国导电油墨生产企业数量</w:t>
      </w:r>
      <w:r>
        <w:rPr>
          <w:rFonts w:hint="eastAsia"/>
        </w:rPr>
        <w:br/>
      </w:r>
      <w:r>
        <w:rPr>
          <w:rFonts w:hint="eastAsia"/>
        </w:rPr>
        <w:t>　　图表 导电油墨重点省市市场产值分析25</w:t>
      </w:r>
      <w:r>
        <w:rPr>
          <w:rFonts w:hint="eastAsia"/>
        </w:rPr>
        <w:br/>
      </w:r>
      <w:r>
        <w:rPr>
          <w:rFonts w:hint="eastAsia"/>
        </w:rPr>
        <w:t>　　图表 2020-2025年中国导电油墨细分产品市场增长率</w:t>
      </w:r>
      <w:r>
        <w:rPr>
          <w:rFonts w:hint="eastAsia"/>
        </w:rPr>
        <w:br/>
      </w:r>
      <w:r>
        <w:rPr>
          <w:rFonts w:hint="eastAsia"/>
        </w:rPr>
        <w:t>　　图表 2020-2025年中国导电油墨价格变化趋势</w:t>
      </w:r>
      <w:r>
        <w:rPr>
          <w:rFonts w:hint="eastAsia"/>
        </w:rPr>
        <w:br/>
      </w:r>
      <w:r>
        <w:rPr>
          <w:rFonts w:hint="eastAsia"/>
        </w:rPr>
        <w:t>　　图表 2025-2031年导电油墨产品/服务价格变化趋势</w:t>
      </w:r>
      <w:r>
        <w:rPr>
          <w:rFonts w:hint="eastAsia"/>
        </w:rPr>
        <w:br/>
      </w:r>
      <w:r>
        <w:rPr>
          <w:rFonts w:hint="eastAsia"/>
        </w:rPr>
        <w:t>　　图表 2020-2025年中国导电油墨生产企业数量</w:t>
      </w:r>
      <w:r>
        <w:rPr>
          <w:rFonts w:hint="eastAsia"/>
        </w:rPr>
        <w:br/>
      </w:r>
      <w:r>
        <w:rPr>
          <w:rFonts w:hint="eastAsia"/>
        </w:rPr>
        <w:t>　　图表 2020-2025年中国导电油墨从业人数</w:t>
      </w:r>
      <w:r>
        <w:rPr>
          <w:rFonts w:hint="eastAsia"/>
        </w:rPr>
        <w:br/>
      </w:r>
      <w:r>
        <w:rPr>
          <w:rFonts w:hint="eastAsia"/>
        </w:rPr>
        <w:t>　　图表 2020-2025年中国导电油墨行业资产规模</w:t>
      </w:r>
      <w:r>
        <w:rPr>
          <w:rFonts w:hint="eastAsia"/>
        </w:rPr>
        <w:br/>
      </w:r>
      <w:r>
        <w:rPr>
          <w:rFonts w:hint="eastAsia"/>
        </w:rPr>
        <w:t>　　图表 2025-2031年中国导电油墨市场规模</w:t>
      </w:r>
      <w:r>
        <w:rPr>
          <w:rFonts w:hint="eastAsia"/>
        </w:rPr>
        <w:br/>
      </w:r>
      <w:r>
        <w:rPr>
          <w:rFonts w:hint="eastAsia"/>
        </w:rPr>
        <w:t>　　图表 2020-2025年中国导电油墨工业总产值</w:t>
      </w:r>
      <w:r>
        <w:rPr>
          <w:rFonts w:hint="eastAsia"/>
        </w:rPr>
        <w:br/>
      </w:r>
      <w:r>
        <w:rPr>
          <w:rFonts w:hint="eastAsia"/>
        </w:rPr>
        <w:t>　　图表 2020-2025年中国导电油墨工业销售产值</w:t>
      </w:r>
      <w:r>
        <w:rPr>
          <w:rFonts w:hint="eastAsia"/>
        </w:rPr>
        <w:br/>
      </w:r>
      <w:r>
        <w:rPr>
          <w:rFonts w:hint="eastAsia"/>
        </w:rPr>
        <w:t>　　图表 2020-2025年导电油墨产销率</w:t>
      </w:r>
      <w:r>
        <w:rPr>
          <w:rFonts w:hint="eastAsia"/>
        </w:rPr>
        <w:br/>
      </w:r>
      <w:r>
        <w:rPr>
          <w:rFonts w:hint="eastAsia"/>
        </w:rPr>
        <w:t>　　图表 导电油墨行业盈利能力分析</w:t>
      </w:r>
      <w:r>
        <w:rPr>
          <w:rFonts w:hint="eastAsia"/>
        </w:rPr>
        <w:br/>
      </w:r>
      <w:r>
        <w:rPr>
          <w:rFonts w:hint="eastAsia"/>
        </w:rPr>
        <w:t>　　图表 导电油墨行业偿债能力分析</w:t>
      </w:r>
      <w:r>
        <w:rPr>
          <w:rFonts w:hint="eastAsia"/>
        </w:rPr>
        <w:br/>
      </w:r>
      <w:r>
        <w:rPr>
          <w:rFonts w:hint="eastAsia"/>
        </w:rPr>
        <w:t>　　图表 导电油墨行业营运能力分析</w:t>
      </w:r>
      <w:r>
        <w:rPr>
          <w:rFonts w:hint="eastAsia"/>
        </w:rPr>
        <w:br/>
      </w:r>
      <w:r>
        <w:rPr>
          <w:rFonts w:hint="eastAsia"/>
        </w:rPr>
        <w:t>　　图表 导电油墨行业发展能力分析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2020-2025年中国导电油墨产量</w:t>
      </w:r>
      <w:r>
        <w:rPr>
          <w:rFonts w:hint="eastAsia"/>
        </w:rPr>
        <w:br/>
      </w:r>
      <w:r>
        <w:rPr>
          <w:rFonts w:hint="eastAsia"/>
        </w:rPr>
        <w:t>　　图表 2025-2031年中国导电油墨产量预测</w:t>
      </w:r>
      <w:r>
        <w:rPr>
          <w:rFonts w:hint="eastAsia"/>
        </w:rPr>
        <w:br/>
      </w:r>
      <w:r>
        <w:rPr>
          <w:rFonts w:hint="eastAsia"/>
        </w:rPr>
        <w:t>　　图表 导电油墨行业客户结构</w:t>
      </w:r>
      <w:r>
        <w:rPr>
          <w:rFonts w:hint="eastAsia"/>
        </w:rPr>
        <w:br/>
      </w:r>
      <w:r>
        <w:rPr>
          <w:rFonts w:hint="eastAsia"/>
        </w:rPr>
        <w:t>　　图表 2025-2031年中国导电油墨需求量预测</w:t>
      </w:r>
      <w:r>
        <w:rPr>
          <w:rFonts w:hint="eastAsia"/>
        </w:rPr>
        <w:br/>
      </w:r>
      <w:r>
        <w:rPr>
          <w:rFonts w:hint="eastAsia"/>
        </w:rPr>
        <w:t>　　图表 导电油墨细分市场占总市场的结构比例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领先企业的结构分析</w:t>
      </w:r>
      <w:r>
        <w:rPr>
          <w:rFonts w:hint="eastAsia"/>
        </w:rPr>
        <w:br/>
      </w:r>
      <w:r>
        <w:rPr>
          <w:rFonts w:hint="eastAsia"/>
        </w:rPr>
        <w:t>　　图表 导电油墨用户认知调查</w:t>
      </w:r>
      <w:r>
        <w:rPr>
          <w:rFonts w:hint="eastAsia"/>
        </w:rPr>
        <w:br/>
      </w:r>
      <w:r>
        <w:rPr>
          <w:rFonts w:hint="eastAsia"/>
        </w:rPr>
        <w:t>　　图表 韩国ANP公司产品性能</w:t>
      </w:r>
      <w:r>
        <w:rPr>
          <w:rFonts w:hint="eastAsia"/>
        </w:rPr>
        <w:br/>
      </w:r>
      <w:r>
        <w:rPr>
          <w:rFonts w:hint="eastAsia"/>
        </w:rPr>
        <w:t>　　图表 韩国ANP公司2020-2025年经营状况</w:t>
      </w:r>
      <w:r>
        <w:rPr>
          <w:rFonts w:hint="eastAsia"/>
        </w:rPr>
        <w:br/>
      </w:r>
      <w:r>
        <w:rPr>
          <w:rFonts w:hint="eastAsia"/>
        </w:rPr>
        <w:t>　　图表 韩国ABC纳米技术公司经营状况</w:t>
      </w:r>
      <w:r>
        <w:rPr>
          <w:rFonts w:hint="eastAsia"/>
        </w:rPr>
        <w:br/>
      </w:r>
      <w:r>
        <w:rPr>
          <w:rFonts w:hint="eastAsia"/>
        </w:rPr>
        <w:t>　　图表 韩国INKTEC公司经营状况</w:t>
      </w:r>
      <w:r>
        <w:rPr>
          <w:rFonts w:hint="eastAsia"/>
        </w:rPr>
        <w:br/>
      </w:r>
      <w:r>
        <w:rPr>
          <w:rFonts w:hint="eastAsia"/>
        </w:rPr>
        <w:t>　　图表 日本ULVAC公司经营状况</w:t>
      </w:r>
      <w:r>
        <w:rPr>
          <w:rFonts w:hint="eastAsia"/>
        </w:rPr>
        <w:br/>
      </w:r>
      <w:r>
        <w:rPr>
          <w:rFonts w:hint="eastAsia"/>
        </w:rPr>
        <w:t>　　图表 日本住友电工公司经营状况</w:t>
      </w:r>
      <w:r>
        <w:rPr>
          <w:rFonts w:hint="eastAsia"/>
        </w:rPr>
        <w:br/>
      </w:r>
      <w:r>
        <w:rPr>
          <w:rFonts w:hint="eastAsia"/>
        </w:rPr>
        <w:t>　　图表 美国ECM经营状况</w:t>
      </w:r>
      <w:r>
        <w:rPr>
          <w:rFonts w:hint="eastAsia"/>
        </w:rPr>
        <w:br/>
      </w:r>
      <w:r>
        <w:rPr>
          <w:rFonts w:hint="eastAsia"/>
        </w:rPr>
        <w:t>　　图表 美国杜邦公司经营状况</w:t>
      </w:r>
      <w:r>
        <w:rPr>
          <w:rFonts w:hint="eastAsia"/>
        </w:rPr>
        <w:br/>
      </w:r>
      <w:r>
        <w:rPr>
          <w:rFonts w:hint="eastAsia"/>
        </w:rPr>
        <w:t>　　图表 比利时AGFA公司经营状况</w:t>
      </w:r>
      <w:r>
        <w:rPr>
          <w:rFonts w:hint="eastAsia"/>
        </w:rPr>
        <w:br/>
      </w:r>
      <w:r>
        <w:rPr>
          <w:rFonts w:hint="eastAsia"/>
        </w:rPr>
        <w:t>　　图表 中益油墨公司经营状况</w:t>
      </w:r>
      <w:r>
        <w:rPr>
          <w:rFonts w:hint="eastAsia"/>
        </w:rPr>
        <w:br/>
      </w:r>
      <w:r>
        <w:rPr>
          <w:rFonts w:hint="eastAsia"/>
        </w:rPr>
        <w:t>　　图表 匡宇电子公司经营状况</w:t>
      </w:r>
      <w:r>
        <w:rPr>
          <w:rFonts w:hint="eastAsia"/>
        </w:rPr>
        <w:br/>
      </w:r>
      <w:r>
        <w:rPr>
          <w:rFonts w:hint="eastAsia"/>
        </w:rPr>
        <w:t>　　图表 2025-2031年全球导电油墨行业市场总值预测</w:t>
      </w:r>
      <w:r>
        <w:rPr>
          <w:rFonts w:hint="eastAsia"/>
        </w:rPr>
        <w:br/>
      </w:r>
      <w:r>
        <w:rPr>
          <w:rFonts w:hint="eastAsia"/>
        </w:rPr>
        <w:t>　　图表 2025-2031年中国导电油墨市场规模预测</w:t>
      </w:r>
      <w:r>
        <w:rPr>
          <w:rFonts w:hint="eastAsia"/>
        </w:rPr>
        <w:br/>
      </w:r>
      <w:r>
        <w:rPr>
          <w:rFonts w:hint="eastAsia"/>
        </w:rPr>
        <w:t>　　图表 各系列导电油墨对比分析</w:t>
      </w:r>
      <w:r>
        <w:rPr>
          <w:rFonts w:hint="eastAsia"/>
        </w:rPr>
        <w:br/>
      </w:r>
      <w:r>
        <w:rPr>
          <w:rFonts w:hint="eastAsia"/>
        </w:rPr>
        <w:t>　　图表 2025-2031年中国导电油墨产量预测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2025-2031年中国导电油墨需求量预测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d6ce8111a4bed" w:history="1">
        <w:r>
          <w:rPr>
            <w:rStyle w:val="Hyperlink"/>
          </w:rPr>
          <w:t>2025-2031年中国电油墨行业发展现状调研与发展趋势分析报告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d6ce8111a4bed" w:history="1">
        <w:r>
          <w:rPr>
            <w:rStyle w:val="Hyperlink"/>
          </w:rPr>
          <w:t>https://www.20087.com/0/29/DianYouMoHangYeXianZhuangYuFaZha.html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热点：金属油墨、uv油墨与普通油墨的区别、油墨导电怎么回事、uv油墨和溶剂型油墨的区别、做油墨用什么原料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e6498e0f545f8" w:history="1">
      <w:r>
        <w:rPr>
          <w:rStyle w:val="Hyperlink"/>
        </w:rPr>
        <w:t>2025-2031年中国电油墨行业发展现状调研与发展趋势分析报告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ianYouMoHangYeXianZhuangYuFaZha.html" TargetMode="External" Id="R895d6ce8111a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ianYouMoHangYeXianZhuangYuFaZha.html" TargetMode="External" Id="R94be6498e0f5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2025-02-11T06:15:00Z</dcterms:created>
  <dcterms:modified xsi:type="dcterms:W3CDTF">2025-02-11T07:15:00Z</dcterms:modified>
  <dc:subject>2025-2031年中国电油墨行业发展现状调研与发展趋势分析报告</dc:subject>
  <dc:title>2025-2031年中国电油墨行业发展现状调研与发展趋势分析报告</dc:title>
  <cp:keywords>2025-2031年中国电油墨行业发展现状调研与发展趋势分析报告</cp:keywords>
  <dc:description>2025-2031年中国电油墨行业发展现状调研与发展趋势分析报告</dc:description>
</cp:coreProperties>
</file>