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8a4dbbcda4eb7" w:history="1">
              <w:r>
                <w:rPr>
                  <w:rStyle w:val="Hyperlink"/>
                </w:rPr>
                <w:t>中国绘图用具行业发展调研与市场前景预测报告（2024-2030年）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8a4dbbcda4eb7" w:history="1">
              <w:r>
                <w:rPr>
                  <w:rStyle w:val="Hyperlink"/>
                </w:rPr>
                <w:t>中国绘图用具行业发展调研与市场前景预测报告（2024-2030年）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8a4dbbcda4eb7" w:history="1">
                <w:r>
                  <w:rPr>
                    <w:rStyle w:val="Hyperlink"/>
                  </w:rPr>
                  <w:t>https://www.20087.com/0/29/HuiTuYongJuShiChangXuQiuFenXiYuF.html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用具涵盖了从传统铅笔、颜料到数字化绘图板的广泛范围。随着艺术和设计教育的普及，以及创意产业的蓬勃发展，对高质量绘图工具的需求不断增加。数字化绘图板和软件的出现，极大地扩展了艺术家的创作空间，允许无限的修改和分享，同时也促进了远程协作和在线教学。</w:t>
      </w:r>
      <w:r>
        <w:rPr>
          <w:rFonts w:hint="eastAsia"/>
        </w:rPr>
        <w:br/>
      </w:r>
      <w:r>
        <w:rPr>
          <w:rFonts w:hint="eastAsia"/>
        </w:rPr>
        <w:t>　　未来，绘图用具将更加融合数字化和实体工具的优势，创造出无缝连接物理和数字世界的创新产品。例如，智能绘图板将集成触觉反馈，模拟真实画笔在纸上的感觉。同时，可持续性将成为设计和制造过程中的重要考量，包括使用可再生材料和延长产品寿命的设计。随着3D打印技术的进步，个性化定制的绘图用具将成为可能，满足不同艺术家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8a4dbbcda4eb7" w:history="1">
        <w:r>
          <w:rPr>
            <w:rStyle w:val="Hyperlink"/>
          </w:rPr>
          <w:t>中国绘图用具行业发展调研与市场前景预测报告（2024-2030年）</w:t>
        </w:r>
      </w:hyperlink>
      <w:r>
        <w:rPr>
          <w:rFonts w:hint="eastAsia"/>
        </w:rPr>
        <w:t>》对绘图用具行业相关因素进行具体调查、研究、分析，洞察绘图用具行业今后的发展方向、绘图用具行业竞争格局的演变趋势以及绘图用具技术标准、绘图用具市场规模、绘图用具行业潜在问题与绘图用具行业发展的症结所在，评估绘图用具行业投资价值、绘图用具效果效益程度，提出建设性意见建议，为绘图用具行业投资决策者和绘图用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绘图用具行业报告研究标准</w:t>
      </w:r>
      <w:r>
        <w:rPr>
          <w:rFonts w:hint="eastAsia"/>
        </w:rPr>
        <w:br/>
      </w:r>
      <w:r>
        <w:rPr>
          <w:rFonts w:hint="eastAsia"/>
        </w:rPr>
        <w:t>　　第一节 绘图用具行业研究背景</w:t>
      </w:r>
      <w:r>
        <w:rPr>
          <w:rFonts w:hint="eastAsia"/>
        </w:rPr>
        <w:br/>
      </w:r>
      <w:r>
        <w:rPr>
          <w:rFonts w:hint="eastAsia"/>
        </w:rPr>
        <w:t>　　第二节 绘图用具行业研究方法及依据</w:t>
      </w:r>
      <w:r>
        <w:rPr>
          <w:rFonts w:hint="eastAsia"/>
        </w:rPr>
        <w:br/>
      </w:r>
      <w:r>
        <w:rPr>
          <w:rFonts w:hint="eastAsia"/>
        </w:rPr>
        <w:t>　　第三节 绘图用具行业研究基本前景概况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绘图用具行业发展综述</w:t>
      </w:r>
      <w:r>
        <w:rPr>
          <w:rFonts w:hint="eastAsia"/>
        </w:rPr>
        <w:br/>
      </w:r>
      <w:r>
        <w:rPr>
          <w:rFonts w:hint="eastAsia"/>
        </w:rPr>
        <w:t>　　第一节 绘图用具概念</w:t>
      </w:r>
      <w:r>
        <w:rPr>
          <w:rFonts w:hint="eastAsia"/>
        </w:rPr>
        <w:br/>
      </w:r>
      <w:r>
        <w:rPr>
          <w:rFonts w:hint="eastAsia"/>
        </w:rPr>
        <w:t>　　第二节 绘图用具行业特征分析</w:t>
      </w:r>
      <w:r>
        <w:rPr>
          <w:rFonts w:hint="eastAsia"/>
        </w:rPr>
        <w:br/>
      </w:r>
      <w:r>
        <w:rPr>
          <w:rFonts w:hint="eastAsia"/>
        </w:rPr>
        <w:t>　　　　一、绘图用具作用分析</w:t>
      </w:r>
      <w:r>
        <w:rPr>
          <w:rFonts w:hint="eastAsia"/>
        </w:rPr>
        <w:br/>
      </w:r>
      <w:r>
        <w:rPr>
          <w:rFonts w:hint="eastAsia"/>
        </w:rPr>
        <w:t>　　　　二、绘图用具行业在国民经济中的地位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三、绘图用具行业生命周期分析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绘图用具行业产业链及上下游之间关联性分析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2024年世界绘图用具行业市场分析</w:t>
      </w:r>
      <w:r>
        <w:rPr>
          <w:rFonts w:hint="eastAsia"/>
        </w:rPr>
        <w:br/>
      </w:r>
      <w:r>
        <w:rPr>
          <w:rFonts w:hint="eastAsia"/>
        </w:rPr>
        <w:t>　　第一节 2024年世界绘图用具行业运行环境分析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2024年世界绘图用具市场竞争现状分析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2024年世界部分国家绘图用具市场分析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2024-2030年世界绘图用具行业新趋势研究分析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2024年绘图用具行业当前发展环境分析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2024年中国绘图用具行业经济环境分析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中国绘图用具行业政策法规解读</w:t>
      </w:r>
      <w:r>
        <w:rPr>
          <w:rFonts w:hint="eastAsia"/>
        </w:rPr>
        <w:br/>
      </w:r>
      <w:r>
        <w:rPr>
          <w:rFonts w:hint="eastAsia"/>
        </w:rPr>
        <w:t>　　第三节 中国绘图用具行业当前社会环境发展分析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我国绘图用具行业运行分析</w:t>
      </w:r>
      <w:r>
        <w:rPr>
          <w:rFonts w:hint="eastAsia"/>
        </w:rPr>
        <w:br/>
      </w:r>
      <w:r>
        <w:rPr>
          <w:rFonts w:hint="eastAsia"/>
        </w:rPr>
        <w:t>　　第一节 我国绘图用具行业发展状况分析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一、我国绘图用具行业发展阶段</w:t>
      </w:r>
      <w:r>
        <w:rPr>
          <w:rFonts w:hint="eastAsia"/>
        </w:rPr>
        <w:br/>
      </w:r>
      <w:r>
        <w:rPr>
          <w:rFonts w:hint="eastAsia"/>
        </w:rPr>
        <w:t>　　　　二、我国绘图用具行业发展总体概况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三、我国绘图用具行业发展特点分析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四、我国绘图用具行业商业模式分析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2019-2024年绘图用具行业发展现状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一、2019-2024年我国绘图用具行业市场规模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二、2019-2024年我国绘图用具行业发展分析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三、2019-2024年中国绘图用具企业发展分析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绘图用具细分产品市场分析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绘图用具产品价格分析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一、2019-2024年绘图用具价格走势</w:t>
      </w:r>
      <w:r>
        <w:rPr>
          <w:rFonts w:hint="eastAsia"/>
        </w:rPr>
        <w:br/>
      </w:r>
      <w:r>
        <w:rPr>
          <w:rFonts w:hint="eastAsia"/>
        </w:rPr>
        <w:t>　　　　二、影响绘图用具产品价格的关键因素分析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三、2024-2030年绘图用具产品价格变化趋势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四、主要绘图用具企业价位及价格策略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2019-2024年中国绘图用具行业技术发展分析</w:t>
      </w:r>
      <w:r>
        <w:rPr>
          <w:rFonts w:hint="eastAsia"/>
        </w:rPr>
        <w:br/>
      </w:r>
      <w:r>
        <w:rPr>
          <w:rFonts w:hint="eastAsia"/>
        </w:rPr>
        <w:t>　　第一节 中国绘图用具行业技术发展现状</w:t>
      </w:r>
      <w:r>
        <w:rPr>
          <w:rFonts w:hint="eastAsia"/>
        </w:rPr>
        <w:br/>
      </w:r>
      <w:r>
        <w:rPr>
          <w:rFonts w:hint="eastAsia"/>
        </w:rPr>
        <w:t>　　第二节 绘图用具行业技术特点分析</w:t>
      </w:r>
      <w:r>
        <w:rPr>
          <w:rFonts w:hint="eastAsia"/>
        </w:rPr>
        <w:br/>
      </w:r>
      <w:r>
        <w:rPr>
          <w:rFonts w:hint="eastAsia"/>
        </w:rPr>
        <w:t>　　第三节 绘图用具行业技术发展趋势分析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2024年中国绘图用具行业发展面临的新挑战分析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2019-2024年中国绘图用具市场运行情况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2019-2024年中国绘图用具所属行业数据监测分析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2019-2024年中国绘图用具所属行业规模分析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2019-2024年中国绘图用具行业产值分析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2019-2024年中国绘图用具所属行业成本费用分析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2019-2024年中国绘图用具所属行业运营效益分析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2019-2024年中国绘图用具行业竞争情况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2019-2024年绘图用具行业重点生产企业分析</w:t>
      </w:r>
      <w:r>
        <w:rPr>
          <w:rFonts w:hint="eastAsia"/>
        </w:rPr>
        <w:br/>
      </w:r>
      <w:r>
        <w:rPr>
          <w:rFonts w:hint="eastAsia"/>
        </w:rPr>
        <w:t>　　第一节 义乌市恒慈文化用品有限公司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义乌市晓梦文化用品有限公司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上海明图文化用品有限公司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南昌市益航文具有限公司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上海得冠贸易有限公司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2024-2030年绘图用具行业发展预测分析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2024-2030年中国绘图用具行业未来发展预测分析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一、中国绘图用具行业发展方向及投资机会分析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二、2024-2030年中国绘图用具行业发展规模分析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三、2024-2030年中国绘图用具行业发展趋势分析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2024-2030年中国绘图用具行业供需预测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一、2024-2030年中国绘图用具行业供给预测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二、2024-2030年中国绘图用具行业需求预测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2024-2030年中国绘图用具行业价格走势分析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2024-2030年中国绘图用具行业投资风险预警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中国绘图用具行业存在问题分析</w:t>
      </w:r>
      <w:r>
        <w:rPr>
          <w:rFonts w:hint="eastAsia"/>
        </w:rPr>
        <w:br/>
      </w:r>
      <w:r>
        <w:rPr>
          <w:rFonts w:hint="eastAsia"/>
        </w:rPr>
        <w:t>　　第二节 中国绘图用具行业政策投资风险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2024-2030年绘图用具行业投资机会与风险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经济形势给我国绘图用具企业带来的机遇分析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经济形势下绘图用具行业发展机遇分析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一、经济形势为绘图用具企业提供了并购国外企业的机会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经营不善的绘图用具企业退出市场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三、经济形势中我国绘图用具企业发展机遇分析</w:t>
      </w:r>
      <w:r>
        <w:rPr>
          <w:rFonts w:hint="eastAsia"/>
        </w:rPr>
        <w:br/>
      </w:r>
      <w:r>
        <w:rPr>
          <w:rFonts w:hint="eastAsia"/>
        </w:rPr>
        <w:t>　　第三节 绘图用具企业战略规划不确定性风险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绘图用具行业发展战略研究</w:t>
      </w:r>
      <w:r>
        <w:rPr>
          <w:rFonts w:hint="eastAsia"/>
        </w:rPr>
        <w:br/>
      </w:r>
      <w:r>
        <w:rPr>
          <w:rFonts w:hint="eastAsia"/>
        </w:rPr>
        <w:t>　　第一节 绘图用具行业发展战略研究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四、营绘图用具战略规划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绘图用具行业品牌战略分析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三、绘图用具品牌的特性和作用</w:t>
      </w:r>
      <w:r>
        <w:rPr>
          <w:rFonts w:hint="eastAsia"/>
        </w:rPr>
        <w:br/>
      </w:r>
      <w:r>
        <w:rPr>
          <w:rFonts w:hint="eastAsia"/>
        </w:rPr>
        <w:t>　　　　四、绘图用具品牌的价值战略</w:t>
      </w:r>
      <w:r>
        <w:rPr>
          <w:rFonts w:hint="eastAsia"/>
        </w:rPr>
        <w:br/>
      </w:r>
      <w:r>
        <w:rPr>
          <w:rFonts w:hint="eastAsia"/>
        </w:rPr>
        <w:t>　　　　五、我国绘图用具品牌竞争趋势</w:t>
      </w:r>
      <w:r>
        <w:rPr>
          <w:rFonts w:hint="eastAsia"/>
        </w:rPr>
        <w:br/>
      </w:r>
      <w:r>
        <w:rPr>
          <w:rFonts w:hint="eastAsia"/>
        </w:rPr>
        <w:t>　　　　六、绘图用具企业品牌发展战略</w:t>
      </w:r>
      <w:r>
        <w:rPr>
          <w:rFonts w:hint="eastAsia"/>
        </w:rPr>
        <w:br/>
      </w:r>
      <w:r>
        <w:rPr>
          <w:rFonts w:hint="eastAsia"/>
        </w:rPr>
        <w:t>　　　　七、绘图用具行业品牌竞争策略</w:t>
      </w:r>
      <w:r>
        <w:rPr>
          <w:rFonts w:hint="eastAsia"/>
        </w:rPr>
        <w:br/>
      </w:r>
      <w:r>
        <w:rPr>
          <w:rFonts w:hint="eastAsia"/>
        </w:rPr>
        <w:t>　　第三节 中~智林~：绘图用具企业经营管理策略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2019-2024年绘图用具行业市场供给</w:t>
      </w:r>
      <w:r>
        <w:rPr>
          <w:rFonts w:hint="eastAsia"/>
        </w:rPr>
        <w:br/>
      </w:r>
      <w:r>
        <w:rPr>
          <w:rFonts w:hint="eastAsia"/>
        </w:rPr>
        <w:t>　　图表 2019-2024年绘图用具行业市场需求</w:t>
      </w:r>
      <w:r>
        <w:rPr>
          <w:rFonts w:hint="eastAsia"/>
        </w:rPr>
        <w:br/>
      </w:r>
      <w:r>
        <w:rPr>
          <w:rFonts w:hint="eastAsia"/>
        </w:rPr>
        <w:t>　　图表 2019-2024年绘图用具行业市场规模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2024-2030年中国绘图用具行业市场规模预测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2024-2030年中国绘图用具行业供给预测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2024-2030年中国绘图用具行业需求预测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2024-2030年中国绘图用具行业价格指数预测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8a4dbbcda4eb7" w:history="1">
        <w:r>
          <w:rPr>
            <w:rStyle w:val="Hyperlink"/>
          </w:rPr>
          <w:t>中国绘图用具行业发展调研与市场前景预测报告（2024-2030年）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8a4dbbcda4eb7" w:history="1">
        <w:r>
          <w:rPr>
            <w:rStyle w:val="Hyperlink"/>
          </w:rPr>
          <w:t>https://www.20087.com/0/29/HuiTuYongJuShiChangXuQiuFenXiYuF.html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6e26abb45478f" w:history="1">
      <w:r>
        <w:rPr>
          <w:rStyle w:val="Hyperlink"/>
        </w:rPr>
        <w:t>中国绘图用具行业发展调研与市场前景预测报告（2024-2030年）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uiTuYongJuShiChangXuQiuFenXiYuF.html" TargetMode="External" Id="Re028a4dbbcda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uiTuYongJuShiChangXuQiuFenXiYuF.html" TargetMode="External" Id="Ra6a6e26abb45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2024-04-22T23:55:00Z</dcterms:created>
  <dcterms:modified xsi:type="dcterms:W3CDTF">2024-04-23T00:55:00Z</dcterms:modified>
  <dc:subject>中国绘图用具行业发展调研与市场前景预测报告（2024-2030年）</dc:subject>
  <dc:title>中国绘图用具行业发展调研与市场前景预测报告（2024-2030年）</dc:title>
  <cp:keywords>中国绘图用具行业发展调研与市场前景预测报告（2024-2030年）</cp:keywords>
  <dc:description>中国绘图用具行业发展调研与市场前景预测报告（2024-2030年）</dc:description>
</cp:coreProperties>
</file>