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7c51790a0c840e8" w:history="1">
              <w:r>
                <w:rPr>
                  <w:rStyle w:val="Hyperlink"/>
                </w:rPr>
                <w:t>2026-2032年中国企业即时通讯行业市场分析与发展前景报告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7c51790a0c840e8" w:history="1">
              <w:r>
                <w:rPr>
                  <w:rStyle w:val="Hyperlink"/>
                </w:rPr>
                <w:t>2026-2032年中国企业即时通讯行业市场分析与发展前景报告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5939891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7c51790a0c840e8" w:history="1">
                <w:r>
                  <w:rPr>
                    <w:rStyle w:val="Hyperlink"/>
                  </w:rPr>
                  <w:t>https://www.20087.com/1/89/QiYeJiShiTongXunShiChangQianJingFenXi.html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企业即时通讯已从单一的沟通工具演变为企业数字化运营的核心基础设施，承载着内部协同、流程审批与业务集成的多重职能。目前，市场呈现出SaaS公有云与私有化部署并行的多元化格局，头部平台凭借庞大的用户基数与丰富的应用生态占据了通用办公场景的主导地位。与此同时，随着数据安全法规的完善与信创替代的加速，政企、金融及医疗等高合规要求行业对数据主权与本地化部署的需求日益凸显，推动了具备全链路加密与信创适配能力的私有化解决方案快速成长。在技术层面，人工智能与即时通讯的深度融合已成为行业标配，智能摘要、自动化任务流转及多语种翻译等功能显著提升了组织沟通效率。然而，信息过载、跨系统数据孤岛以及过度依赖线上沟通导致的组织文化疏离感，依然是当前企业在应用过程中面临的主要挑战。</w:t>
      </w:r>
      <w:r>
        <w:rPr>
          <w:rFonts w:hint="eastAsia"/>
        </w:rPr>
        <w:br/>
      </w:r>
      <w:r>
        <w:rPr>
          <w:rFonts w:hint="eastAsia"/>
        </w:rPr>
        <w:t>　　未来，企业即时通讯将向“通信即服务”与“智能业务中枢”的方向全面跃升，彻底打破传统办公工具的边界。市场调研网指出，在架构层面，零信任安全体系与区块链技术的引入，将构建起动态密钥分发与不可篡改的审计机制，实现数据安全与隐私保护的极致化。在交互体验上，空间计算与增强现实（AR）技术的融合将重塑远程协作场景，全息投影会议与3D虚拟白板等沉浸式交互将大幅提升跨地域团队的协同效率。此外，企业即时通讯将深度嵌入各类垂直业务系统，通过开放API与超级连接器实现跨平台数据的无缝双向同步，使沟通流直接转化为业务流。伴随大模型的持续进化，具备自主决策与预测能力的AI智能体将全面接管常规审批与客服响应，推动企业运营向高度自动化与智能化转型。</w:t>
      </w:r>
      <w:r>
        <w:rPr>
          <w:rFonts w:hint="eastAsia"/>
        </w:rPr>
        <w:br/>
      </w:r>
      <w:r>
        <w:rPr>
          <w:rFonts w:hint="eastAsia"/>
        </w:rPr>
        <w:t>　　据市场调研网（中智林）《</w:t>
      </w:r>
      <w:hyperlink r:id="R87c51790a0c840e8" w:history="1">
        <w:r>
          <w:rPr>
            <w:rStyle w:val="Hyperlink"/>
          </w:rPr>
          <w:t>2026-2032年中国企业即时通讯行业市场分析与发展前景报告</w:t>
        </w:r>
      </w:hyperlink>
      <w:r>
        <w:rPr>
          <w:rFonts w:hint="eastAsia"/>
        </w:rPr>
        <w:t>》，2025年企业即时通讯行业市场规模达 亿元，预计2032年市场规模将达 亿元，期间年均复合增长率（CAGR）达 %。报告基于市场调研数据，系统分析了企业即时通讯行业的市场现状与发展前景。报告从企业即时通讯产业链角度出发，梳理了当前企业即时通讯市场规模、价格走势和供需情况，并对未来几年的增长空间作出预测。研究涵盖了企业即时通讯行业技术发展现状、创新方向以及重点企业的竞争格局，包括企业即时通讯市场集中度和品牌策略分析。报告还针对企业即时通讯细分领域和区域市场展开讨论，客观评估了企业即时通讯行业存在的投资机遇与潜在风险，为相关决策者提供有价值的市场参考依据。</w:t>
      </w:r>
      <w:r>
        <w:rPr>
          <w:rFonts w:hint="eastAsia"/>
        </w:rPr>
        <w:br/>
      </w:r>
      <w:r>
        <w:rPr>
          <w:rFonts w:hint="eastAsia"/>
        </w:rPr>
        <w:br/>
      </w:r>
      <w:r>
        <w:rPr>
          <w:rFonts w:hint="eastAsia"/>
        </w:rPr>
        <w:t>第一章 企业即时通讯产业概述</w:t>
      </w:r>
      <w:r>
        <w:rPr>
          <w:rFonts w:hint="eastAsia"/>
        </w:rPr>
        <w:br/>
      </w:r>
      <w:r>
        <w:rPr>
          <w:rFonts w:hint="eastAsia"/>
        </w:rPr>
        <w:t>　　第一节 企业即时通讯定义</w:t>
      </w:r>
      <w:r>
        <w:rPr>
          <w:rFonts w:hint="eastAsia"/>
        </w:rPr>
        <w:br/>
      </w:r>
      <w:r>
        <w:rPr>
          <w:rFonts w:hint="eastAsia"/>
        </w:rPr>
        <w:t>　　第二节 企业即时通讯行业特点</w:t>
      </w:r>
      <w:r>
        <w:rPr>
          <w:rFonts w:hint="eastAsia"/>
        </w:rPr>
        <w:br/>
      </w:r>
      <w:r>
        <w:rPr>
          <w:rFonts w:hint="eastAsia"/>
        </w:rPr>
        <w:t>　　第三节 企业即时通讯产业链分析</w:t>
      </w:r>
      <w:r>
        <w:rPr>
          <w:rFonts w:hint="eastAsia"/>
        </w:rPr>
        <w:br/>
      </w:r>
      <w:r>
        <w:rPr>
          <w:rFonts w:hint="eastAsia"/>
        </w:rPr>
        <w:br/>
      </w:r>
      <w:r>
        <w:rPr>
          <w:rFonts w:hint="eastAsia"/>
        </w:rPr>
        <w:t>第二章 中国企业即时通讯行业运行环境分析</w:t>
      </w:r>
      <w:r>
        <w:rPr>
          <w:rFonts w:hint="eastAsia"/>
        </w:rPr>
        <w:br/>
      </w:r>
      <w:r>
        <w:rPr>
          <w:rFonts w:hint="eastAsia"/>
        </w:rPr>
        <w:t>　　第一节 中国企业即时通讯运行经济环境分析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中国企业即时通讯产业政策环境分析</w:t>
      </w:r>
      <w:r>
        <w:rPr>
          <w:rFonts w:hint="eastAsia"/>
        </w:rPr>
        <w:br/>
      </w:r>
      <w:r>
        <w:rPr>
          <w:rFonts w:hint="eastAsia"/>
        </w:rPr>
        <w:t>　　　　一、企业即时通讯行业监管体制</w:t>
      </w:r>
      <w:r>
        <w:rPr>
          <w:rFonts w:hint="eastAsia"/>
        </w:rPr>
        <w:br/>
      </w:r>
      <w:r>
        <w:rPr>
          <w:rFonts w:hint="eastAsia"/>
        </w:rPr>
        <w:t>　　　　二、企业即时通讯行业主要法规</w:t>
      </w:r>
      <w:r>
        <w:rPr>
          <w:rFonts w:hint="eastAsia"/>
        </w:rPr>
        <w:br/>
      </w:r>
      <w:r>
        <w:rPr>
          <w:rFonts w:hint="eastAsia"/>
        </w:rPr>
        <w:t>　　　　三、主要企业即时通讯产业政策</w:t>
      </w:r>
      <w:r>
        <w:rPr>
          <w:rFonts w:hint="eastAsia"/>
        </w:rPr>
        <w:br/>
      </w:r>
      <w:r>
        <w:rPr>
          <w:rFonts w:hint="eastAsia"/>
        </w:rPr>
        <w:t>　　第三节 中国企业即时通讯产业社会环境分析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全球企业即时通讯行业发展态势分析</w:t>
      </w:r>
      <w:r>
        <w:rPr>
          <w:rFonts w:hint="eastAsia"/>
        </w:rPr>
        <w:br/>
      </w:r>
      <w:r>
        <w:rPr>
          <w:rFonts w:hint="eastAsia"/>
        </w:rPr>
        <w:t>　　第一节 全球企业即时通讯市场发展现状分析</w:t>
      </w:r>
      <w:r>
        <w:rPr>
          <w:rFonts w:hint="eastAsia"/>
        </w:rPr>
        <w:br/>
      </w:r>
      <w:r>
        <w:rPr>
          <w:rFonts w:hint="eastAsia"/>
        </w:rPr>
        <w:t>　　第二节 国外主要国家企业即时通讯市场现状</w:t>
      </w:r>
      <w:r>
        <w:rPr>
          <w:rFonts w:hint="eastAsia"/>
        </w:rPr>
        <w:br/>
      </w:r>
      <w:r>
        <w:rPr>
          <w:rFonts w:hint="eastAsia"/>
        </w:rPr>
        <w:t>　　第三节 全球企业即时通讯行业发展趋势预测</w:t>
      </w:r>
      <w:r>
        <w:rPr>
          <w:rFonts w:hint="eastAsia"/>
        </w:rPr>
        <w:br/>
      </w:r>
      <w:r>
        <w:rPr>
          <w:rFonts w:hint="eastAsia"/>
        </w:rPr>
        <w:br/>
      </w:r>
      <w:r>
        <w:rPr>
          <w:rFonts w:hint="eastAsia"/>
        </w:rPr>
        <w:t>第四章 中国企业即时通讯行业市场分析</w:t>
      </w:r>
      <w:r>
        <w:rPr>
          <w:rFonts w:hint="eastAsia"/>
        </w:rPr>
        <w:br/>
      </w:r>
      <w:r>
        <w:rPr>
          <w:rFonts w:hint="eastAsia"/>
        </w:rPr>
        <w:t>　　第一节 2020-2025年中国企业即时通讯行业规模情况</w:t>
      </w:r>
      <w:r>
        <w:rPr>
          <w:rFonts w:hint="eastAsia"/>
        </w:rPr>
        <w:br/>
      </w:r>
      <w:r>
        <w:rPr>
          <w:rFonts w:hint="eastAsia"/>
        </w:rPr>
        <w:t>　　第一节 2020-2025年中国企业即时通讯市场规模情况</w:t>
      </w:r>
      <w:r>
        <w:rPr>
          <w:rFonts w:hint="eastAsia"/>
        </w:rPr>
        <w:br/>
      </w:r>
      <w:r>
        <w:rPr>
          <w:rFonts w:hint="eastAsia"/>
        </w:rPr>
        <w:t>　　第二节 2020-2025年中国企业即时通讯行业盈利情况分析</w:t>
      </w:r>
      <w:r>
        <w:rPr>
          <w:rFonts w:hint="eastAsia"/>
        </w:rPr>
        <w:br/>
      </w:r>
      <w:r>
        <w:rPr>
          <w:rFonts w:hint="eastAsia"/>
        </w:rPr>
        <w:t>　　第三节 2020-2025年中国企业即时通讯市场需求状况</w:t>
      </w:r>
      <w:r>
        <w:rPr>
          <w:rFonts w:hint="eastAsia"/>
        </w:rPr>
        <w:br/>
      </w:r>
      <w:r>
        <w:rPr>
          <w:rFonts w:hint="eastAsia"/>
        </w:rPr>
        <w:t>　　第四节 2020-2025年中国企业即时通讯行业市场供给状况</w:t>
      </w:r>
      <w:r>
        <w:rPr>
          <w:rFonts w:hint="eastAsia"/>
        </w:rPr>
        <w:br/>
      </w:r>
      <w:r>
        <w:rPr>
          <w:rFonts w:hint="eastAsia"/>
        </w:rPr>
        <w:t>　　第五节 2020-2025年企业即时通讯行业市场供需平衡状况</w:t>
      </w:r>
      <w:r>
        <w:rPr>
          <w:rFonts w:hint="eastAsia"/>
        </w:rPr>
        <w:br/>
      </w:r>
      <w:r>
        <w:rPr>
          <w:rFonts w:hint="eastAsia"/>
        </w:rPr>
        <w:br/>
      </w:r>
      <w:r>
        <w:rPr>
          <w:rFonts w:hint="eastAsia"/>
        </w:rPr>
        <w:t>第五章 2025-2026年企业即时通讯行业技术发展现状及趋势分析</w:t>
      </w:r>
      <w:r>
        <w:rPr>
          <w:rFonts w:hint="eastAsia"/>
        </w:rPr>
        <w:br/>
      </w:r>
      <w:r>
        <w:rPr>
          <w:rFonts w:hint="eastAsia"/>
        </w:rPr>
        <w:t>　　第一节 企业即时通讯行业技术发展现状分析</w:t>
      </w:r>
      <w:r>
        <w:rPr>
          <w:rFonts w:hint="eastAsia"/>
        </w:rPr>
        <w:br/>
      </w:r>
      <w:r>
        <w:rPr>
          <w:rFonts w:hint="eastAsia"/>
        </w:rPr>
        <w:t>　　第二节 国内外企业即时通讯行业技术差距分析及差距形成的主要原因</w:t>
      </w:r>
      <w:r>
        <w:rPr>
          <w:rFonts w:hint="eastAsia"/>
        </w:rPr>
        <w:br/>
      </w:r>
      <w:r>
        <w:rPr>
          <w:rFonts w:hint="eastAsia"/>
        </w:rPr>
        <w:t>　　第三节 企业即时通讯行业技术发展方向、趋势预测</w:t>
      </w:r>
      <w:r>
        <w:rPr>
          <w:rFonts w:hint="eastAsia"/>
        </w:rPr>
        <w:br/>
      </w:r>
      <w:r>
        <w:rPr>
          <w:rFonts w:hint="eastAsia"/>
        </w:rPr>
        <w:t>　　第四节 提升企业即时通讯行业技术能力策略建议</w:t>
      </w:r>
      <w:r>
        <w:rPr>
          <w:rFonts w:hint="eastAsia"/>
        </w:rPr>
        <w:br/>
      </w:r>
      <w:r>
        <w:rPr>
          <w:rFonts w:hint="eastAsia"/>
        </w:rPr>
        <w:br/>
      </w:r>
      <w:r>
        <w:rPr>
          <w:rFonts w:hint="eastAsia"/>
        </w:rPr>
        <w:t>第六章 中国重点地区企业即时通讯行业市场调研</w:t>
      </w:r>
      <w:r>
        <w:rPr>
          <w:rFonts w:hint="eastAsia"/>
        </w:rPr>
        <w:br/>
      </w:r>
      <w:r>
        <w:rPr>
          <w:rFonts w:hint="eastAsia"/>
        </w:rPr>
        <w:t>　　第一节 重点地区（一）企业即时通讯市场调研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重点地区（二）企业即时通讯市场调研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重点地区（三）企业即时通讯市场调研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重点地区（四）企业即时通讯市场调研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重点地区（五）企业即时通讯市场调研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中国企业即时通讯行业价格走势及影响因素分析</w:t>
      </w:r>
      <w:r>
        <w:rPr>
          <w:rFonts w:hint="eastAsia"/>
        </w:rPr>
        <w:br/>
      </w:r>
      <w:r>
        <w:rPr>
          <w:rFonts w:hint="eastAsia"/>
        </w:rPr>
        <w:t>　　第一节 国内企业即时通讯行业价格回顾</w:t>
      </w:r>
      <w:r>
        <w:rPr>
          <w:rFonts w:hint="eastAsia"/>
        </w:rPr>
        <w:br/>
      </w:r>
      <w:r>
        <w:rPr>
          <w:rFonts w:hint="eastAsia"/>
        </w:rPr>
        <w:t>　　第二节 国内企业即时通讯行业价格走势预测</w:t>
      </w:r>
      <w:r>
        <w:rPr>
          <w:rFonts w:hint="eastAsia"/>
        </w:rPr>
        <w:br/>
      </w:r>
      <w:r>
        <w:rPr>
          <w:rFonts w:hint="eastAsia"/>
        </w:rPr>
        <w:t>　　第三节 国内企业即时通讯行业价格影响因素分析</w:t>
      </w:r>
      <w:r>
        <w:rPr>
          <w:rFonts w:hint="eastAsia"/>
        </w:rPr>
        <w:br/>
      </w:r>
      <w:r>
        <w:rPr>
          <w:rFonts w:hint="eastAsia"/>
        </w:rPr>
        <w:br/>
      </w:r>
      <w:r>
        <w:rPr>
          <w:rFonts w:hint="eastAsia"/>
        </w:rPr>
        <w:t>第八章 中国企业即时通讯行业客户调研</w:t>
      </w:r>
      <w:r>
        <w:rPr>
          <w:rFonts w:hint="eastAsia"/>
        </w:rPr>
        <w:br/>
      </w:r>
      <w:r>
        <w:rPr>
          <w:rFonts w:hint="eastAsia"/>
        </w:rPr>
        <w:t>　　　　一、企业即时通讯行业客户偏好调查</w:t>
      </w:r>
      <w:r>
        <w:rPr>
          <w:rFonts w:hint="eastAsia"/>
        </w:rPr>
        <w:br/>
      </w:r>
      <w:r>
        <w:rPr>
          <w:rFonts w:hint="eastAsia"/>
        </w:rPr>
        <w:t>　　　　二、客户对企业即时通讯品牌的首要认知渠道</w:t>
      </w:r>
      <w:r>
        <w:rPr>
          <w:rFonts w:hint="eastAsia"/>
        </w:rPr>
        <w:br/>
      </w:r>
      <w:r>
        <w:rPr>
          <w:rFonts w:hint="eastAsia"/>
        </w:rPr>
        <w:t>　　　　三、企业即时通讯品牌忠诚度调查</w:t>
      </w:r>
      <w:r>
        <w:rPr>
          <w:rFonts w:hint="eastAsia"/>
        </w:rPr>
        <w:br/>
      </w:r>
      <w:r>
        <w:rPr>
          <w:rFonts w:hint="eastAsia"/>
        </w:rPr>
        <w:t>　　　　四、企业即时通讯行业客户消费理念调研</w:t>
      </w:r>
      <w:r>
        <w:rPr>
          <w:rFonts w:hint="eastAsia"/>
        </w:rPr>
        <w:br/>
      </w:r>
      <w:r>
        <w:rPr>
          <w:rFonts w:hint="eastAsia"/>
        </w:rPr>
        <w:br/>
      </w:r>
      <w:r>
        <w:rPr>
          <w:rFonts w:hint="eastAsia"/>
        </w:rPr>
        <w:t>第九章 中国企业即时通讯行业竞争格局分析</w:t>
      </w:r>
      <w:r>
        <w:rPr>
          <w:rFonts w:hint="eastAsia"/>
        </w:rPr>
        <w:br/>
      </w:r>
      <w:r>
        <w:rPr>
          <w:rFonts w:hint="eastAsia"/>
        </w:rPr>
        <w:t>　　第一节 2025年企业即时通讯行业集中度分析</w:t>
      </w:r>
      <w:r>
        <w:rPr>
          <w:rFonts w:hint="eastAsia"/>
        </w:rPr>
        <w:br/>
      </w:r>
      <w:r>
        <w:rPr>
          <w:rFonts w:hint="eastAsia"/>
        </w:rPr>
        <w:t>　　　　一、企业即时通讯市场集中度分析</w:t>
      </w:r>
      <w:r>
        <w:rPr>
          <w:rFonts w:hint="eastAsia"/>
        </w:rPr>
        <w:br/>
      </w:r>
      <w:r>
        <w:rPr>
          <w:rFonts w:hint="eastAsia"/>
        </w:rPr>
        <w:t>　　　　二、企业即时通讯企业集中度分析</w:t>
      </w:r>
      <w:r>
        <w:rPr>
          <w:rFonts w:hint="eastAsia"/>
        </w:rPr>
        <w:br/>
      </w:r>
      <w:r>
        <w:rPr>
          <w:rFonts w:hint="eastAsia"/>
        </w:rPr>
        <w:t>　　第二节 2025-2026年企业即时通讯行业竞争格局分析</w:t>
      </w:r>
      <w:r>
        <w:rPr>
          <w:rFonts w:hint="eastAsia"/>
        </w:rPr>
        <w:br/>
      </w:r>
      <w:r>
        <w:rPr>
          <w:rFonts w:hint="eastAsia"/>
        </w:rPr>
        <w:t>　　　　一、企业即时通讯行业竞争策略分析</w:t>
      </w:r>
      <w:r>
        <w:rPr>
          <w:rFonts w:hint="eastAsia"/>
        </w:rPr>
        <w:br/>
      </w:r>
      <w:r>
        <w:rPr>
          <w:rFonts w:hint="eastAsia"/>
        </w:rPr>
        <w:t>　　　　二、企业即时通讯行业竞争格局展望</w:t>
      </w:r>
      <w:r>
        <w:rPr>
          <w:rFonts w:hint="eastAsia"/>
        </w:rPr>
        <w:br/>
      </w:r>
      <w:r>
        <w:rPr>
          <w:rFonts w:hint="eastAsia"/>
        </w:rPr>
        <w:t>　　　　三、我国企业即时通讯市场竞争趋势</w:t>
      </w:r>
      <w:r>
        <w:rPr>
          <w:rFonts w:hint="eastAsia"/>
        </w:rPr>
        <w:br/>
      </w:r>
      <w:r>
        <w:rPr>
          <w:rFonts w:hint="eastAsia"/>
        </w:rPr>
        <w:br/>
      </w:r>
      <w:r>
        <w:rPr>
          <w:rFonts w:hint="eastAsia"/>
        </w:rPr>
        <w:t>第十章 企业即时通讯行业重点企业发展调研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企业即时通讯行业企业经营策略研究分析</w:t>
      </w:r>
      <w:r>
        <w:rPr>
          <w:rFonts w:hint="eastAsia"/>
        </w:rPr>
        <w:br/>
      </w:r>
      <w:r>
        <w:rPr>
          <w:rFonts w:hint="eastAsia"/>
        </w:rPr>
        <w:t>　　第一节 企业即时通讯企业多样化经营策略分析</w:t>
      </w:r>
      <w:r>
        <w:rPr>
          <w:rFonts w:hint="eastAsia"/>
        </w:rPr>
        <w:br/>
      </w:r>
      <w:r>
        <w:rPr>
          <w:rFonts w:hint="eastAsia"/>
        </w:rPr>
        <w:t>　　　　一、企业即时通讯企业多样化经营情况</w:t>
      </w:r>
      <w:r>
        <w:rPr>
          <w:rFonts w:hint="eastAsia"/>
        </w:rPr>
        <w:br/>
      </w:r>
      <w:r>
        <w:rPr>
          <w:rFonts w:hint="eastAsia"/>
        </w:rPr>
        <w:t>　　　　二、现行企业即时通讯行业多样化经营的方向</w:t>
      </w:r>
      <w:r>
        <w:rPr>
          <w:rFonts w:hint="eastAsia"/>
        </w:rPr>
        <w:br/>
      </w:r>
      <w:r>
        <w:rPr>
          <w:rFonts w:hint="eastAsia"/>
        </w:rPr>
        <w:t>　　　　三、多样化经营分析</w:t>
      </w:r>
      <w:r>
        <w:rPr>
          <w:rFonts w:hint="eastAsia"/>
        </w:rPr>
        <w:br/>
      </w:r>
      <w:r>
        <w:rPr>
          <w:rFonts w:hint="eastAsia"/>
        </w:rPr>
        <w:t>　　第二节 大型企业即时通讯企业集团未来发展策略分析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对中小企业即时通讯企业生产经营的建议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企业即时通讯行业投资风险与控制策略</w:t>
      </w:r>
      <w:r>
        <w:rPr>
          <w:rFonts w:hint="eastAsia"/>
        </w:rPr>
        <w:br/>
      </w:r>
      <w:r>
        <w:rPr>
          <w:rFonts w:hint="eastAsia"/>
        </w:rPr>
        <w:t>　　第一节 企业即时通讯行业SWOT模型分析</w:t>
      </w:r>
      <w:r>
        <w:rPr>
          <w:rFonts w:hint="eastAsia"/>
        </w:rPr>
        <w:br/>
      </w:r>
      <w:r>
        <w:rPr>
          <w:rFonts w:hint="eastAsia"/>
        </w:rPr>
        <w:t>　　　　一、企业即时通讯行业优势分析</w:t>
      </w:r>
      <w:r>
        <w:rPr>
          <w:rFonts w:hint="eastAsia"/>
        </w:rPr>
        <w:br/>
      </w:r>
      <w:r>
        <w:rPr>
          <w:rFonts w:hint="eastAsia"/>
        </w:rPr>
        <w:t>　　　　二、企业即时通讯行业劣势分析</w:t>
      </w:r>
      <w:r>
        <w:rPr>
          <w:rFonts w:hint="eastAsia"/>
        </w:rPr>
        <w:br/>
      </w:r>
      <w:r>
        <w:rPr>
          <w:rFonts w:hint="eastAsia"/>
        </w:rPr>
        <w:t>　　　　三、企业即时通讯行业机会分析</w:t>
      </w:r>
      <w:r>
        <w:rPr>
          <w:rFonts w:hint="eastAsia"/>
        </w:rPr>
        <w:br/>
      </w:r>
      <w:r>
        <w:rPr>
          <w:rFonts w:hint="eastAsia"/>
        </w:rPr>
        <w:t>　　　　四、企业即时通讯行业风险分析</w:t>
      </w:r>
      <w:r>
        <w:rPr>
          <w:rFonts w:hint="eastAsia"/>
        </w:rPr>
        <w:br/>
      </w:r>
      <w:r>
        <w:rPr>
          <w:rFonts w:hint="eastAsia"/>
        </w:rPr>
        <w:t>　　第二节 企业即时通讯行业投资风险及控制策略分析</w:t>
      </w:r>
      <w:r>
        <w:rPr>
          <w:rFonts w:hint="eastAsia"/>
        </w:rPr>
        <w:br/>
      </w:r>
      <w:r>
        <w:rPr>
          <w:rFonts w:hint="eastAsia"/>
        </w:rPr>
        <w:t>　　　　一、企业即时通讯市场风险及控制策略</w:t>
      </w:r>
      <w:r>
        <w:rPr>
          <w:rFonts w:hint="eastAsia"/>
        </w:rPr>
        <w:br/>
      </w:r>
      <w:r>
        <w:rPr>
          <w:rFonts w:hint="eastAsia"/>
        </w:rPr>
        <w:t>　　　　二、企业即时通讯行业政策风险及控制策略</w:t>
      </w:r>
      <w:r>
        <w:rPr>
          <w:rFonts w:hint="eastAsia"/>
        </w:rPr>
        <w:br/>
      </w:r>
      <w:r>
        <w:rPr>
          <w:rFonts w:hint="eastAsia"/>
        </w:rPr>
        <w:t>　　　　三、企业即时通讯行业经营风险及控制策略</w:t>
      </w:r>
      <w:r>
        <w:rPr>
          <w:rFonts w:hint="eastAsia"/>
        </w:rPr>
        <w:br/>
      </w:r>
      <w:r>
        <w:rPr>
          <w:rFonts w:hint="eastAsia"/>
        </w:rPr>
        <w:t>　　　　四、企业即时通讯同业竞争风险及控制策略</w:t>
      </w:r>
      <w:r>
        <w:rPr>
          <w:rFonts w:hint="eastAsia"/>
        </w:rPr>
        <w:br/>
      </w:r>
      <w:r>
        <w:rPr>
          <w:rFonts w:hint="eastAsia"/>
        </w:rPr>
        <w:t>　　　　五、企业即时通讯行业其他风险及控制策略</w:t>
      </w:r>
      <w:r>
        <w:rPr>
          <w:rFonts w:hint="eastAsia"/>
        </w:rPr>
        <w:br/>
      </w:r>
      <w:r>
        <w:rPr>
          <w:rFonts w:hint="eastAsia"/>
        </w:rPr>
        <w:br/>
      </w:r>
      <w:r>
        <w:rPr>
          <w:rFonts w:hint="eastAsia"/>
        </w:rPr>
        <w:t>第十三章 2026-2032年中国企业即时通讯行业投资潜力及发展趋势</w:t>
      </w:r>
      <w:r>
        <w:rPr>
          <w:rFonts w:hint="eastAsia"/>
        </w:rPr>
        <w:br/>
      </w:r>
      <w:r>
        <w:rPr>
          <w:rFonts w:hint="eastAsia"/>
        </w:rPr>
        <w:t>　　第一节 2026-2032年企业即时通讯行业投资潜力分析</w:t>
      </w:r>
      <w:r>
        <w:rPr>
          <w:rFonts w:hint="eastAsia"/>
        </w:rPr>
        <w:br/>
      </w:r>
      <w:r>
        <w:rPr>
          <w:rFonts w:hint="eastAsia"/>
        </w:rPr>
        <w:t>　　　　一、企业即时通讯行业重点可投资领域</w:t>
      </w:r>
      <w:r>
        <w:rPr>
          <w:rFonts w:hint="eastAsia"/>
        </w:rPr>
        <w:br/>
      </w:r>
      <w:r>
        <w:rPr>
          <w:rFonts w:hint="eastAsia"/>
        </w:rPr>
        <w:t>　　　　二、企业即时通讯行业目标市场需求潜力</w:t>
      </w:r>
      <w:r>
        <w:rPr>
          <w:rFonts w:hint="eastAsia"/>
        </w:rPr>
        <w:br/>
      </w:r>
      <w:r>
        <w:rPr>
          <w:rFonts w:hint="eastAsia"/>
        </w:rPr>
        <w:t>　　　　三、企业即时通讯行业投资潜力综合评判</w:t>
      </w:r>
      <w:r>
        <w:rPr>
          <w:rFonts w:hint="eastAsia"/>
        </w:rPr>
        <w:br/>
      </w:r>
      <w:r>
        <w:rPr>
          <w:rFonts w:hint="eastAsia"/>
        </w:rPr>
        <w:t>　　第二节 (中.智.林)2026-2032年中国企业即时通讯行业发展趋势分析</w:t>
      </w:r>
      <w:r>
        <w:rPr>
          <w:rFonts w:hint="eastAsia"/>
        </w:rPr>
        <w:br/>
      </w:r>
      <w:r>
        <w:rPr>
          <w:rFonts w:hint="eastAsia"/>
        </w:rPr>
        <w:t>　　　　一、2026年企业即时通讯市场前景分析</w:t>
      </w:r>
      <w:r>
        <w:rPr>
          <w:rFonts w:hint="eastAsia"/>
        </w:rPr>
        <w:br/>
      </w:r>
      <w:r>
        <w:rPr>
          <w:rFonts w:hint="eastAsia"/>
        </w:rPr>
        <w:t>　　　　二、2026年企业即时通讯发展趋势预测</w:t>
      </w:r>
      <w:r>
        <w:rPr>
          <w:rFonts w:hint="eastAsia"/>
        </w:rPr>
        <w:br/>
      </w:r>
      <w:r>
        <w:rPr>
          <w:rFonts w:hint="eastAsia"/>
        </w:rPr>
        <w:t>　　　　三、2026-2032年我国企业即时通讯行业发展剖析</w:t>
      </w:r>
      <w:r>
        <w:rPr>
          <w:rFonts w:hint="eastAsia"/>
        </w:rPr>
        <w:br/>
      </w:r>
      <w:r>
        <w:rPr>
          <w:rFonts w:hint="eastAsia"/>
        </w:rPr>
        <w:t>　　　　四、管理模式由资产管理转向资本管理</w:t>
      </w:r>
      <w:r>
        <w:rPr>
          <w:rFonts w:hint="eastAsia"/>
        </w:rPr>
        <w:br/>
      </w:r>
      <w:r>
        <w:rPr>
          <w:rFonts w:hint="eastAsia"/>
        </w:rPr>
        <w:t>　　　　五、未来企业即时通讯行业发展变局剖析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企业即时通讯介绍</w:t>
      </w:r>
      <w:r>
        <w:rPr>
          <w:rFonts w:hint="eastAsia"/>
        </w:rPr>
        <w:br/>
      </w:r>
      <w:r>
        <w:rPr>
          <w:rFonts w:hint="eastAsia"/>
        </w:rPr>
        <w:t>　　图表 企业即时通讯图片</w:t>
      </w:r>
      <w:r>
        <w:rPr>
          <w:rFonts w:hint="eastAsia"/>
        </w:rPr>
        <w:br/>
      </w:r>
      <w:r>
        <w:rPr>
          <w:rFonts w:hint="eastAsia"/>
        </w:rPr>
        <w:t>　　图表 企业即时通讯产业链调研</w:t>
      </w:r>
      <w:r>
        <w:rPr>
          <w:rFonts w:hint="eastAsia"/>
        </w:rPr>
        <w:br/>
      </w:r>
      <w:r>
        <w:rPr>
          <w:rFonts w:hint="eastAsia"/>
        </w:rPr>
        <w:t>　　图表 企业即时通讯行业特点</w:t>
      </w:r>
      <w:r>
        <w:rPr>
          <w:rFonts w:hint="eastAsia"/>
        </w:rPr>
        <w:br/>
      </w:r>
      <w:r>
        <w:rPr>
          <w:rFonts w:hint="eastAsia"/>
        </w:rPr>
        <w:t>　　图表 企业即时通讯政策</w:t>
      </w:r>
      <w:r>
        <w:rPr>
          <w:rFonts w:hint="eastAsia"/>
        </w:rPr>
        <w:br/>
      </w:r>
      <w:r>
        <w:rPr>
          <w:rFonts w:hint="eastAsia"/>
        </w:rPr>
        <w:t>　　图表 企业即时通讯技术 标准</w:t>
      </w:r>
      <w:r>
        <w:rPr>
          <w:rFonts w:hint="eastAsia"/>
        </w:rPr>
        <w:br/>
      </w:r>
      <w:r>
        <w:rPr>
          <w:rFonts w:hint="eastAsia"/>
        </w:rPr>
        <w:t>　　图表 企业即时通讯最新消息 动态</w:t>
      </w:r>
      <w:r>
        <w:rPr>
          <w:rFonts w:hint="eastAsia"/>
        </w:rPr>
        <w:br/>
      </w:r>
      <w:r>
        <w:rPr>
          <w:rFonts w:hint="eastAsia"/>
        </w:rPr>
        <w:t>　　图表 企业即时通讯行业现状</w:t>
      </w:r>
      <w:r>
        <w:rPr>
          <w:rFonts w:hint="eastAsia"/>
        </w:rPr>
        <w:br/>
      </w:r>
      <w:r>
        <w:rPr>
          <w:rFonts w:hint="eastAsia"/>
        </w:rPr>
        <w:t>　　图表 2020-2025年企业即时通讯行业市场容量统计</w:t>
      </w:r>
      <w:r>
        <w:rPr>
          <w:rFonts w:hint="eastAsia"/>
        </w:rPr>
        <w:br/>
      </w:r>
      <w:r>
        <w:rPr>
          <w:rFonts w:hint="eastAsia"/>
        </w:rPr>
        <w:t>　　图表 2020-2025年中国企业即时通讯市场规模情况</w:t>
      </w:r>
      <w:r>
        <w:rPr>
          <w:rFonts w:hint="eastAsia"/>
        </w:rPr>
        <w:br/>
      </w:r>
      <w:r>
        <w:rPr>
          <w:rFonts w:hint="eastAsia"/>
        </w:rPr>
        <w:t>　　图表 2020-2025年中国企业即时通讯销售统计</w:t>
      </w:r>
      <w:r>
        <w:rPr>
          <w:rFonts w:hint="eastAsia"/>
        </w:rPr>
        <w:br/>
      </w:r>
      <w:r>
        <w:rPr>
          <w:rFonts w:hint="eastAsia"/>
        </w:rPr>
        <w:t>　　图表 2020-2025年中国企业即时通讯利润总额</w:t>
      </w:r>
      <w:r>
        <w:rPr>
          <w:rFonts w:hint="eastAsia"/>
        </w:rPr>
        <w:br/>
      </w:r>
      <w:r>
        <w:rPr>
          <w:rFonts w:hint="eastAsia"/>
        </w:rPr>
        <w:t>　　图表 2020-2025年中国企业即时通讯企业数量统计</w:t>
      </w:r>
      <w:r>
        <w:rPr>
          <w:rFonts w:hint="eastAsia"/>
        </w:rPr>
        <w:br/>
      </w:r>
      <w:r>
        <w:rPr>
          <w:rFonts w:hint="eastAsia"/>
        </w:rPr>
        <w:t>　　图表 2025年企业即时通讯成本和利润分析</w:t>
      </w:r>
      <w:r>
        <w:rPr>
          <w:rFonts w:hint="eastAsia"/>
        </w:rPr>
        <w:br/>
      </w:r>
      <w:r>
        <w:rPr>
          <w:rFonts w:hint="eastAsia"/>
        </w:rPr>
        <w:t>　　图表 2020-2025年中国企业即时通讯行业经营效益分析</w:t>
      </w:r>
      <w:r>
        <w:rPr>
          <w:rFonts w:hint="eastAsia"/>
        </w:rPr>
        <w:br/>
      </w:r>
      <w:r>
        <w:rPr>
          <w:rFonts w:hint="eastAsia"/>
        </w:rPr>
        <w:t>　　图表 2020-2025年中国企业即时通讯行业发展能力分析</w:t>
      </w:r>
      <w:r>
        <w:rPr>
          <w:rFonts w:hint="eastAsia"/>
        </w:rPr>
        <w:br/>
      </w:r>
      <w:r>
        <w:rPr>
          <w:rFonts w:hint="eastAsia"/>
        </w:rPr>
        <w:t>　　图表 2020-2025年中国企业即时通讯行业盈利能力分析</w:t>
      </w:r>
      <w:r>
        <w:rPr>
          <w:rFonts w:hint="eastAsia"/>
        </w:rPr>
        <w:br/>
      </w:r>
      <w:r>
        <w:rPr>
          <w:rFonts w:hint="eastAsia"/>
        </w:rPr>
        <w:t>　　图表 2020-2025年中国企业即时通讯行业运营能力分析</w:t>
      </w:r>
      <w:r>
        <w:rPr>
          <w:rFonts w:hint="eastAsia"/>
        </w:rPr>
        <w:br/>
      </w:r>
      <w:r>
        <w:rPr>
          <w:rFonts w:hint="eastAsia"/>
        </w:rPr>
        <w:t>　　图表 2020-2025年中国企业即时通讯行业偿债能力分析</w:t>
      </w:r>
      <w:r>
        <w:rPr>
          <w:rFonts w:hint="eastAsia"/>
        </w:rPr>
        <w:br/>
      </w:r>
      <w:r>
        <w:rPr>
          <w:rFonts w:hint="eastAsia"/>
        </w:rPr>
        <w:t>　　图表 企业即时通讯品牌分析</w:t>
      </w:r>
      <w:r>
        <w:rPr>
          <w:rFonts w:hint="eastAsia"/>
        </w:rPr>
        <w:br/>
      </w:r>
      <w:r>
        <w:rPr>
          <w:rFonts w:hint="eastAsia"/>
        </w:rPr>
        <w:t>　　图表 **地区企业即时通讯市场规模</w:t>
      </w:r>
      <w:r>
        <w:rPr>
          <w:rFonts w:hint="eastAsia"/>
        </w:rPr>
        <w:br/>
      </w:r>
      <w:r>
        <w:rPr>
          <w:rFonts w:hint="eastAsia"/>
        </w:rPr>
        <w:t>　　图表 **地区企业即时通讯行业市场需求</w:t>
      </w:r>
      <w:r>
        <w:rPr>
          <w:rFonts w:hint="eastAsia"/>
        </w:rPr>
        <w:br/>
      </w:r>
      <w:r>
        <w:rPr>
          <w:rFonts w:hint="eastAsia"/>
        </w:rPr>
        <w:t>　　图表 **地区企业即时通讯市场调研</w:t>
      </w:r>
      <w:r>
        <w:rPr>
          <w:rFonts w:hint="eastAsia"/>
        </w:rPr>
        <w:br/>
      </w:r>
      <w:r>
        <w:rPr>
          <w:rFonts w:hint="eastAsia"/>
        </w:rPr>
        <w:t>　　图表 **地区企业即时通讯行业市场需求分析</w:t>
      </w:r>
      <w:r>
        <w:rPr>
          <w:rFonts w:hint="eastAsia"/>
        </w:rPr>
        <w:br/>
      </w:r>
      <w:r>
        <w:rPr>
          <w:rFonts w:hint="eastAsia"/>
        </w:rPr>
        <w:t>　　图表 **地区企业即时通讯市场规模</w:t>
      </w:r>
      <w:r>
        <w:rPr>
          <w:rFonts w:hint="eastAsia"/>
        </w:rPr>
        <w:br/>
      </w:r>
      <w:r>
        <w:rPr>
          <w:rFonts w:hint="eastAsia"/>
        </w:rPr>
        <w:t>　　图表 **地区企业即时通讯行业市场需求</w:t>
      </w:r>
      <w:r>
        <w:rPr>
          <w:rFonts w:hint="eastAsia"/>
        </w:rPr>
        <w:br/>
      </w:r>
      <w:r>
        <w:rPr>
          <w:rFonts w:hint="eastAsia"/>
        </w:rPr>
        <w:t>　　图表 **地区企业即时通讯市场调研</w:t>
      </w:r>
      <w:r>
        <w:rPr>
          <w:rFonts w:hint="eastAsia"/>
        </w:rPr>
        <w:br/>
      </w:r>
      <w:r>
        <w:rPr>
          <w:rFonts w:hint="eastAsia"/>
        </w:rPr>
        <w:t>　　图表 **地区企业即时通讯市场需求分析</w:t>
      </w:r>
      <w:r>
        <w:rPr>
          <w:rFonts w:hint="eastAsia"/>
        </w:rPr>
        <w:br/>
      </w:r>
      <w:r>
        <w:rPr>
          <w:rFonts w:hint="eastAsia"/>
        </w:rPr>
        <w:t>　　图表 企业即时通讯上游发展</w:t>
      </w:r>
      <w:r>
        <w:rPr>
          <w:rFonts w:hint="eastAsia"/>
        </w:rPr>
        <w:br/>
      </w:r>
      <w:r>
        <w:rPr>
          <w:rFonts w:hint="eastAsia"/>
        </w:rPr>
        <w:t>　　图表 企业即时通讯下游发展</w:t>
      </w:r>
      <w:r>
        <w:rPr>
          <w:rFonts w:hint="eastAsia"/>
        </w:rPr>
        <w:br/>
      </w:r>
      <w:r>
        <w:rPr>
          <w:rFonts w:hint="eastAsia"/>
        </w:rPr>
        <w:t>　　……</w:t>
      </w:r>
      <w:r>
        <w:rPr>
          <w:rFonts w:hint="eastAsia"/>
        </w:rPr>
        <w:br/>
      </w:r>
      <w:r>
        <w:rPr>
          <w:rFonts w:hint="eastAsia"/>
        </w:rPr>
        <w:t>　　图表 企业即时通讯企业（一）概况</w:t>
      </w:r>
      <w:r>
        <w:rPr>
          <w:rFonts w:hint="eastAsia"/>
        </w:rPr>
        <w:br/>
      </w:r>
      <w:r>
        <w:rPr>
          <w:rFonts w:hint="eastAsia"/>
        </w:rPr>
        <w:t>　　图表 企业企业即时通讯业务</w:t>
      </w:r>
      <w:r>
        <w:rPr>
          <w:rFonts w:hint="eastAsia"/>
        </w:rPr>
        <w:br/>
      </w:r>
      <w:r>
        <w:rPr>
          <w:rFonts w:hint="eastAsia"/>
        </w:rPr>
        <w:t>　　图表 企业即时通讯企业（一）经营情况分析</w:t>
      </w:r>
      <w:r>
        <w:rPr>
          <w:rFonts w:hint="eastAsia"/>
        </w:rPr>
        <w:br/>
      </w:r>
      <w:r>
        <w:rPr>
          <w:rFonts w:hint="eastAsia"/>
        </w:rPr>
        <w:t>　　图表 企业即时通讯企业（一）盈利能力情况</w:t>
      </w:r>
      <w:r>
        <w:rPr>
          <w:rFonts w:hint="eastAsia"/>
        </w:rPr>
        <w:br/>
      </w:r>
      <w:r>
        <w:rPr>
          <w:rFonts w:hint="eastAsia"/>
        </w:rPr>
        <w:t>　　图表 企业即时通讯企业（一）偿债能力情况</w:t>
      </w:r>
      <w:r>
        <w:rPr>
          <w:rFonts w:hint="eastAsia"/>
        </w:rPr>
        <w:br/>
      </w:r>
      <w:r>
        <w:rPr>
          <w:rFonts w:hint="eastAsia"/>
        </w:rPr>
        <w:t>　　图表 企业即时通讯企业（一）运营能力情况</w:t>
      </w:r>
      <w:r>
        <w:rPr>
          <w:rFonts w:hint="eastAsia"/>
        </w:rPr>
        <w:br/>
      </w:r>
      <w:r>
        <w:rPr>
          <w:rFonts w:hint="eastAsia"/>
        </w:rPr>
        <w:t>　　图表 企业即时通讯企业（一）成长能力情况</w:t>
      </w:r>
      <w:r>
        <w:rPr>
          <w:rFonts w:hint="eastAsia"/>
        </w:rPr>
        <w:br/>
      </w:r>
      <w:r>
        <w:rPr>
          <w:rFonts w:hint="eastAsia"/>
        </w:rPr>
        <w:t>　　图表 企业即时通讯企业（二）简介</w:t>
      </w:r>
      <w:r>
        <w:rPr>
          <w:rFonts w:hint="eastAsia"/>
        </w:rPr>
        <w:br/>
      </w:r>
      <w:r>
        <w:rPr>
          <w:rFonts w:hint="eastAsia"/>
        </w:rPr>
        <w:t>　　图表 企业企业即时通讯业务</w:t>
      </w:r>
      <w:r>
        <w:rPr>
          <w:rFonts w:hint="eastAsia"/>
        </w:rPr>
        <w:br/>
      </w:r>
      <w:r>
        <w:rPr>
          <w:rFonts w:hint="eastAsia"/>
        </w:rPr>
        <w:t>　　图表 企业即时通讯企业（二）经营情况分析</w:t>
      </w:r>
      <w:r>
        <w:rPr>
          <w:rFonts w:hint="eastAsia"/>
        </w:rPr>
        <w:br/>
      </w:r>
      <w:r>
        <w:rPr>
          <w:rFonts w:hint="eastAsia"/>
        </w:rPr>
        <w:t>　　图表 企业即时通讯企业（二）盈利能力情况</w:t>
      </w:r>
      <w:r>
        <w:rPr>
          <w:rFonts w:hint="eastAsia"/>
        </w:rPr>
        <w:br/>
      </w:r>
      <w:r>
        <w:rPr>
          <w:rFonts w:hint="eastAsia"/>
        </w:rPr>
        <w:t>　　图表 企业即时通讯企业（二）偿债能力情况</w:t>
      </w:r>
      <w:r>
        <w:rPr>
          <w:rFonts w:hint="eastAsia"/>
        </w:rPr>
        <w:br/>
      </w:r>
      <w:r>
        <w:rPr>
          <w:rFonts w:hint="eastAsia"/>
        </w:rPr>
        <w:t>　　图表 企业即时通讯企业（二）运营能力情况</w:t>
      </w:r>
      <w:r>
        <w:rPr>
          <w:rFonts w:hint="eastAsia"/>
        </w:rPr>
        <w:br/>
      </w:r>
      <w:r>
        <w:rPr>
          <w:rFonts w:hint="eastAsia"/>
        </w:rPr>
        <w:t>　　图表 企业即时通讯企业（二）成长能力情况</w:t>
      </w:r>
      <w:r>
        <w:rPr>
          <w:rFonts w:hint="eastAsia"/>
        </w:rPr>
        <w:br/>
      </w:r>
      <w:r>
        <w:rPr>
          <w:rFonts w:hint="eastAsia"/>
        </w:rPr>
        <w:t>　　图表 企业即时通讯企业（三）概况</w:t>
      </w:r>
      <w:r>
        <w:rPr>
          <w:rFonts w:hint="eastAsia"/>
        </w:rPr>
        <w:br/>
      </w:r>
      <w:r>
        <w:rPr>
          <w:rFonts w:hint="eastAsia"/>
        </w:rPr>
        <w:t>　　图表 企业企业即时通讯业务</w:t>
      </w:r>
      <w:r>
        <w:rPr>
          <w:rFonts w:hint="eastAsia"/>
        </w:rPr>
        <w:br/>
      </w:r>
      <w:r>
        <w:rPr>
          <w:rFonts w:hint="eastAsia"/>
        </w:rPr>
        <w:t>　　图表 企业即时通讯企业（三）经营情况分析</w:t>
      </w:r>
      <w:r>
        <w:rPr>
          <w:rFonts w:hint="eastAsia"/>
        </w:rPr>
        <w:br/>
      </w:r>
      <w:r>
        <w:rPr>
          <w:rFonts w:hint="eastAsia"/>
        </w:rPr>
        <w:t>　　图表 企业即时通讯企业（三）盈利能力情况</w:t>
      </w:r>
      <w:r>
        <w:rPr>
          <w:rFonts w:hint="eastAsia"/>
        </w:rPr>
        <w:br/>
      </w:r>
      <w:r>
        <w:rPr>
          <w:rFonts w:hint="eastAsia"/>
        </w:rPr>
        <w:t>　　图表 企业即时通讯企业（三）偿债能力情况</w:t>
      </w:r>
      <w:r>
        <w:rPr>
          <w:rFonts w:hint="eastAsia"/>
        </w:rPr>
        <w:br/>
      </w:r>
      <w:r>
        <w:rPr>
          <w:rFonts w:hint="eastAsia"/>
        </w:rPr>
        <w:t>　　图表 企业即时通讯企业（三）运营能力情况</w:t>
      </w:r>
      <w:r>
        <w:rPr>
          <w:rFonts w:hint="eastAsia"/>
        </w:rPr>
        <w:br/>
      </w:r>
      <w:r>
        <w:rPr>
          <w:rFonts w:hint="eastAsia"/>
        </w:rPr>
        <w:t>　　图表 企业即时通讯企业（三）成长能力情况</w:t>
      </w:r>
      <w:r>
        <w:rPr>
          <w:rFonts w:hint="eastAsia"/>
        </w:rPr>
        <w:br/>
      </w:r>
      <w:r>
        <w:rPr>
          <w:rFonts w:hint="eastAsia"/>
        </w:rPr>
        <w:t>　　图表 企业即时通讯企业（四）简介</w:t>
      </w:r>
      <w:r>
        <w:rPr>
          <w:rFonts w:hint="eastAsia"/>
        </w:rPr>
        <w:br/>
      </w:r>
      <w:r>
        <w:rPr>
          <w:rFonts w:hint="eastAsia"/>
        </w:rPr>
        <w:t>　　图表 企业企业即时通讯业务</w:t>
      </w:r>
      <w:r>
        <w:rPr>
          <w:rFonts w:hint="eastAsia"/>
        </w:rPr>
        <w:br/>
      </w:r>
      <w:r>
        <w:rPr>
          <w:rFonts w:hint="eastAsia"/>
        </w:rPr>
        <w:t>　　图表 企业即时通讯企业（四）经营情况分析</w:t>
      </w:r>
      <w:r>
        <w:rPr>
          <w:rFonts w:hint="eastAsia"/>
        </w:rPr>
        <w:br/>
      </w:r>
      <w:r>
        <w:rPr>
          <w:rFonts w:hint="eastAsia"/>
        </w:rPr>
        <w:t>　　图表 企业即时通讯企业（四）盈利能力情况</w:t>
      </w:r>
      <w:r>
        <w:rPr>
          <w:rFonts w:hint="eastAsia"/>
        </w:rPr>
        <w:br/>
      </w:r>
      <w:r>
        <w:rPr>
          <w:rFonts w:hint="eastAsia"/>
        </w:rPr>
        <w:t>　　图表 企业即时通讯企业（四）偿债能力情况</w:t>
      </w:r>
      <w:r>
        <w:rPr>
          <w:rFonts w:hint="eastAsia"/>
        </w:rPr>
        <w:br/>
      </w:r>
      <w:r>
        <w:rPr>
          <w:rFonts w:hint="eastAsia"/>
        </w:rPr>
        <w:t>　　图表 企业即时通讯企业（四）运营能力情况</w:t>
      </w:r>
      <w:r>
        <w:rPr>
          <w:rFonts w:hint="eastAsia"/>
        </w:rPr>
        <w:br/>
      </w:r>
      <w:r>
        <w:rPr>
          <w:rFonts w:hint="eastAsia"/>
        </w:rPr>
        <w:t>　　图表 企业即时通讯企业（四）成长能力情况</w:t>
      </w:r>
      <w:r>
        <w:rPr>
          <w:rFonts w:hint="eastAsia"/>
        </w:rPr>
        <w:br/>
      </w:r>
      <w:r>
        <w:rPr>
          <w:rFonts w:hint="eastAsia"/>
        </w:rPr>
        <w:t>　　……</w:t>
      </w:r>
      <w:r>
        <w:rPr>
          <w:rFonts w:hint="eastAsia"/>
        </w:rPr>
        <w:br/>
      </w:r>
      <w:r>
        <w:rPr>
          <w:rFonts w:hint="eastAsia"/>
        </w:rPr>
        <w:t>　　图表 企业即时通讯投资、并购情况</w:t>
      </w:r>
      <w:r>
        <w:rPr>
          <w:rFonts w:hint="eastAsia"/>
        </w:rPr>
        <w:br/>
      </w:r>
      <w:r>
        <w:rPr>
          <w:rFonts w:hint="eastAsia"/>
        </w:rPr>
        <w:t>　　图表 企业即时通讯优势</w:t>
      </w:r>
      <w:r>
        <w:rPr>
          <w:rFonts w:hint="eastAsia"/>
        </w:rPr>
        <w:br/>
      </w:r>
      <w:r>
        <w:rPr>
          <w:rFonts w:hint="eastAsia"/>
        </w:rPr>
        <w:t>　　图表 企业即时通讯劣势</w:t>
      </w:r>
      <w:r>
        <w:rPr>
          <w:rFonts w:hint="eastAsia"/>
        </w:rPr>
        <w:br/>
      </w:r>
      <w:r>
        <w:rPr>
          <w:rFonts w:hint="eastAsia"/>
        </w:rPr>
        <w:t>　　图表 企业即时通讯机会</w:t>
      </w:r>
      <w:r>
        <w:rPr>
          <w:rFonts w:hint="eastAsia"/>
        </w:rPr>
        <w:br/>
      </w:r>
      <w:r>
        <w:rPr>
          <w:rFonts w:hint="eastAsia"/>
        </w:rPr>
        <w:t>　　图表 企业即时通讯威胁</w:t>
      </w:r>
      <w:r>
        <w:rPr>
          <w:rFonts w:hint="eastAsia"/>
        </w:rPr>
        <w:br/>
      </w:r>
      <w:r>
        <w:rPr>
          <w:rFonts w:hint="eastAsia"/>
        </w:rPr>
        <w:t>　　图表 进入企业即时通讯行业壁垒</w:t>
      </w:r>
      <w:r>
        <w:rPr>
          <w:rFonts w:hint="eastAsia"/>
        </w:rPr>
        <w:br/>
      </w:r>
      <w:r>
        <w:rPr>
          <w:rFonts w:hint="eastAsia"/>
        </w:rPr>
        <w:t>　　图表 企业即时通讯发展有利因素</w:t>
      </w:r>
      <w:r>
        <w:rPr>
          <w:rFonts w:hint="eastAsia"/>
        </w:rPr>
        <w:br/>
      </w:r>
      <w:r>
        <w:rPr>
          <w:rFonts w:hint="eastAsia"/>
        </w:rPr>
        <w:t>　　图表 企业即时通讯发展不利因素</w:t>
      </w:r>
      <w:r>
        <w:rPr>
          <w:rFonts w:hint="eastAsia"/>
        </w:rPr>
        <w:br/>
      </w:r>
      <w:r>
        <w:rPr>
          <w:rFonts w:hint="eastAsia"/>
        </w:rPr>
        <w:t>　　图表 2026-2032年中国企业即时通讯行业信息化</w:t>
      </w:r>
      <w:r>
        <w:rPr>
          <w:rFonts w:hint="eastAsia"/>
        </w:rPr>
        <w:br/>
      </w:r>
      <w:r>
        <w:rPr>
          <w:rFonts w:hint="eastAsia"/>
        </w:rPr>
        <w:t>　　图表 2026-2032年中国企业即时通讯行业市场容量预测</w:t>
      </w:r>
      <w:r>
        <w:rPr>
          <w:rFonts w:hint="eastAsia"/>
        </w:rPr>
        <w:br/>
      </w:r>
      <w:r>
        <w:rPr>
          <w:rFonts w:hint="eastAsia"/>
        </w:rPr>
        <w:t>　　图表 2026-2032年中国企业即时通讯行业市场规模预测</w:t>
      </w:r>
      <w:r>
        <w:rPr>
          <w:rFonts w:hint="eastAsia"/>
        </w:rPr>
        <w:br/>
      </w:r>
      <w:r>
        <w:rPr>
          <w:rFonts w:hint="eastAsia"/>
        </w:rPr>
        <w:t>　　图表 2026-2032年中国企业即时通讯行业风险</w:t>
      </w:r>
      <w:r>
        <w:rPr>
          <w:rFonts w:hint="eastAsia"/>
        </w:rPr>
        <w:br/>
      </w:r>
      <w:r>
        <w:rPr>
          <w:rFonts w:hint="eastAsia"/>
        </w:rPr>
        <w:t>　　图表 2026-2032年中国企业即时通讯市场前景分析</w:t>
      </w:r>
      <w:r>
        <w:rPr>
          <w:rFonts w:hint="eastAsia"/>
        </w:rPr>
        <w:br/>
      </w:r>
      <w:r>
        <w:rPr>
          <w:rFonts w:hint="eastAsia"/>
        </w:rPr>
        <w:t>　　图表 2026-2032年中国企业即时通讯发展趋势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7c51790a0c840e8" w:history="1">
        <w:r>
          <w:rPr>
            <w:rStyle w:val="Hyperlink"/>
          </w:rPr>
          <w:t>2026-2032年中国企业即时通讯行业市场分析与发展前景报告</w:t>
        </w:r>
      </w:hyperlink>
      <w:r>
        <w:rPr>
          <w:color w:val="C00000"/>
        </w:rPr>
        <w:t>》，报告编号：</w:t>
      </w:r>
      <w:r>
        <w:rPr>
          <w:rFonts w:hint="eastAsia"/>
          <w:color w:val="C00000"/>
        </w:rPr>
        <w:t>5939891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7c51790a0c840e8" w:history="1">
        <w:r>
          <w:rPr>
            <w:rStyle w:val="Hyperlink"/>
          </w:rPr>
          <w:t>https://www.20087.com/1/89/QiYeJiShiTongXunShiChangQianJingFenXi.html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热点：企业内部沟通软件、腾讯旗下的聊天软件、怎么进入企业的网站、企业通讯软件app、企业通讯系统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15a961e27004fde" w:history="1">
      <w:r>
        <w:rPr>
          <w:rStyle w:val="Hyperlink"/>
        </w:rPr>
        <w:t>2026-2032年中国企业即时通讯行业市场分析与发展前景报告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9/QiYeJiShiTongXunShiChangQianJingFenXi.html" TargetMode="External" Id="R87c51790a0c840e8" /></Relationships>
</file>

<file path=word/_rels/header2.xml.rels>&#65279;<?xml version="1.0" encoding="utf-8"?><Relationships xmlns="http://schemas.openxmlformats.org/package/2006/relationships"><Relationship Type="http://schemas.openxmlformats.org/officeDocument/2006/relationships/hyperlink" Target="https://www.20087.com/1/89/QiYeJiShiTongXunShiChangQianJingFenXi.html" TargetMode="External" Id="R815a961e27004fd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2026-08-27T07:04:19Z</dcterms:created>
  <dcterms:modified xsi:type="dcterms:W3CDTF">2026-08-27T08:04:19Z</dcterms:modified>
  <dc:subject>2026-2032年中国企业即时通讯行业市场分析与发展前景报告</dc:subject>
  <dc:title>2026-2032年中国企业即时通讯行业市场分析与发展前景报告</dc:title>
  <cp:keywords>2026-2032年中国企业即时通讯行业市场分析与发展前景报告</cp:keywords>
  <dc:description>2026-2032年中国企业即时通讯行业市场分析与发展前景报告</dc:description>
</cp:coreProperties>
</file>